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73DA4EE6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B8602F">
        <w:rPr>
          <w:b/>
        </w:rPr>
        <w:t>9</w:t>
      </w:r>
      <w:r w:rsidRPr="00957B2A">
        <w:rPr>
          <w:b/>
        </w:rPr>
        <w:t>. zasedání Výboru pro zdravotnictví Zastupitelstva Karlovarského kraje</w:t>
      </w:r>
    </w:p>
    <w:p w14:paraId="17F4341B" w14:textId="75A8DB3A" w:rsidR="002D7FE1" w:rsidRDefault="00E245B0" w:rsidP="005F22CC">
      <w:pPr>
        <w:pStyle w:val="Zkladntext"/>
      </w:pPr>
      <w:r w:rsidRPr="00957B2A">
        <w:t xml:space="preserve">konaného dne </w:t>
      </w:r>
      <w:r w:rsidR="00B8602F">
        <w:t>30</w:t>
      </w:r>
      <w:r w:rsidR="008D7137" w:rsidRPr="00957B2A">
        <w:t>.</w:t>
      </w:r>
      <w:r w:rsidR="009A22C0" w:rsidRPr="00957B2A">
        <w:t>0</w:t>
      </w:r>
      <w:r w:rsidR="00B8602F">
        <w:t>8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</w:t>
      </w:r>
      <w:r w:rsidR="00B8602F">
        <w:t>e</w:t>
      </w:r>
      <w:r w:rsidRPr="00957B2A">
        <w:t> 1</w:t>
      </w:r>
      <w:r w:rsidR="00B8602F">
        <w:t>3</w:t>
      </w:r>
      <w:r w:rsidRPr="00957B2A">
        <w:t>.00 hodin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5D5654B1" w14:textId="70E0DB86" w:rsidR="005B173E" w:rsidRPr="00C86D6B" w:rsidRDefault="009B29D0" w:rsidP="005B173E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2833A3" w:rsidRPr="00C86D6B">
        <w:rPr>
          <w:b w:val="0"/>
          <w:bCs w:val="0"/>
        </w:rPr>
        <w:t>Mgr. Petr Kubis</w:t>
      </w:r>
      <w:r w:rsidR="002833A3">
        <w:rPr>
          <w:b w:val="0"/>
          <w:bCs w:val="0"/>
        </w:rPr>
        <w:t xml:space="preserve">, </w:t>
      </w:r>
      <w:r w:rsidR="00D07DB9" w:rsidRPr="00957B2A">
        <w:rPr>
          <w:b w:val="0"/>
        </w:rPr>
        <w:t xml:space="preserve">Karla Maříková,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>Helena Vrbická</w:t>
      </w:r>
      <w:r w:rsidR="00451409">
        <w:rPr>
          <w:b w:val="0"/>
          <w:bCs w:val="0"/>
        </w:rPr>
        <w:t xml:space="preserve"> </w:t>
      </w:r>
      <w:r w:rsidR="00451409">
        <w:rPr>
          <w:b w:val="0"/>
        </w:rPr>
        <w:t>(příchod v 13.10)</w:t>
      </w:r>
      <w:r w:rsidR="00C86D6B" w:rsidRPr="00C86D6B">
        <w:rPr>
          <w:b w:val="0"/>
          <w:bCs w:val="0"/>
        </w:rPr>
        <w:t xml:space="preserve">, </w:t>
      </w:r>
      <w:r w:rsidR="001C4660">
        <w:rPr>
          <w:rFonts w:cs="Arial"/>
          <w:b w:val="0"/>
          <w:bCs w:val="0"/>
        </w:rPr>
        <w:t>Mgr. Radka Patáková</w:t>
      </w:r>
      <w:r w:rsidR="00F07DC1">
        <w:rPr>
          <w:rFonts w:cs="Arial"/>
          <w:b w:val="0"/>
          <w:bCs w:val="0"/>
        </w:rPr>
        <w:t xml:space="preserve"> </w:t>
      </w:r>
      <w:proofErr w:type="spellStart"/>
      <w:r w:rsidR="00F07DC1">
        <w:rPr>
          <w:b w:val="0"/>
        </w:rPr>
        <w:t>Bc.</w:t>
      </w:r>
      <w:r w:rsidR="00F07DC1" w:rsidRPr="00957B2A">
        <w:rPr>
          <w:b w:val="0"/>
        </w:rPr>
        <w:t>Jitka</w:t>
      </w:r>
      <w:proofErr w:type="spellEnd"/>
      <w:r w:rsidR="00F07DC1" w:rsidRPr="00957B2A">
        <w:rPr>
          <w:b w:val="0"/>
        </w:rPr>
        <w:t xml:space="preserve"> Pokorná</w:t>
      </w:r>
      <w:r w:rsidR="00F07DC1">
        <w:rPr>
          <w:b w:val="0"/>
        </w:rPr>
        <w:t xml:space="preserve">, </w:t>
      </w:r>
      <w:r w:rsidR="005B173E" w:rsidRPr="00C86D6B">
        <w:rPr>
          <w:b w:val="0"/>
          <w:bCs w:val="0"/>
        </w:rPr>
        <w:t>MUDr. Vít Baloun</w:t>
      </w:r>
      <w:r w:rsidR="00451409">
        <w:rPr>
          <w:b w:val="0"/>
          <w:bCs w:val="0"/>
        </w:rPr>
        <w:t xml:space="preserve"> </w:t>
      </w:r>
      <w:r w:rsidR="00451409">
        <w:rPr>
          <w:b w:val="0"/>
        </w:rPr>
        <w:t>(příchod v 13.15)</w:t>
      </w:r>
      <w:r w:rsidR="00451409" w:rsidRPr="00C86D6B">
        <w:rPr>
          <w:b w:val="0"/>
          <w:bCs w:val="0"/>
        </w:rPr>
        <w:t xml:space="preserve">, </w:t>
      </w:r>
      <w:r w:rsidR="005B173E">
        <w:rPr>
          <w:b w:val="0"/>
          <w:bCs w:val="0"/>
        </w:rPr>
        <w:t xml:space="preserve"> </w:t>
      </w:r>
      <w:r w:rsidR="005B173E" w:rsidRPr="00957B2A">
        <w:rPr>
          <w:b w:val="0"/>
        </w:rPr>
        <w:t>Ing. Petr Třešňák</w:t>
      </w:r>
      <w:r w:rsidR="00B8602F">
        <w:rPr>
          <w:b w:val="0"/>
        </w:rPr>
        <w:t>,</w:t>
      </w:r>
      <w:r w:rsidR="004950C2">
        <w:rPr>
          <w:b w:val="0"/>
        </w:rPr>
        <w:t xml:space="preserve"> </w:t>
      </w:r>
      <w:r w:rsidR="00B8602F" w:rsidRPr="00C86D6B">
        <w:rPr>
          <w:b w:val="0"/>
          <w:bCs w:val="0"/>
        </w:rPr>
        <w:t>Mgr. David Soukup</w:t>
      </w:r>
    </w:p>
    <w:p w14:paraId="0A959622" w14:textId="338A57C8" w:rsidR="00CE5A42" w:rsidRPr="00957B2A" w:rsidRDefault="006C1048" w:rsidP="00377E72">
      <w:pPr>
        <w:pStyle w:val="Zkladntext"/>
        <w:ind w:left="1134" w:hanging="1128"/>
        <w:jc w:val="both"/>
        <w:rPr>
          <w:b w:val="0"/>
        </w:rPr>
      </w:pPr>
      <w:r>
        <w:rPr>
          <w:b w:val="0"/>
        </w:rPr>
        <w:t xml:space="preserve"> </w:t>
      </w:r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09A743CE" w:rsidR="00377E72" w:rsidRPr="00C86D6B" w:rsidRDefault="00CE5A42" w:rsidP="00377E72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F07DC1" w:rsidRPr="00C86D6B">
        <w:rPr>
          <w:b w:val="0"/>
          <w:bCs w:val="0"/>
        </w:rPr>
        <w:t xml:space="preserve">MUDr. Ľubomír </w:t>
      </w:r>
      <w:proofErr w:type="spellStart"/>
      <w:r w:rsidR="00F07DC1" w:rsidRPr="00C86D6B">
        <w:rPr>
          <w:b w:val="0"/>
          <w:bCs w:val="0"/>
        </w:rPr>
        <w:t>Žifčák</w:t>
      </w:r>
      <w:proofErr w:type="spellEnd"/>
      <w:r w:rsidR="00F07DC1">
        <w:rPr>
          <w:b w:val="0"/>
          <w:bCs w:val="0"/>
        </w:rPr>
        <w:t xml:space="preserve">, </w:t>
      </w:r>
      <w:r w:rsidR="00451409" w:rsidRPr="00C86D6B">
        <w:rPr>
          <w:b w:val="0"/>
          <w:bCs w:val="0"/>
        </w:rPr>
        <w:t xml:space="preserve">MUDr. </w:t>
      </w:r>
      <w:proofErr w:type="spellStart"/>
      <w:r w:rsidR="00451409" w:rsidRPr="00C86D6B">
        <w:rPr>
          <w:b w:val="0"/>
          <w:bCs w:val="0"/>
        </w:rPr>
        <w:t>Faez</w:t>
      </w:r>
      <w:proofErr w:type="spellEnd"/>
      <w:r w:rsidR="00451409" w:rsidRPr="00C86D6B">
        <w:rPr>
          <w:b w:val="0"/>
          <w:bCs w:val="0"/>
        </w:rPr>
        <w:t xml:space="preserve"> Al </w:t>
      </w:r>
      <w:proofErr w:type="spellStart"/>
      <w:r w:rsidR="00451409" w:rsidRPr="00C86D6B">
        <w:rPr>
          <w:b w:val="0"/>
          <w:bCs w:val="0"/>
        </w:rPr>
        <w:t>Haboubi</w:t>
      </w:r>
      <w:proofErr w:type="spellEnd"/>
      <w:r w:rsidR="00451409" w:rsidRPr="00C86D6B">
        <w:rPr>
          <w:b w:val="0"/>
          <w:bCs w:val="0"/>
        </w:rPr>
        <w:t>,</w:t>
      </w:r>
      <w:r w:rsidR="00451409">
        <w:rPr>
          <w:b w:val="0"/>
          <w:bCs w:val="0"/>
        </w:rPr>
        <w:t xml:space="preserve"> </w:t>
      </w:r>
      <w:r w:rsidR="00451409" w:rsidRPr="00957B2A">
        <w:rPr>
          <w:b w:val="0"/>
        </w:rPr>
        <w:t xml:space="preserve">MUDr. Oldřich </w:t>
      </w:r>
      <w:proofErr w:type="spellStart"/>
      <w:r w:rsidR="00451409" w:rsidRPr="00957B2A">
        <w:rPr>
          <w:b w:val="0"/>
        </w:rPr>
        <w:t>Vastl</w:t>
      </w:r>
      <w:proofErr w:type="spellEnd"/>
      <w:r w:rsidR="00451409">
        <w:rPr>
          <w:b w:val="0"/>
        </w:rPr>
        <w:t xml:space="preserve">, </w:t>
      </w:r>
      <w:r w:rsidR="00451409" w:rsidRPr="00957B2A">
        <w:rPr>
          <w:b w:val="0"/>
        </w:rPr>
        <w:t>MUDr. Jiří Brdlík</w:t>
      </w:r>
      <w:r w:rsidR="00451409">
        <w:rPr>
          <w:b w:val="0"/>
        </w:rPr>
        <w:t xml:space="preserve">, </w:t>
      </w:r>
      <w:r w:rsidR="00451409" w:rsidRPr="00C86D6B">
        <w:rPr>
          <w:rFonts w:cstheme="minorHAnsi"/>
          <w:b w:val="0"/>
          <w:bCs w:val="0"/>
          <w:shd w:val="clear" w:color="auto" w:fill="FFFFFF"/>
        </w:rPr>
        <w:t>Mgr. Václav Krucký</w:t>
      </w:r>
    </w:p>
    <w:p w14:paraId="34C6305D" w14:textId="1BBCB273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25F7F6DD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641BB56B" w14:textId="6C7BF1FF" w:rsidR="0037376D" w:rsidRDefault="00CE5A42" w:rsidP="0037376D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286A38">
        <w:t>Ing. Kulhánek (hejtman KK),</w:t>
      </w:r>
      <w:r w:rsidR="0011434E" w:rsidRPr="00631010">
        <w:t xml:space="preserve">Ing. </w:t>
      </w:r>
      <w:r w:rsidR="00BC745D">
        <w:t>Šalátová</w:t>
      </w:r>
      <w:r w:rsidR="0037376D">
        <w:t xml:space="preserve"> </w:t>
      </w:r>
      <w:r w:rsidR="0011434E">
        <w:t xml:space="preserve">(odbor zdravotnictví </w:t>
      </w:r>
      <w:r w:rsidR="0037376D">
        <w:t>KÚKK</w:t>
      </w:r>
      <w:r w:rsidR="00F2383B">
        <w:t>)</w:t>
      </w:r>
      <w:r w:rsidR="00AE397F">
        <w:t xml:space="preserve">, </w:t>
      </w:r>
      <w:r w:rsidR="004950C2">
        <w:t xml:space="preserve">MUDr. </w:t>
      </w:r>
      <w:r w:rsidR="00BC745D">
        <w:t>Štefan</w:t>
      </w:r>
      <w:r w:rsidR="004950C2">
        <w:t xml:space="preserve"> (</w:t>
      </w:r>
      <w:proofErr w:type="spellStart"/>
      <w:r w:rsidR="00BC745D">
        <w:t>Penta</w:t>
      </w:r>
      <w:proofErr w:type="spellEnd"/>
      <w:r w:rsidR="00BC745D">
        <w:t xml:space="preserve"> </w:t>
      </w:r>
      <w:proofErr w:type="spellStart"/>
      <w:r w:rsidR="00BC745D">
        <w:t>Hospitals</w:t>
      </w:r>
      <w:proofErr w:type="spellEnd"/>
      <w:r w:rsidR="00BC745D">
        <w:t xml:space="preserve"> CZ, s.r.o.</w:t>
      </w:r>
      <w:r w:rsidR="004950C2">
        <w:t xml:space="preserve">), </w:t>
      </w:r>
      <w:r w:rsidR="00BC745D">
        <w:t>MUDr. März (KKN a.s.)</w:t>
      </w:r>
    </w:p>
    <w:p w14:paraId="2522AAB9" w14:textId="51F94D6A" w:rsidR="00372CB3" w:rsidRDefault="0037376D" w:rsidP="0037376D">
      <w:pPr>
        <w:pStyle w:val="Zhlav"/>
        <w:tabs>
          <w:tab w:val="clear" w:pos="4536"/>
          <w:tab w:val="clear" w:pos="9072"/>
        </w:tabs>
        <w:ind w:left="720"/>
        <w:jc w:val="both"/>
      </w:pPr>
      <w:r>
        <w:t xml:space="preserve"> </w:t>
      </w:r>
    </w:p>
    <w:p w14:paraId="712DCA4D" w14:textId="3DFC3CFF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512EC534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</w:t>
      </w:r>
      <w:r w:rsidR="00BC745D">
        <w:rPr>
          <w:b w:val="0"/>
          <w:bCs w:val="0"/>
        </w:rPr>
        <w:t>e</w:t>
      </w:r>
      <w:r w:rsidRPr="00957B2A">
        <w:rPr>
          <w:b w:val="0"/>
          <w:bCs w:val="0"/>
        </w:rPr>
        <w:t> 1</w:t>
      </w:r>
      <w:r w:rsidR="00BC745D">
        <w:rPr>
          <w:b w:val="0"/>
          <w:bCs w:val="0"/>
        </w:rPr>
        <w:t>3</w:t>
      </w:r>
      <w:r w:rsidRPr="00957B2A">
        <w:rPr>
          <w:b w:val="0"/>
          <w:bCs w:val="0"/>
        </w:rPr>
        <w:t>.0</w:t>
      </w:r>
      <w:r w:rsidR="00BC745D">
        <w:rPr>
          <w:b w:val="0"/>
          <w:bCs w:val="0"/>
        </w:rPr>
        <w:t>0</w:t>
      </w:r>
      <w:r w:rsidRPr="00957B2A">
        <w:rPr>
          <w:b w:val="0"/>
          <w:bCs w:val="0"/>
        </w:rPr>
        <w:t xml:space="preserve"> </w:t>
      </w:r>
      <w:r w:rsidR="0049220B">
        <w:rPr>
          <w:b w:val="0"/>
          <w:bCs w:val="0"/>
        </w:rPr>
        <w:t xml:space="preserve">hod. </w:t>
      </w:r>
      <w:r w:rsidR="00286A38">
        <w:rPr>
          <w:b w:val="0"/>
        </w:rPr>
        <w:t>Mgr. 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286A38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</w:t>
      </w:r>
      <w:r w:rsidR="00BC745D">
        <w:rPr>
          <w:b w:val="0"/>
          <w:bCs w:val="0"/>
        </w:rPr>
        <w:t>e</w:t>
      </w:r>
      <w:r w:rsidRPr="00957B2A">
        <w:rPr>
          <w:b w:val="0"/>
          <w:bCs w:val="0"/>
        </w:rPr>
        <w:t> 1</w:t>
      </w:r>
      <w:r w:rsidR="00BC745D">
        <w:rPr>
          <w:b w:val="0"/>
          <w:bCs w:val="0"/>
        </w:rPr>
        <w:t>4</w:t>
      </w:r>
      <w:r w:rsidRPr="00957B2A">
        <w:rPr>
          <w:b w:val="0"/>
          <w:bCs w:val="0"/>
        </w:rPr>
        <w:t>.</w:t>
      </w:r>
      <w:r w:rsidR="00BC745D">
        <w:rPr>
          <w:b w:val="0"/>
          <w:bCs w:val="0"/>
        </w:rPr>
        <w:t>00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5F34ABA5" w14:textId="4A96143C" w:rsidR="00F67642" w:rsidRPr="001F1F45" w:rsidRDefault="00F67642" w:rsidP="001C01C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 w:rsidRPr="001F1F45">
        <w:t xml:space="preserve">Schválení účasti hostů na jednání výboru pro zdravotnictví Ing. A. Šalátová (odbor zdravotnictví KÚKK), MUDr. J. März (KKN a.s.), </w:t>
      </w:r>
      <w:r>
        <w:t>MUDr. Štefan (</w:t>
      </w:r>
      <w:proofErr w:type="spellStart"/>
      <w:r>
        <w:t>Penta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 xml:space="preserve"> </w:t>
      </w:r>
      <w:r w:rsidR="00BD42F8">
        <w:t xml:space="preserve">CZ, </w:t>
      </w:r>
      <w:r>
        <w:t>s.r.o.)</w:t>
      </w:r>
    </w:p>
    <w:p w14:paraId="02A9D33A" w14:textId="77777777" w:rsidR="00F67642" w:rsidRPr="002F4E53" w:rsidRDefault="00F67642" w:rsidP="001C01C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 w:rsidRPr="002F4E53">
        <w:t>Projekt „Výstavba urgentního příjmu nemocnice Sokolov“, schválení přípravy a realizace projektu, schválení financování projektu</w:t>
      </w:r>
    </w:p>
    <w:p w14:paraId="48191C54" w14:textId="77777777" w:rsidR="00F67642" w:rsidRPr="001F1F45" w:rsidRDefault="00F67642" w:rsidP="001C01C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 w:rsidRPr="001F1F45">
        <w:t>Žádosti o výjimku z Podmínek pro poskytování náborových příspěvků pro zaměstnance vybraných oddělení nemocnic, poskytujících akutní lůžkovou péči na území Karlovarského kraje od 1. 1. 2021</w:t>
      </w:r>
    </w:p>
    <w:p w14:paraId="0660AE92" w14:textId="77777777" w:rsidR="00F67642" w:rsidRPr="001F1F45" w:rsidRDefault="00F67642" w:rsidP="001C01C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 w:rsidRPr="001F1F45">
        <w:t>Strategie očkování v Karlovarském kraji pro následující období</w:t>
      </w:r>
    </w:p>
    <w:p w14:paraId="11EE2168" w14:textId="5CCDCB25" w:rsidR="009564CD" w:rsidRDefault="00F67642" w:rsidP="001C01C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 w:rsidRPr="001F1F45">
        <w:t>Různé</w:t>
      </w:r>
    </w:p>
    <w:p w14:paraId="703E90B3" w14:textId="5E2A610B" w:rsidR="00B064FF" w:rsidRPr="000E773E" w:rsidRDefault="00B064FF" w:rsidP="009564CD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265EAF6B" w14:textId="66258337" w:rsidR="00441550" w:rsidRPr="00981436" w:rsidRDefault="00060499" w:rsidP="00313123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4A5F5F5C" w:rsidR="00727C1A" w:rsidRPr="00957B2A" w:rsidRDefault="00727C1A" w:rsidP="00060499">
            <w:pPr>
              <w:jc w:val="both"/>
            </w:pPr>
            <w:r w:rsidRPr="00957B2A">
              <w:t xml:space="preserve">pro: </w:t>
            </w:r>
            <w:r w:rsidR="00F67642">
              <w:t>6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9D3239">
      <w:pPr>
        <w:pStyle w:val="Prosttext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</w:p>
    <w:p w14:paraId="1EBD2A52" w14:textId="2F629FFE" w:rsidR="00060499" w:rsidRPr="009564CD" w:rsidRDefault="00F513E6" w:rsidP="001C01C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426" w:hanging="284"/>
        <w:jc w:val="both"/>
        <w:rPr>
          <w:b/>
          <w:i/>
          <w:iCs/>
        </w:rPr>
      </w:pPr>
      <w:r w:rsidRPr="00B064FF">
        <w:rPr>
          <w:b/>
          <w:bCs/>
        </w:rPr>
        <w:lastRenderedPageBreak/>
        <w:t xml:space="preserve">Schválení </w:t>
      </w:r>
      <w:r w:rsidR="00B064FF" w:rsidRPr="00B064FF">
        <w:rPr>
          <w:b/>
        </w:rPr>
        <w:t xml:space="preserve">účasti hostů na jednání výboru pro zdravotnictví  </w:t>
      </w:r>
      <w:r w:rsidR="009564CD" w:rsidRPr="009564CD">
        <w:rPr>
          <w:b/>
        </w:rPr>
        <w:t>Ing. Kulhánka</w:t>
      </w:r>
      <w:r w:rsidR="00B064FF" w:rsidRPr="009564CD">
        <w:rPr>
          <w:b/>
        </w:rPr>
        <w:t xml:space="preserve">, Ing. </w:t>
      </w:r>
      <w:proofErr w:type="spellStart"/>
      <w:r w:rsidR="00F67642">
        <w:rPr>
          <w:b/>
        </w:rPr>
        <w:t>Šalátové</w:t>
      </w:r>
      <w:proofErr w:type="spellEnd"/>
      <w:r w:rsidR="00B064FF" w:rsidRPr="009564CD">
        <w:rPr>
          <w:b/>
        </w:rPr>
        <w:t xml:space="preserve">, </w:t>
      </w:r>
      <w:r w:rsidR="009564CD" w:rsidRPr="009564CD">
        <w:rPr>
          <w:b/>
        </w:rPr>
        <w:t xml:space="preserve">MUDr. </w:t>
      </w:r>
      <w:proofErr w:type="spellStart"/>
      <w:r w:rsidR="00F67642">
        <w:rPr>
          <w:b/>
        </w:rPr>
        <w:t>Märze</w:t>
      </w:r>
      <w:proofErr w:type="spellEnd"/>
      <w:r w:rsidR="009564CD" w:rsidRPr="009564CD">
        <w:rPr>
          <w:b/>
        </w:rPr>
        <w:t xml:space="preserve">, MUDr. </w:t>
      </w:r>
      <w:r w:rsidR="00F67642">
        <w:rPr>
          <w:b/>
        </w:rPr>
        <w:t>Štefana</w:t>
      </w:r>
    </w:p>
    <w:p w14:paraId="33E70BCB" w14:textId="081D0EFE" w:rsidR="007F18BF" w:rsidRPr="00957B2A" w:rsidRDefault="007F18BF" w:rsidP="00F513E6">
      <w:pPr>
        <w:pStyle w:val="Zhlav"/>
        <w:tabs>
          <w:tab w:val="left" w:pos="708"/>
        </w:tabs>
        <w:ind w:left="426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t>usnesení č</w:t>
      </w:r>
      <w:r w:rsidR="0077355E">
        <w:rPr>
          <w:b/>
          <w:i/>
          <w:iCs/>
        </w:rPr>
        <w:t xml:space="preserve">. </w:t>
      </w:r>
      <w:r w:rsidR="00F67642">
        <w:rPr>
          <w:b/>
          <w:i/>
          <w:iCs/>
        </w:rPr>
        <w:t>62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F67642">
        <w:rPr>
          <w:b/>
          <w:i/>
          <w:iCs/>
        </w:rPr>
        <w:t>8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6037CD8F" w14:textId="03269527" w:rsidR="00F67642" w:rsidRDefault="009A3A4C" w:rsidP="00F67642">
            <w:pPr>
              <w:pStyle w:val="Zhlav"/>
              <w:tabs>
                <w:tab w:val="clear" w:pos="4536"/>
                <w:tab w:val="clear" w:pos="9072"/>
              </w:tabs>
              <w:ind w:left="426"/>
              <w:jc w:val="both"/>
            </w:pPr>
            <w:r>
              <w:t xml:space="preserve">účast hostů na jednání dne </w:t>
            </w:r>
            <w:r w:rsidR="00F67642">
              <w:t>30</w:t>
            </w:r>
            <w:r>
              <w:t>.0</w:t>
            </w:r>
            <w:r w:rsidR="00F67642">
              <w:t>8</w:t>
            </w:r>
            <w:r>
              <w:t>.2021</w:t>
            </w:r>
            <w:r w:rsidR="00060499" w:rsidRPr="00060499">
              <w:rPr>
                <w:b/>
              </w:rPr>
              <w:t xml:space="preserve"> </w:t>
            </w:r>
            <w:r w:rsidR="00F67642" w:rsidRPr="00F67642">
              <w:t xml:space="preserve">Ing. Kulhánka, Ing. </w:t>
            </w:r>
            <w:proofErr w:type="spellStart"/>
            <w:r w:rsidR="00F67642" w:rsidRPr="00F67642">
              <w:t>Šalátové</w:t>
            </w:r>
            <w:proofErr w:type="spellEnd"/>
            <w:r w:rsidR="00F67642" w:rsidRPr="00F67642">
              <w:t>,</w:t>
            </w:r>
            <w:r w:rsidR="00F67642">
              <w:t xml:space="preserve"> </w:t>
            </w:r>
            <w:r w:rsidR="00F67642" w:rsidRPr="00F67642">
              <w:t xml:space="preserve"> MUDr. </w:t>
            </w:r>
            <w:proofErr w:type="spellStart"/>
            <w:r w:rsidR="00F67642" w:rsidRPr="00F67642">
              <w:t>Märze</w:t>
            </w:r>
            <w:proofErr w:type="spellEnd"/>
            <w:r w:rsidR="00F67642" w:rsidRPr="00F67642">
              <w:t xml:space="preserve">, </w:t>
            </w:r>
            <w:r w:rsidR="00F67642">
              <w:t xml:space="preserve"> </w:t>
            </w:r>
            <w:r w:rsidR="00F67642" w:rsidRPr="00F67642">
              <w:t>MUDr. Štefana</w:t>
            </w:r>
          </w:p>
          <w:p w14:paraId="7A34A9B8" w14:textId="58FEF2BB" w:rsidR="009D3239" w:rsidRDefault="009D3239" w:rsidP="00F67642">
            <w:pPr>
              <w:pStyle w:val="Zhlav"/>
              <w:tabs>
                <w:tab w:val="clear" w:pos="4536"/>
                <w:tab w:val="clear" w:pos="9072"/>
              </w:tabs>
              <w:ind w:left="426"/>
              <w:jc w:val="both"/>
            </w:pPr>
          </w:p>
          <w:p w14:paraId="47B2D47D" w14:textId="5919B72C" w:rsidR="009D3239" w:rsidRPr="009D3239" w:rsidRDefault="009D3239" w:rsidP="009D3239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ind w:left="746" w:hanging="284"/>
              <w:jc w:val="both"/>
              <w:rPr>
                <w:b/>
                <w:i/>
                <w:iCs/>
              </w:rPr>
            </w:pPr>
            <w:r w:rsidRPr="009D3239">
              <w:rPr>
                <w:b/>
                <w:iCs/>
              </w:rPr>
              <w:t>schvaluje</w:t>
            </w:r>
          </w:p>
          <w:p w14:paraId="34B9D6E1" w14:textId="48A43FFE" w:rsidR="00B064FF" w:rsidRPr="00B064FF" w:rsidRDefault="00B064FF" w:rsidP="00B064F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i/>
                <w:iCs/>
              </w:rPr>
            </w:pPr>
          </w:p>
          <w:p w14:paraId="027E389D" w14:textId="3D85402C" w:rsidR="001A4A87" w:rsidRDefault="009D3239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t xml:space="preserve">MUDr. Josefa </w:t>
            </w:r>
            <w:proofErr w:type="spellStart"/>
            <w:r>
              <w:t>Märze</w:t>
            </w:r>
            <w:proofErr w:type="spellEnd"/>
            <w:r>
              <w:t xml:space="preserve"> a Ing. Alenu </w:t>
            </w:r>
            <w:proofErr w:type="spellStart"/>
            <w:r>
              <w:t>Šalátovou</w:t>
            </w:r>
            <w:proofErr w:type="spellEnd"/>
            <w:r>
              <w:t xml:space="preserve"> stálými hosty výboru pro zdravotnictví Zastupitelstva Karlovarského kraje</w:t>
            </w:r>
          </w:p>
          <w:p w14:paraId="10708163" w14:textId="77777777" w:rsidR="009D3239" w:rsidRDefault="009D3239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268ED4B4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F67642">
              <w:t>6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448D7C" w14:textId="77777777" w:rsidR="00ED2D48" w:rsidRPr="00ED2D48" w:rsidRDefault="00ED2D48" w:rsidP="001C01C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left="426" w:hanging="284"/>
        <w:jc w:val="both"/>
        <w:rPr>
          <w:b/>
        </w:rPr>
      </w:pPr>
      <w:r w:rsidRPr="00ED2D48">
        <w:rPr>
          <w:b/>
        </w:rPr>
        <w:t>Projekt „Výstavba urgentního příjmu nemocnice Sokolov“, schválení přípravy a realizace projektu, schválení financování projektu</w:t>
      </w: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256FD8B8" w:rsidR="008F76E4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  <w:r w:rsidRPr="0010034C">
        <w:rPr>
          <w:b/>
          <w:i/>
          <w:iCs/>
        </w:rPr>
        <w:t xml:space="preserve"> usnesení č.</w:t>
      </w:r>
      <w:r w:rsidR="00ED2D48">
        <w:rPr>
          <w:b/>
          <w:i/>
          <w:iCs/>
        </w:rPr>
        <w:t>63</w:t>
      </w:r>
      <w:r w:rsidRPr="0010034C">
        <w:rPr>
          <w:b/>
          <w:i/>
          <w:iCs/>
        </w:rPr>
        <w:t>/0</w:t>
      </w:r>
      <w:r w:rsidR="00ED2D48">
        <w:rPr>
          <w:b/>
          <w:i/>
          <w:iCs/>
        </w:rPr>
        <w:t>8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p w14:paraId="53DE1394" w14:textId="4508934F" w:rsidR="007F34C6" w:rsidRPr="007F34C6" w:rsidRDefault="007F34C6" w:rsidP="007F34C6">
      <w:pPr>
        <w:pStyle w:val="Odstavecseseznamem"/>
        <w:spacing w:line="276" w:lineRule="auto"/>
        <w:ind w:left="0"/>
        <w:jc w:val="both"/>
        <w:rPr>
          <w:iCs/>
        </w:rPr>
      </w:pPr>
      <w:r w:rsidRPr="00D36F41">
        <w:rPr>
          <w:iCs/>
        </w:rPr>
        <w:t>Výbor pro zdravotnictví při Zastupitelstvu Karlovarského kraje</w:t>
      </w:r>
    </w:p>
    <w:p w14:paraId="76B0D0F8" w14:textId="073CEB6C" w:rsidR="007F34C6" w:rsidRDefault="007F34C6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</w:p>
    <w:p w14:paraId="3F386C49" w14:textId="77777777" w:rsidR="00B93B79" w:rsidRPr="00C413ED" w:rsidRDefault="00B93B79" w:rsidP="001C01C8">
      <w:pPr>
        <w:pStyle w:val="Odstavecseseznamem"/>
        <w:numPr>
          <w:ilvl w:val="0"/>
          <w:numId w:val="5"/>
        </w:numPr>
        <w:ind w:firstLine="273"/>
        <w:rPr>
          <w:sz w:val="22"/>
          <w:szCs w:val="22"/>
        </w:rPr>
      </w:pPr>
      <w:r w:rsidRPr="00C413ED">
        <w:rPr>
          <w:b/>
          <w:sz w:val="22"/>
          <w:szCs w:val="22"/>
        </w:rPr>
        <w:t>bere na vědomí a doporučuje Zastupitelstvu Karlovarského kraje vzít na vědomí</w:t>
      </w:r>
    </w:p>
    <w:p w14:paraId="729EF965" w14:textId="77777777" w:rsidR="00B93B79" w:rsidRDefault="00B93B79" w:rsidP="00B93B79">
      <w:pPr>
        <w:rPr>
          <w:sz w:val="22"/>
          <w:szCs w:val="22"/>
        </w:rPr>
      </w:pPr>
    </w:p>
    <w:p w14:paraId="57D27F77" w14:textId="77777777" w:rsidR="00B93B79" w:rsidRDefault="00B93B79" w:rsidP="00B93B79">
      <w:pPr>
        <w:jc w:val="both"/>
        <w:rPr>
          <w:sz w:val="22"/>
          <w:szCs w:val="22"/>
        </w:rPr>
      </w:pPr>
      <w:r>
        <w:rPr>
          <w:sz w:val="22"/>
          <w:szCs w:val="22"/>
        </w:rPr>
        <w:t>žádost Nemocnice Sokolov s.r.o. o schválení investičního záměru „</w:t>
      </w:r>
      <w:r w:rsidRPr="00D83121">
        <w:rPr>
          <w:sz w:val="22"/>
          <w:szCs w:val="22"/>
        </w:rPr>
        <w:t>Výstavba urgentního příjmu nemocnice Sokolov“</w:t>
      </w:r>
    </w:p>
    <w:p w14:paraId="4170E819" w14:textId="77777777" w:rsidR="00B93B79" w:rsidRDefault="00B93B79" w:rsidP="00B93B79">
      <w:pPr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93B79" w:rsidRPr="0012026B" w14:paraId="07F98192" w14:textId="77777777" w:rsidTr="00B45E8B">
        <w:tc>
          <w:tcPr>
            <w:tcW w:w="959" w:type="dxa"/>
          </w:tcPr>
          <w:p w14:paraId="2384E831" w14:textId="77777777" w:rsidR="00B93B79" w:rsidRPr="0012026B" w:rsidRDefault="00B93B79" w:rsidP="00B45E8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3CCC62DD" w14:textId="77777777" w:rsidR="00B93B79" w:rsidRPr="0012026B" w:rsidRDefault="00B93B79" w:rsidP="00B93B7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B93B79" w:rsidRPr="00B83EFC" w14:paraId="4CC07E29" w14:textId="77777777" w:rsidTr="00B45E8B">
        <w:tc>
          <w:tcPr>
            <w:tcW w:w="9180" w:type="dxa"/>
            <w:gridSpan w:val="2"/>
          </w:tcPr>
          <w:p w14:paraId="09EC63E2" w14:textId="77777777" w:rsidR="00B93B79" w:rsidRPr="00B83EFC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3121">
              <w:rPr>
                <w:rFonts w:ascii="Times New Roman" w:hAnsi="Times New Roman" w:cs="Times New Roman"/>
                <w:sz w:val="22"/>
                <w:szCs w:val="22"/>
              </w:rPr>
              <w:t>informaci o projektovém záměru Nemocnice Sokolov s.r.o., „Výstavba urgentního příjmu nemocnice Sokolov“, o jeho realizaci a spolufinancování Evropským fondem pro regionální rozvoj z Integrovaného regionálního operačního programu 2021-2027 – strategický cíl 4.3.</w:t>
            </w:r>
          </w:p>
        </w:tc>
      </w:tr>
    </w:tbl>
    <w:p w14:paraId="0FB4D96B" w14:textId="77777777" w:rsidR="00B93B79" w:rsidRDefault="00B93B79" w:rsidP="00B93B79">
      <w:pPr>
        <w:rPr>
          <w:b/>
          <w:iCs/>
          <w:snapToGrid w:val="0"/>
          <w:sz w:val="22"/>
          <w:szCs w:val="22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93B79" w:rsidRPr="00B83EFC" w14:paraId="63A26B3C" w14:textId="77777777" w:rsidTr="00B45E8B">
        <w:tc>
          <w:tcPr>
            <w:tcW w:w="959" w:type="dxa"/>
          </w:tcPr>
          <w:p w14:paraId="28058E47" w14:textId="77777777" w:rsidR="00B93B79" w:rsidRPr="00B83EFC" w:rsidRDefault="00B93B79" w:rsidP="00B45E8B">
            <w:pPr>
              <w:spacing w:after="24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21" w:type="dxa"/>
          </w:tcPr>
          <w:p w14:paraId="782FFA4E" w14:textId="77777777" w:rsidR="00B93B79" w:rsidRPr="00D83121" w:rsidRDefault="00B93B79" w:rsidP="00B93B79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 w:rsidRPr="00D83121">
              <w:rPr>
                <w:b/>
                <w:sz w:val="22"/>
                <w:szCs w:val="22"/>
              </w:rPr>
              <w:t>souhlasí</w:t>
            </w:r>
            <w:r>
              <w:rPr>
                <w:b/>
                <w:sz w:val="22"/>
                <w:szCs w:val="22"/>
              </w:rPr>
              <w:t xml:space="preserve"> a doporučuje Zastupitelstvu Karlovarského kraje schválit</w:t>
            </w:r>
          </w:p>
        </w:tc>
      </w:tr>
      <w:tr w:rsidR="00B93B79" w:rsidRPr="00B83EFC" w14:paraId="343E77B0" w14:textId="77777777" w:rsidTr="00B45E8B">
        <w:tc>
          <w:tcPr>
            <w:tcW w:w="9180" w:type="dxa"/>
            <w:gridSpan w:val="2"/>
          </w:tcPr>
          <w:p w14:paraId="68F8C206" w14:textId="77777777" w:rsidR="00B93B79" w:rsidRPr="00D83121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121">
              <w:rPr>
                <w:rFonts w:ascii="Times New Roman" w:hAnsi="Times New Roman" w:cs="Times New Roman"/>
                <w:sz w:val="22"/>
                <w:szCs w:val="22"/>
              </w:rPr>
              <w:t>a) zařazení projektu „Výstavba urgentního příjmu nemocnice Sokolov“ do Akčního plánu Programu rozvoje Karlovarského kraje</w:t>
            </w:r>
          </w:p>
          <w:p w14:paraId="2A38493B" w14:textId="77777777" w:rsidR="00B93B79" w:rsidRPr="00D83121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E293C" w14:textId="77777777" w:rsidR="00B93B79" w:rsidRPr="001936B1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121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závazné rozhodnutí vyčlenění prostředků k zabezpečení, předfinancování celkových výdajů projektu </w:t>
            </w:r>
            <w:r w:rsidRPr="00D83121">
              <w:rPr>
                <w:rFonts w:ascii="Times New Roman" w:hAnsi="Times New Roman" w:cs="Times New Roman"/>
                <w:sz w:val="22"/>
                <w:szCs w:val="22"/>
              </w:rPr>
              <w:t>„Výstavba urgentního příjmu nemocnice Sokolov“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výši max. 128.260.000,-</w:t>
            </w:r>
            <w:r w:rsidRPr="001936B1">
              <w:rPr>
                <w:rFonts w:ascii="Times New Roman" w:hAnsi="Times New Roman" w:cs="Times New Roman"/>
                <w:sz w:val="22"/>
                <w:szCs w:val="22"/>
              </w:rPr>
              <w:t xml:space="preserve"> Kč, tzn. 100 % celkových uznatelných výdajů projektu</w:t>
            </w:r>
          </w:p>
          <w:p w14:paraId="5360C39A" w14:textId="77777777" w:rsidR="00B93B79" w:rsidRPr="001936B1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CDEDC" w14:textId="77777777" w:rsidR="00B93B79" w:rsidRPr="00D83121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6B1">
              <w:rPr>
                <w:rFonts w:ascii="Times New Roman" w:hAnsi="Times New Roman" w:cs="Times New Roman"/>
                <w:sz w:val="22"/>
                <w:szCs w:val="22"/>
              </w:rPr>
              <w:t xml:space="preserve">c) vlastní spolufinancování projektu „Výstavba urgentního příjmu nemocnice Sokolov“ ve výši max.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19.239.000,-Kč</w:t>
            </w:r>
            <w:r w:rsidRPr="001936B1">
              <w:rPr>
                <w:rFonts w:ascii="Times New Roman" w:hAnsi="Times New Roman" w:cs="Times New Roman"/>
                <w:sz w:val="22"/>
                <w:szCs w:val="22"/>
              </w:rPr>
              <w:t>, tzn. 15 % celkových uznatelných výdajů projektu</w:t>
            </w:r>
          </w:p>
        </w:tc>
      </w:tr>
    </w:tbl>
    <w:p w14:paraId="4590B395" w14:textId="77777777" w:rsidR="009E27CF" w:rsidRDefault="009E27CF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7DE48451" w14:textId="5BAAEC72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B93B79">
        <w:t>8</w:t>
      </w:r>
      <w:r w:rsidRPr="0010034C">
        <w:t xml:space="preserve">            proti: </w:t>
      </w:r>
      <w:r w:rsidR="00407FE3">
        <w:t>0</w:t>
      </w:r>
      <w:r w:rsidRPr="0010034C">
        <w:t xml:space="preserve">       zdržel se: </w:t>
      </w:r>
      <w:r w:rsidR="000E75DB">
        <w:t>0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288386BB" w14:textId="7A1DAC41" w:rsidR="00B93B79" w:rsidRPr="001F1F45" w:rsidRDefault="0097028C" w:rsidP="00B93B79">
      <w:pPr>
        <w:pStyle w:val="Zhlav"/>
        <w:tabs>
          <w:tab w:val="clear" w:pos="4536"/>
          <w:tab w:val="clear" w:pos="9072"/>
        </w:tabs>
        <w:ind w:left="284" w:hanging="284"/>
        <w:jc w:val="both"/>
      </w:pPr>
      <w:r w:rsidRPr="00D36F41">
        <w:rPr>
          <w:b/>
        </w:rPr>
        <w:t>3</w:t>
      </w:r>
      <w:r>
        <w:rPr>
          <w:b/>
          <w:sz w:val="22"/>
          <w:szCs w:val="22"/>
        </w:rPr>
        <w:t xml:space="preserve">. </w:t>
      </w:r>
      <w:r w:rsidR="00B93B79" w:rsidRPr="00B93B79">
        <w:rPr>
          <w:b/>
        </w:rPr>
        <w:t xml:space="preserve">Žádosti o výjimku z Podmínek pro poskytování náborových příspěvků pro zaměstnance </w:t>
      </w:r>
      <w:r w:rsidR="00B93B79">
        <w:rPr>
          <w:b/>
        </w:rPr>
        <w:t xml:space="preserve">    </w:t>
      </w:r>
      <w:r w:rsidR="00B93B79" w:rsidRPr="00B93B79">
        <w:rPr>
          <w:b/>
        </w:rPr>
        <w:t>vybraných oddělení nemocnic, poskytujících akutní lůžkovou péči na území Karlovarského kraje od 1. 1. 2021</w:t>
      </w:r>
    </w:p>
    <w:p w14:paraId="0F302C3E" w14:textId="4A1BD33C" w:rsidR="0097028C" w:rsidRPr="000A6B19" w:rsidRDefault="0097028C" w:rsidP="00D36F41">
      <w:pPr>
        <w:pStyle w:val="Zhlav"/>
        <w:tabs>
          <w:tab w:val="left" w:pos="708"/>
        </w:tabs>
        <w:ind w:left="284" w:hanging="284"/>
        <w:jc w:val="both"/>
      </w:pPr>
    </w:p>
    <w:p w14:paraId="2F6420F0" w14:textId="21387D6B" w:rsidR="00F33FEC" w:rsidRPr="00923E2B" w:rsidRDefault="00F33FEC" w:rsidP="0097028C">
      <w:pPr>
        <w:pStyle w:val="Zhlav"/>
        <w:tabs>
          <w:tab w:val="left" w:pos="708"/>
        </w:tabs>
        <w:ind w:left="284" w:hanging="284"/>
        <w:jc w:val="both"/>
        <w:rPr>
          <w:b/>
          <w:iCs/>
          <w:snapToGrid w:val="0"/>
          <w:sz w:val="22"/>
          <w:szCs w:val="22"/>
        </w:rPr>
      </w:pPr>
    </w:p>
    <w:p w14:paraId="2F506198" w14:textId="4EE5051B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lastRenderedPageBreak/>
        <w:t>usnesení č.</w:t>
      </w:r>
      <w:r w:rsidR="001F121D">
        <w:rPr>
          <w:b/>
          <w:i/>
          <w:iCs/>
        </w:rPr>
        <w:t>6</w:t>
      </w:r>
      <w:r w:rsidR="00B93B79">
        <w:rPr>
          <w:b/>
          <w:i/>
          <w:iCs/>
        </w:rPr>
        <w:t>4</w:t>
      </w:r>
      <w:r w:rsidRPr="00B6582B">
        <w:rPr>
          <w:b/>
          <w:i/>
          <w:iCs/>
        </w:rPr>
        <w:t>/0</w:t>
      </w:r>
      <w:r w:rsidR="00B93B79">
        <w:rPr>
          <w:b/>
          <w:i/>
          <w:iCs/>
        </w:rPr>
        <w:t>8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19FF40E5" w14:textId="44EA2DAA" w:rsidR="00B53631" w:rsidRPr="00D36F41" w:rsidRDefault="00B53631" w:rsidP="00E7772E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2ACFB048" w14:textId="55D664A8" w:rsidR="001A4A87" w:rsidRDefault="001A4A87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225"/>
        <w:gridCol w:w="8171"/>
      </w:tblGrid>
      <w:tr w:rsidR="00D36F41" w:rsidRPr="00D36F41" w14:paraId="5BB1AA02" w14:textId="77777777" w:rsidTr="00974C69">
        <w:tc>
          <w:tcPr>
            <w:tcW w:w="959" w:type="dxa"/>
          </w:tcPr>
          <w:p w14:paraId="7D1936AD" w14:textId="77777777" w:rsidR="00D36F41" w:rsidRPr="00D36F41" w:rsidRDefault="00D36F41" w:rsidP="00974C69">
            <w:pPr>
              <w:spacing w:after="240"/>
            </w:pPr>
          </w:p>
        </w:tc>
        <w:tc>
          <w:tcPr>
            <w:tcW w:w="8221" w:type="dxa"/>
          </w:tcPr>
          <w:p w14:paraId="4B5374B9" w14:textId="575CAA6F" w:rsidR="00D36F41" w:rsidRPr="00D36F41" w:rsidRDefault="00D36F41" w:rsidP="00B93B79">
            <w:pPr>
              <w:rPr>
                <w:b/>
              </w:rPr>
            </w:pPr>
          </w:p>
        </w:tc>
      </w:tr>
      <w:tr w:rsidR="00D36F41" w:rsidRPr="00D36F41" w14:paraId="62992852" w14:textId="77777777" w:rsidTr="00974C69">
        <w:tc>
          <w:tcPr>
            <w:tcW w:w="9180" w:type="dxa"/>
            <w:gridSpan w:val="2"/>
          </w:tcPr>
          <w:p w14:paraId="49D3EF89" w14:textId="19034B34" w:rsidR="00D36F41" w:rsidRPr="00D36F41" w:rsidRDefault="00D36F41" w:rsidP="00BB7F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93B79" w:rsidRPr="0012026B" w14:paraId="06BF7642" w14:textId="77777777" w:rsidTr="00B93B79">
        <w:tc>
          <w:tcPr>
            <w:tcW w:w="9180" w:type="dxa"/>
            <w:gridSpan w:val="2"/>
          </w:tcPr>
          <w:p w14:paraId="31FE6041" w14:textId="77777777" w:rsidR="00B93B79" w:rsidRPr="00B93B79" w:rsidRDefault="00B93B79" w:rsidP="00B93B79">
            <w:pPr>
              <w:numPr>
                <w:ilvl w:val="0"/>
                <w:numId w:val="1"/>
              </w:numPr>
              <w:ind w:left="317" w:firstLine="712"/>
              <w:rPr>
                <w:b/>
                <w:sz w:val="22"/>
                <w:szCs w:val="22"/>
              </w:rPr>
            </w:pPr>
            <w:r w:rsidRPr="00B93B79"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B93B79" w:rsidRPr="00C7337A" w14:paraId="7C7F5CB3" w14:textId="77777777" w:rsidTr="00B93B79">
        <w:tc>
          <w:tcPr>
            <w:tcW w:w="9180" w:type="dxa"/>
            <w:gridSpan w:val="2"/>
          </w:tcPr>
          <w:p w14:paraId="64229177" w14:textId="77777777" w:rsidR="00B93B79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BD3C3AB" w14:textId="77777777" w:rsidR="00B93B79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B93B79">
              <w:rPr>
                <w:rFonts w:ascii="Times New Roman" w:hAnsi="Times New Roman" w:cs="Times New Roman"/>
              </w:rPr>
              <w:t xml:space="preserve">žádost Karlovarské krajské nemocnice a.s. o výjimku z ustanovení čl. IV bodu f Podmínek pro poskytování náborových příspěvků pro zaměstnance vybraných oddělení nemocnic, poskytujících akutní lůžkovou péči na území Karlovarského kraje od 1. 1. 2021, pro paní Oksanu </w:t>
            </w:r>
            <w:proofErr w:type="spellStart"/>
            <w:r w:rsidRPr="00B93B79">
              <w:rPr>
                <w:rFonts w:ascii="Times New Roman" w:hAnsi="Times New Roman" w:cs="Times New Roman"/>
              </w:rPr>
              <w:t>Siradčukovou</w:t>
            </w:r>
            <w:proofErr w:type="spellEnd"/>
            <w:r w:rsidRPr="00B93B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B79">
              <w:rPr>
                <w:rFonts w:ascii="Times New Roman" w:hAnsi="Times New Roman" w:cs="Times New Roman"/>
              </w:rPr>
              <w:t>DiS</w:t>
            </w:r>
            <w:proofErr w:type="spellEnd"/>
            <w:r w:rsidRPr="00B93B79">
              <w:rPr>
                <w:rFonts w:ascii="Times New Roman" w:hAnsi="Times New Roman" w:cs="Times New Roman"/>
              </w:rPr>
              <w:t>. - sestru Interního oddělení nemocnice v Karlových Varech</w:t>
            </w:r>
          </w:p>
          <w:p w14:paraId="1FAA239F" w14:textId="77777777" w:rsidR="00B93B79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B93B79" w:rsidRPr="0012026B" w14:paraId="5C2B7FE9" w14:textId="77777777" w:rsidTr="00B45E8B">
              <w:tc>
                <w:tcPr>
                  <w:tcW w:w="959" w:type="dxa"/>
                </w:tcPr>
                <w:p w14:paraId="32392F67" w14:textId="77777777" w:rsidR="00B93B79" w:rsidRPr="0012026B" w:rsidRDefault="00B93B79" w:rsidP="00B93B79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56DC4AB9" w14:textId="77777777" w:rsidR="00B93B79" w:rsidRPr="0012026B" w:rsidRDefault="00B93B79" w:rsidP="00B93B79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B93B79" w:rsidRPr="0012026B" w14:paraId="4F334971" w14:textId="77777777" w:rsidTr="00B45E8B">
              <w:tc>
                <w:tcPr>
                  <w:tcW w:w="9180" w:type="dxa"/>
                  <w:gridSpan w:val="2"/>
                </w:tcPr>
                <w:p w14:paraId="0BD6EC48" w14:textId="77777777" w:rsidR="00B93B79" w:rsidRPr="00C7337A" w:rsidRDefault="00B93B79" w:rsidP="00B93B79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udělení výjimky z ustanovení v čl. IV bodu f) Podmínek pro poskytování náborových příspěvků pro zaměstnance vybraných oddělení nemocnic, poskytujících akutní lůžkovou péči na území Karlovarského kraje od 1. 1. 2021, pro paní Oksanu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Siradčukovou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DiS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D95523B" w14:textId="77777777" w:rsidR="00B93B79" w:rsidRDefault="00B93B79" w:rsidP="00B93B79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B93B79" w:rsidRPr="0012026B" w14:paraId="11280CD1" w14:textId="77777777" w:rsidTr="00B45E8B">
              <w:tc>
                <w:tcPr>
                  <w:tcW w:w="959" w:type="dxa"/>
                </w:tcPr>
                <w:p w14:paraId="6480ADFF" w14:textId="77777777" w:rsidR="00B93B79" w:rsidRPr="0012026B" w:rsidRDefault="00B93B79" w:rsidP="00B93B79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37A0068C" w14:textId="77777777" w:rsidR="00B93B79" w:rsidRPr="0012026B" w:rsidRDefault="00B93B79" w:rsidP="00B93B79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bere na vědomí a doporučuje Zastupitelstvu Karlovarského kraje vzít na vědomí</w:t>
                  </w:r>
                </w:p>
              </w:tc>
            </w:tr>
            <w:tr w:rsidR="00B93B79" w:rsidRPr="0012026B" w14:paraId="01EBA9A9" w14:textId="77777777" w:rsidTr="00B45E8B">
              <w:tc>
                <w:tcPr>
                  <w:tcW w:w="9180" w:type="dxa"/>
                  <w:gridSpan w:val="2"/>
                </w:tcPr>
                <w:p w14:paraId="48806D3D" w14:textId="77777777" w:rsidR="00B93B79" w:rsidRPr="00C7337A" w:rsidRDefault="00B93B79" w:rsidP="00B93B79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žádost Karlovarské krajské nemocnice a.s. o výjimku z ustanovení čl. IV bodu f Podmínek pro poskytování náborových příspěvků pro zaměstnance vybraných oddělení nemocnic, poskytujících akutní lůžkovou péči na území Karlovarského kraje od 1. 1. 2021, pro paní Lenku Roudnou -  sestru Interního oddělení nemocnice v Karlových Varech</w:t>
                  </w:r>
                </w:p>
              </w:tc>
            </w:tr>
          </w:tbl>
          <w:p w14:paraId="48D86C78" w14:textId="77777777" w:rsidR="00B93B79" w:rsidRDefault="00B93B79" w:rsidP="00B93B79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B93B79" w:rsidRPr="0012026B" w14:paraId="514F88E0" w14:textId="77777777" w:rsidTr="00B45E8B">
              <w:tc>
                <w:tcPr>
                  <w:tcW w:w="959" w:type="dxa"/>
                </w:tcPr>
                <w:p w14:paraId="31C61AA7" w14:textId="77777777" w:rsidR="00B93B79" w:rsidRPr="0012026B" w:rsidRDefault="00B93B79" w:rsidP="00B93B79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17F94818" w14:textId="77777777" w:rsidR="00B93B79" w:rsidRPr="0012026B" w:rsidRDefault="00B93B79" w:rsidP="00B93B79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B93B79" w:rsidRPr="0012026B" w14:paraId="6537DBF4" w14:textId="77777777" w:rsidTr="00B45E8B">
              <w:tc>
                <w:tcPr>
                  <w:tcW w:w="9180" w:type="dxa"/>
                  <w:gridSpan w:val="2"/>
                </w:tcPr>
                <w:p w14:paraId="7342D024" w14:textId="77777777" w:rsidR="00B93B79" w:rsidRPr="00C7337A" w:rsidRDefault="00B93B79" w:rsidP="00B93B79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udělení výjimky z ustanovení v čl. IV bodu e), f) Podmínek pro poskytování náborových příspěvků pro zaměstnance vybraných oddělení nemocnic, poskytujících akutní lůžkovou péči na území Karlovarského kraje od 1. 1. 2021, pro paní Lenku Roudnou</w:t>
                  </w:r>
                </w:p>
              </w:tc>
            </w:tr>
          </w:tbl>
          <w:p w14:paraId="7A2870E1" w14:textId="4C3B72A6" w:rsidR="00B93B79" w:rsidRPr="00B93B79" w:rsidRDefault="00B93B79" w:rsidP="00B45E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E056D4" w14:textId="71F6B542" w:rsidR="00D36F41" w:rsidRDefault="00D36F41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p w14:paraId="4A99D804" w14:textId="344A41D3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B93B79">
        <w:t>8</w:t>
      </w:r>
      <w:r w:rsidR="00D36F41">
        <w:t xml:space="preserve">            proti: 0</w:t>
      </w:r>
      <w:r w:rsidRPr="000C744B">
        <w:t xml:space="preserve">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1B63738E" w14:textId="77777777" w:rsidR="001C01C8" w:rsidRPr="001C01C8" w:rsidRDefault="001C01C8" w:rsidP="001C01C8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1C01C8">
        <w:rPr>
          <w:b/>
        </w:rPr>
        <w:t>Strategie očkování v Karlovarském kraji pro následující období</w:t>
      </w:r>
    </w:p>
    <w:p w14:paraId="7C1DA652" w14:textId="6B239715" w:rsidR="004D7D46" w:rsidRPr="001C01C8" w:rsidRDefault="004D7D46" w:rsidP="00E7772E">
      <w:pPr>
        <w:jc w:val="both"/>
        <w:outlineLvl w:val="0"/>
        <w:rPr>
          <w:b/>
        </w:rPr>
      </w:pPr>
    </w:p>
    <w:p w14:paraId="2E420DE4" w14:textId="5358C2B1" w:rsidR="001C01C8" w:rsidRPr="00B6582B" w:rsidRDefault="001C01C8" w:rsidP="001C01C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65</w:t>
      </w:r>
      <w:r w:rsidRPr="00B6582B">
        <w:rPr>
          <w:b/>
          <w:i/>
          <w:iCs/>
        </w:rPr>
        <w:t>/0</w:t>
      </w:r>
      <w:r>
        <w:rPr>
          <w:b/>
          <w:i/>
          <w:iCs/>
        </w:rPr>
        <w:t>8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1C01C8" w:rsidRPr="00923E2B" w14:paraId="3B0C400A" w14:textId="77777777" w:rsidTr="00B45E8B">
        <w:tc>
          <w:tcPr>
            <w:tcW w:w="9386" w:type="dxa"/>
          </w:tcPr>
          <w:p w14:paraId="371BA817" w14:textId="77777777" w:rsidR="001C01C8" w:rsidRPr="00D36F41" w:rsidRDefault="001C01C8" w:rsidP="00B45E8B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4F67E794" w14:textId="25AAC177" w:rsidR="00BB7FF1" w:rsidRDefault="00BB7FF1" w:rsidP="00E7772E">
      <w:pPr>
        <w:jc w:val="both"/>
        <w:outlineLvl w:val="0"/>
      </w:pPr>
    </w:p>
    <w:p w14:paraId="22CCBECF" w14:textId="548238C4" w:rsidR="00BB7FF1" w:rsidRPr="00A93EF4" w:rsidRDefault="00A93EF4" w:rsidP="00A93EF4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bere na vědomí</w:t>
      </w:r>
    </w:p>
    <w:p w14:paraId="22C8A833" w14:textId="3086A0A0" w:rsidR="00A93EF4" w:rsidRDefault="00A93EF4" w:rsidP="00A93EF4">
      <w:pPr>
        <w:jc w:val="both"/>
        <w:outlineLvl w:val="0"/>
      </w:pPr>
      <w:r>
        <w:t>strategii očkování v Karlovarském kraji pro následující období</w:t>
      </w:r>
      <w:r w:rsidR="0096705C">
        <w:t xml:space="preserve"> - viz příloha usnesení</w:t>
      </w:r>
    </w:p>
    <w:p w14:paraId="356F26C0" w14:textId="07364CFB" w:rsidR="001C01C8" w:rsidRDefault="001C01C8" w:rsidP="00E7772E">
      <w:pPr>
        <w:jc w:val="both"/>
        <w:outlineLvl w:val="0"/>
      </w:pPr>
    </w:p>
    <w:p w14:paraId="6663388B" w14:textId="77777777" w:rsidR="00A93EF4" w:rsidRPr="000C744B" w:rsidRDefault="00A93EF4" w:rsidP="00A93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8            proti: 0</w:t>
      </w:r>
      <w:r w:rsidRPr="000C744B">
        <w:t xml:space="preserve">       zdržel se: 0</w:t>
      </w:r>
    </w:p>
    <w:p w14:paraId="4933E697" w14:textId="77777777" w:rsidR="001C01C8" w:rsidRDefault="001C01C8" w:rsidP="00E7772E">
      <w:pPr>
        <w:jc w:val="both"/>
        <w:outlineLvl w:val="0"/>
      </w:pPr>
    </w:p>
    <w:p w14:paraId="29EFE48A" w14:textId="2A6A9B82" w:rsidR="004D7D46" w:rsidRDefault="004D7D46" w:rsidP="00E7772E">
      <w:pPr>
        <w:jc w:val="both"/>
        <w:outlineLvl w:val="0"/>
      </w:pPr>
    </w:p>
    <w:p w14:paraId="56DC9FEF" w14:textId="3DF8D3F8" w:rsidR="005E0CC2" w:rsidRPr="005E0CC2" w:rsidRDefault="005E0CC2" w:rsidP="005E0CC2">
      <w:pPr>
        <w:pStyle w:val="Odstavecseseznamem"/>
        <w:numPr>
          <w:ilvl w:val="0"/>
          <w:numId w:val="6"/>
        </w:numPr>
        <w:ind w:left="284" w:hanging="284"/>
        <w:jc w:val="both"/>
        <w:outlineLvl w:val="0"/>
        <w:rPr>
          <w:b/>
        </w:rPr>
      </w:pPr>
      <w:r>
        <w:rPr>
          <w:b/>
        </w:rPr>
        <w:t>P</w:t>
      </w:r>
      <w:r w:rsidRPr="005E0CC2">
        <w:rPr>
          <w:b/>
        </w:rPr>
        <w:t>rávní problematika zaměstnávání  neočkovaných  zaměstnanců zdravotních zařízení kraje</w:t>
      </w:r>
      <w:r w:rsidR="00FC7679">
        <w:rPr>
          <w:b/>
        </w:rPr>
        <w:t xml:space="preserve"> a v zařízeních sociálních služeb Karlovarského kraje</w:t>
      </w:r>
    </w:p>
    <w:p w14:paraId="08AFA3D6" w14:textId="5ABC6DB9" w:rsidR="005E0CC2" w:rsidRDefault="005E0CC2" w:rsidP="00E7772E">
      <w:pPr>
        <w:jc w:val="both"/>
        <w:outlineLvl w:val="0"/>
      </w:pPr>
    </w:p>
    <w:p w14:paraId="09CA3E08" w14:textId="1EECCEBB" w:rsidR="005E0CC2" w:rsidRDefault="00FC7679" w:rsidP="00E7772E">
      <w:pPr>
        <w:jc w:val="both"/>
        <w:outlineLvl w:val="0"/>
      </w:pPr>
      <w:r>
        <w:t>K tomuto bodu nebylo přijato žádné usnesení</w:t>
      </w:r>
    </w:p>
    <w:p w14:paraId="44DBE92C" w14:textId="230561EB" w:rsidR="005E0CC2" w:rsidRDefault="005E0CC2" w:rsidP="00E7772E">
      <w:pPr>
        <w:jc w:val="both"/>
        <w:outlineLvl w:val="0"/>
      </w:pPr>
    </w:p>
    <w:p w14:paraId="208A31BD" w14:textId="2E1C5D40" w:rsidR="005E0CC2" w:rsidRDefault="005E0CC2" w:rsidP="00E7772E">
      <w:pPr>
        <w:jc w:val="both"/>
        <w:outlineLvl w:val="0"/>
      </w:pPr>
    </w:p>
    <w:p w14:paraId="11322483" w14:textId="63910080" w:rsidR="0096705C" w:rsidRDefault="0096705C" w:rsidP="00E7772E">
      <w:pPr>
        <w:jc w:val="both"/>
        <w:outlineLvl w:val="0"/>
      </w:pPr>
    </w:p>
    <w:p w14:paraId="4CCD2D5A" w14:textId="233C9F06" w:rsidR="0096705C" w:rsidRDefault="0096705C" w:rsidP="00E7772E">
      <w:pPr>
        <w:jc w:val="both"/>
        <w:outlineLvl w:val="0"/>
      </w:pPr>
    </w:p>
    <w:p w14:paraId="67AD7B86" w14:textId="26414FE6" w:rsidR="0096705C" w:rsidRDefault="0096705C" w:rsidP="00E7772E">
      <w:pPr>
        <w:jc w:val="both"/>
        <w:outlineLvl w:val="0"/>
      </w:pPr>
    </w:p>
    <w:p w14:paraId="32A2FDF3" w14:textId="66A7FCDC" w:rsidR="0096705C" w:rsidRDefault="0096705C" w:rsidP="00E7772E">
      <w:pPr>
        <w:jc w:val="both"/>
        <w:outlineLvl w:val="0"/>
      </w:pPr>
      <w:r>
        <w:t>příloha č.1:</w:t>
      </w:r>
    </w:p>
    <w:p w14:paraId="559C7B6E" w14:textId="69326056" w:rsidR="0096705C" w:rsidRDefault="0096705C" w:rsidP="00E7772E">
      <w:pPr>
        <w:jc w:val="both"/>
        <w:outlineLvl w:val="0"/>
      </w:pPr>
    </w:p>
    <w:p w14:paraId="66391071" w14:textId="77777777" w:rsidR="0096705C" w:rsidRPr="0096705C" w:rsidRDefault="0096705C" w:rsidP="0096705C">
      <w:pPr>
        <w:spacing w:before="100" w:beforeAutospacing="1" w:after="240" w:line="306" w:lineRule="atLeast"/>
        <w:outlineLvl w:val="4"/>
        <w:rPr>
          <w:rFonts w:ascii="Verdana" w:hAnsi="Verdana"/>
          <w:b/>
          <w:bCs/>
          <w:color w:val="FF0000"/>
          <w:sz w:val="18"/>
          <w:szCs w:val="18"/>
        </w:rPr>
      </w:pPr>
      <w:r w:rsidRPr="0096705C">
        <w:rPr>
          <w:rFonts w:ascii="Verdana" w:hAnsi="Verdana"/>
          <w:b/>
          <w:bCs/>
          <w:color w:val="FF0000"/>
          <w:sz w:val="18"/>
          <w:szCs w:val="18"/>
        </w:rPr>
        <w:t>OČKOVÁNÍ PROTI COVID-19 BEZ REGISTRACE:</w:t>
      </w:r>
    </w:p>
    <w:p w14:paraId="662CD981" w14:textId="1E47717A" w:rsidR="0096705C" w:rsidRPr="00783A22" w:rsidRDefault="0096705C" w:rsidP="0096705C">
      <w:pPr>
        <w:outlineLvl w:val="0"/>
      </w:pPr>
      <w:r w:rsidRPr="0096705C">
        <w:rPr>
          <w:rFonts w:ascii="Verdana" w:hAnsi="Verdana"/>
          <w:color w:val="366092"/>
          <w:sz w:val="17"/>
          <w:szCs w:val="17"/>
        </w:rPr>
        <w:br/>
      </w:r>
      <w:r w:rsidRPr="00783A22">
        <w:t xml:space="preserve">Očkovací centrum Sokolov, Klášter sv. Antonína </w:t>
      </w:r>
      <w:proofErr w:type="spellStart"/>
      <w:r w:rsidRPr="00783A22">
        <w:t>Paduánského</w:t>
      </w:r>
      <w:proofErr w:type="spellEnd"/>
      <w:r w:rsidRPr="00783A22">
        <w:br/>
        <w:t>PO – PÁ: 16.00 – 17.00</w:t>
      </w:r>
    </w:p>
    <w:p w14:paraId="4AD9B04D" w14:textId="1DE9F098" w:rsidR="0096705C" w:rsidRPr="00783A22" w:rsidRDefault="0096705C" w:rsidP="00E7772E">
      <w:pPr>
        <w:jc w:val="both"/>
        <w:outlineLvl w:val="0"/>
      </w:pPr>
    </w:p>
    <w:p w14:paraId="32BFC106" w14:textId="0BE0C958" w:rsidR="0096705C" w:rsidRPr="00783A22" w:rsidRDefault="0096705C" w:rsidP="00E7772E">
      <w:pPr>
        <w:jc w:val="both"/>
        <w:outlineLvl w:val="0"/>
      </w:pPr>
    </w:p>
    <w:p w14:paraId="4998DA22" w14:textId="36A0CF5F" w:rsidR="0096705C" w:rsidRPr="00783A22" w:rsidRDefault="0096705C" w:rsidP="0096705C">
      <w:pPr>
        <w:outlineLvl w:val="0"/>
      </w:pPr>
      <w:r w:rsidRPr="00783A22">
        <w:t>Očkovací centrum Cheb, kostel sv. Kláry na Františkánském náměstí</w:t>
      </w:r>
      <w:r w:rsidRPr="00783A22">
        <w:br/>
        <w:t>PO a ST: 14.00 – 18.00 (očkování dětí 14.00 - 15.00 hod.)</w:t>
      </w:r>
    </w:p>
    <w:p w14:paraId="52403F9C" w14:textId="66E83E3D" w:rsidR="0096705C" w:rsidRPr="00783A22" w:rsidRDefault="0096705C" w:rsidP="0096705C">
      <w:pPr>
        <w:outlineLvl w:val="0"/>
      </w:pPr>
    </w:p>
    <w:p w14:paraId="76A89AD9" w14:textId="502B5B1F" w:rsidR="0096705C" w:rsidRPr="00783A22" w:rsidRDefault="0096705C" w:rsidP="0096705C">
      <w:pPr>
        <w:outlineLvl w:val="0"/>
      </w:pPr>
    </w:p>
    <w:p w14:paraId="2A538B1B" w14:textId="446B6D58" w:rsidR="0096705C" w:rsidRPr="00783A22" w:rsidRDefault="0096705C" w:rsidP="0096705C">
      <w:pPr>
        <w:outlineLvl w:val="0"/>
      </w:pPr>
      <w:r w:rsidRPr="00783A22">
        <w:t xml:space="preserve">Očkovací centrum Karlovy Vary, KV </w:t>
      </w:r>
      <w:proofErr w:type="spellStart"/>
      <w:r w:rsidRPr="00783A22">
        <w:t>Arena</w:t>
      </w:r>
      <w:proofErr w:type="spellEnd"/>
      <w:r w:rsidRPr="00783A22">
        <w:br/>
      </w:r>
      <w:r w:rsidRPr="00783A22">
        <w:rPr>
          <w:rStyle w:val="Siln"/>
        </w:rPr>
        <w:t xml:space="preserve">Upozorňujeme, že 31. 8. 2021 se v KV </w:t>
      </w:r>
      <w:proofErr w:type="spellStart"/>
      <w:r w:rsidRPr="00783A22">
        <w:rPr>
          <w:rStyle w:val="Siln"/>
        </w:rPr>
        <w:t>Areně</w:t>
      </w:r>
      <w:proofErr w:type="spellEnd"/>
      <w:r w:rsidRPr="00783A22">
        <w:rPr>
          <w:rStyle w:val="Siln"/>
        </w:rPr>
        <w:t xml:space="preserve"> Karlovy Vary očkuje bez registrace pouze od 14.00 do 15.00 hodin. </w:t>
      </w:r>
      <w:r w:rsidRPr="00783A22">
        <w:br/>
      </w:r>
      <w:r w:rsidRPr="00783A22">
        <w:rPr>
          <w:rStyle w:val="Siln"/>
        </w:rPr>
        <w:t xml:space="preserve">Od 1. 9. bude očkovací centrum sídlit na adrese - OC </w:t>
      </w:r>
      <w:proofErr w:type="spellStart"/>
      <w:r w:rsidRPr="00783A22">
        <w:rPr>
          <w:rStyle w:val="Siln"/>
        </w:rPr>
        <w:t>Varyáda</w:t>
      </w:r>
      <w:proofErr w:type="spellEnd"/>
      <w:r w:rsidRPr="00783A22">
        <w:rPr>
          <w:rStyle w:val="Siln"/>
        </w:rPr>
        <w:t>, kpt. Jaroše 375/31 Karlovy Vary.  </w:t>
      </w:r>
      <w:r w:rsidRPr="00783A22">
        <w:br/>
        <w:t xml:space="preserve">PO – PÁ: 14.00 – 18.00 </w:t>
      </w:r>
      <w:r w:rsidRPr="00783A22">
        <w:br/>
        <w:t>SO – NE: 10.00 – 13.00</w:t>
      </w:r>
    </w:p>
    <w:p w14:paraId="49195AC2" w14:textId="5F967BFB" w:rsidR="0096705C" w:rsidRPr="00783A22" w:rsidRDefault="0096705C" w:rsidP="00E7772E">
      <w:pPr>
        <w:jc w:val="both"/>
        <w:outlineLvl w:val="0"/>
      </w:pPr>
    </w:p>
    <w:p w14:paraId="2B1F29B2" w14:textId="14C3F2E4" w:rsidR="0096705C" w:rsidRPr="00783A22" w:rsidRDefault="0096705C" w:rsidP="00E7772E">
      <w:pPr>
        <w:jc w:val="both"/>
        <w:outlineLvl w:val="0"/>
      </w:pPr>
    </w:p>
    <w:p w14:paraId="3C49BFD6" w14:textId="32D336D7" w:rsidR="0096705C" w:rsidRPr="00783A22" w:rsidRDefault="0096705C" w:rsidP="00E7772E">
      <w:pPr>
        <w:jc w:val="both"/>
        <w:outlineLvl w:val="0"/>
      </w:pPr>
      <w:r w:rsidRPr="00783A22">
        <w:t xml:space="preserve">Původní očkovací místo v Mariánských Lázních v hotelu </w:t>
      </w:r>
      <w:proofErr w:type="spellStart"/>
      <w:r w:rsidRPr="00783A22">
        <w:t>Butterfly</w:t>
      </w:r>
      <w:proofErr w:type="spellEnd"/>
      <w:r w:rsidRPr="00783A22">
        <w:t xml:space="preserve"> bude dne 3. 9. 2021 od 12 do 18 hodin očkovat zájemce o vakcinaci bez předchozí registrace.</w:t>
      </w:r>
    </w:p>
    <w:p w14:paraId="0FA91EAF" w14:textId="69E0B1BF" w:rsidR="0096705C" w:rsidRPr="00783A22" w:rsidRDefault="0096705C" w:rsidP="00E7772E">
      <w:pPr>
        <w:jc w:val="both"/>
        <w:outlineLvl w:val="0"/>
      </w:pPr>
    </w:p>
    <w:p w14:paraId="6C0FEB9D" w14:textId="1595CB38" w:rsidR="0096705C" w:rsidRPr="00783A22" w:rsidRDefault="0096705C" w:rsidP="00E7772E">
      <w:pPr>
        <w:jc w:val="both"/>
        <w:outlineLvl w:val="0"/>
      </w:pPr>
    </w:p>
    <w:p w14:paraId="2EA1E85B" w14:textId="77777777" w:rsidR="0096705C" w:rsidRDefault="0096705C" w:rsidP="00E7772E">
      <w:pPr>
        <w:jc w:val="both"/>
        <w:outlineLvl w:val="0"/>
      </w:pPr>
    </w:p>
    <w:p w14:paraId="7A8336C2" w14:textId="15845C18" w:rsidR="0096705C" w:rsidRDefault="0096705C" w:rsidP="00E7772E">
      <w:pPr>
        <w:jc w:val="both"/>
        <w:outlineLvl w:val="0"/>
      </w:pPr>
      <w:bookmarkStart w:id="0" w:name="_GoBack"/>
      <w:bookmarkEnd w:id="0"/>
    </w:p>
    <w:p w14:paraId="11CDCE14" w14:textId="4B6B5A3A" w:rsidR="0096705C" w:rsidRDefault="0096705C" w:rsidP="00E7772E">
      <w:pPr>
        <w:jc w:val="both"/>
        <w:outlineLvl w:val="0"/>
      </w:pPr>
    </w:p>
    <w:p w14:paraId="70714A65" w14:textId="20E7878D" w:rsidR="0096705C" w:rsidRDefault="0096705C" w:rsidP="00E7772E">
      <w:pPr>
        <w:jc w:val="both"/>
        <w:outlineLvl w:val="0"/>
      </w:pPr>
    </w:p>
    <w:p w14:paraId="6D47FCEB" w14:textId="77777777" w:rsidR="0096705C" w:rsidRDefault="0096705C" w:rsidP="00E7772E">
      <w:pPr>
        <w:jc w:val="both"/>
        <w:outlineLvl w:val="0"/>
      </w:pPr>
    </w:p>
    <w:p w14:paraId="04465BC8" w14:textId="77777777" w:rsidR="0096705C" w:rsidRDefault="0096705C" w:rsidP="00E7772E">
      <w:pPr>
        <w:jc w:val="both"/>
        <w:outlineLvl w:val="0"/>
      </w:pPr>
    </w:p>
    <w:p w14:paraId="13AECA90" w14:textId="26EDF77E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A93EF4">
        <w:t>30</w:t>
      </w:r>
      <w:r w:rsidRPr="00E30F98">
        <w:t>.</w:t>
      </w:r>
      <w:r w:rsidR="00FD5B74" w:rsidRPr="00E30F98">
        <w:t>0</w:t>
      </w:r>
      <w:r w:rsidR="00A93EF4">
        <w:t>8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4E0A17D0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A93EF4">
        <w:t xml:space="preserve">   </w:t>
      </w:r>
      <w:r w:rsidR="00BB7FF1" w:rsidRPr="00E30F98">
        <w:rPr>
          <w:b w:val="0"/>
        </w:rPr>
        <w:t xml:space="preserve">Mgr. Petr Kubis </w:t>
      </w:r>
    </w:p>
    <w:p w14:paraId="43B26E9B" w14:textId="5C554B94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D36F41">
        <w:rPr>
          <w:b w:val="0"/>
          <w:bCs w:val="0"/>
        </w:rPr>
        <w:t>y</w:t>
      </w:r>
      <w:r w:rsidRPr="00E30F98">
        <w:rPr>
          <w:b w:val="0"/>
          <w:bCs w:val="0"/>
        </w:rPr>
        <w:t xml:space="preserve"> Výboru pro zdravotnictví </w:t>
      </w:r>
    </w:p>
    <w:p w14:paraId="2F4A031B" w14:textId="0A725C0A" w:rsidR="00097806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p w14:paraId="6041A121" w14:textId="0EC5E067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14:paraId="583E9626" w14:textId="1F374DBF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sectPr w:rsidR="00F97D5A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0D5340C8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3A22">
      <w:rPr>
        <w:rStyle w:val="slostrnky"/>
        <w:noProof/>
      </w:rPr>
      <w:t>4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1E9D354E"/>
    <w:multiLevelType w:val="hybridMultilevel"/>
    <w:tmpl w:val="4C20F106"/>
    <w:lvl w:ilvl="0" w:tplc="A4FCC0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2A99"/>
    <w:multiLevelType w:val="hybridMultilevel"/>
    <w:tmpl w:val="E842F1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B1415"/>
    <w:multiLevelType w:val="hybridMultilevel"/>
    <w:tmpl w:val="D64E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55F8"/>
    <w:multiLevelType w:val="hybridMultilevel"/>
    <w:tmpl w:val="4CD26F32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84A60"/>
    <w:multiLevelType w:val="hybridMultilevel"/>
    <w:tmpl w:val="0918501E"/>
    <w:lvl w:ilvl="0" w:tplc="3AD2D7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C3528"/>
    <w:multiLevelType w:val="hybridMultilevel"/>
    <w:tmpl w:val="2DBA867A"/>
    <w:lvl w:ilvl="0" w:tplc="973443C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24621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EAD"/>
    <w:rsid w:val="001C015D"/>
    <w:rsid w:val="001C01C8"/>
    <w:rsid w:val="001C27B4"/>
    <w:rsid w:val="001C3C09"/>
    <w:rsid w:val="001C420A"/>
    <w:rsid w:val="001C4600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0F3C"/>
    <w:rsid w:val="001F121D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3A3"/>
    <w:rsid w:val="00283AC8"/>
    <w:rsid w:val="00284AEC"/>
    <w:rsid w:val="00286A38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17D5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376D"/>
    <w:rsid w:val="0037408F"/>
    <w:rsid w:val="0037520C"/>
    <w:rsid w:val="003753A0"/>
    <w:rsid w:val="00376290"/>
    <w:rsid w:val="003775B4"/>
    <w:rsid w:val="00377A6D"/>
    <w:rsid w:val="00377E72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2119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1409"/>
    <w:rsid w:val="0045278D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50C2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w:val="004D7F2A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2D1E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0CC2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74F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1AC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39A5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3A22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3949"/>
    <w:rsid w:val="007E40A2"/>
    <w:rsid w:val="007E619A"/>
    <w:rsid w:val="007E70D4"/>
    <w:rsid w:val="007F08E3"/>
    <w:rsid w:val="007F0B4D"/>
    <w:rsid w:val="007F18BF"/>
    <w:rsid w:val="007F2444"/>
    <w:rsid w:val="007F2E2A"/>
    <w:rsid w:val="007F34C6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C49E6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F13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3EF4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4F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5A9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E67"/>
    <w:rsid w:val="00B909AE"/>
    <w:rsid w:val="00B90A08"/>
    <w:rsid w:val="00B933FB"/>
    <w:rsid w:val="00B93B79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2FEE"/>
    <w:rsid w:val="00BB4311"/>
    <w:rsid w:val="00BB7FF1"/>
    <w:rsid w:val="00BC1A64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5824"/>
    <w:rsid w:val="00C162FE"/>
    <w:rsid w:val="00C17487"/>
    <w:rsid w:val="00C21F0A"/>
    <w:rsid w:val="00C22277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4E68"/>
    <w:rsid w:val="00C54E8A"/>
    <w:rsid w:val="00C5502D"/>
    <w:rsid w:val="00C56A62"/>
    <w:rsid w:val="00C57971"/>
    <w:rsid w:val="00C60B1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2F"/>
    <w:rsid w:val="00D17FC0"/>
    <w:rsid w:val="00D212EE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16C8"/>
    <w:rsid w:val="00E723BD"/>
    <w:rsid w:val="00E73FDA"/>
    <w:rsid w:val="00E74770"/>
    <w:rsid w:val="00E7684C"/>
    <w:rsid w:val="00E7772E"/>
    <w:rsid w:val="00E80BAF"/>
    <w:rsid w:val="00E81BA1"/>
    <w:rsid w:val="00E82667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2D48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67642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97D5A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4223"/>
    <w:rsid w:val="00FC438A"/>
    <w:rsid w:val="00FC60BB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9F95E-763A-4A31-B31E-3573C96B0E5B}"/>
</file>

<file path=customXml/itemProps2.xml><?xml version="1.0" encoding="utf-8"?>
<ds:datastoreItem xmlns:ds="http://schemas.openxmlformats.org/officeDocument/2006/customXml" ds:itemID="{987289A8-2901-4547-BC1E-BEF042F01983}"/>
</file>

<file path=customXml/itemProps3.xml><?xml version="1.0" encoding="utf-8"?>
<ds:datastoreItem xmlns:ds="http://schemas.openxmlformats.org/officeDocument/2006/customXml" ds:itemID="{135F4DC1-E246-46E4-BA1A-522AEE56DED7}"/>
</file>

<file path=customXml/itemProps4.xml><?xml version="1.0" encoding="utf-8"?>
<ds:datastoreItem xmlns:ds="http://schemas.openxmlformats.org/officeDocument/2006/customXml" ds:itemID="{E7C0FB6E-4D0F-4E75-AEA5-009D0CA14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4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9. jednání výboru pro zdravotnictví, které se uskutečnilo dne 30.09.2021</dc:title>
  <dc:subject/>
  <dc:creator>lucie.salingova</dc:creator>
  <cp:keywords/>
  <dc:description/>
  <cp:lastModifiedBy>Šalingová Lucie</cp:lastModifiedBy>
  <cp:revision>117</cp:revision>
  <cp:lastPrinted>2021-06-16T11:43:00Z</cp:lastPrinted>
  <dcterms:created xsi:type="dcterms:W3CDTF">2020-09-02T09:21:00Z</dcterms:created>
  <dcterms:modified xsi:type="dcterms:W3CDTF">2021-08-31T07:37:00Z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