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2C8EA5FE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F07DC1">
        <w:rPr>
          <w:b/>
        </w:rPr>
        <w:t>6</w:t>
      </w:r>
      <w:r w:rsidRPr="00957B2A">
        <w:rPr>
          <w:b/>
        </w:rPr>
        <w:t>. zasedání Výboru pro zdravotnictví Zastupitelstva Karlovarského kraje</w:t>
      </w:r>
    </w:p>
    <w:p w14:paraId="17F4341B" w14:textId="786DA5C8" w:rsidR="002D7FE1" w:rsidRDefault="00E245B0" w:rsidP="005F22CC">
      <w:pPr>
        <w:pStyle w:val="Zkladntext"/>
      </w:pPr>
      <w:r w:rsidRPr="00957B2A">
        <w:t xml:space="preserve">konaného dne </w:t>
      </w:r>
      <w:r w:rsidR="00795590">
        <w:t>1</w:t>
      </w:r>
      <w:r w:rsidR="00F07DC1">
        <w:t>7</w:t>
      </w:r>
      <w:r w:rsidR="008D7137" w:rsidRPr="00957B2A">
        <w:t>.</w:t>
      </w:r>
      <w:r w:rsidR="009A22C0" w:rsidRPr="00957B2A">
        <w:t>0</w:t>
      </w:r>
      <w:r w:rsidR="00F07DC1">
        <w:t>5</w:t>
      </w:r>
      <w:r w:rsidRPr="00957B2A">
        <w:t>.20</w:t>
      </w:r>
      <w:r w:rsidR="009A22C0" w:rsidRPr="00957B2A">
        <w:t>2</w:t>
      </w:r>
      <w:r w:rsidR="00795590">
        <w:t>1</w:t>
      </w:r>
      <w:r w:rsidRPr="00957B2A">
        <w:t xml:space="preserve"> v 1</w:t>
      </w:r>
      <w:r w:rsidR="001C4660">
        <w:t>5</w:t>
      </w:r>
      <w:r w:rsidRPr="00957B2A">
        <w:t>.00 hodin</w:t>
      </w:r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0A959622" w14:textId="5AD9E67A" w:rsidR="00CE5A42" w:rsidRPr="00957B2A" w:rsidRDefault="009B29D0" w:rsidP="00377E72">
      <w:pPr>
        <w:pStyle w:val="Zkladntext"/>
        <w:ind w:left="1134" w:hanging="1128"/>
        <w:jc w:val="both"/>
        <w:rPr>
          <w:b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49220B">
        <w:t xml:space="preserve">  </w:t>
      </w:r>
      <w:r w:rsidR="00C86D6B" w:rsidRPr="00C86D6B">
        <w:rPr>
          <w:b w:val="0"/>
          <w:bCs w:val="0"/>
        </w:rPr>
        <w:t>Mgr. Petr Kubis</w:t>
      </w:r>
      <w:r w:rsidR="0049220B">
        <w:rPr>
          <w:b w:val="0"/>
          <w:bCs w:val="0"/>
        </w:rPr>
        <w:t>,</w:t>
      </w:r>
      <w:r w:rsidRPr="00957B2A">
        <w:rPr>
          <w:b w:val="0"/>
        </w:rPr>
        <w:t xml:space="preserve"> </w:t>
      </w:r>
      <w:r w:rsidR="00D07DB9" w:rsidRPr="00957B2A">
        <w:rPr>
          <w:b w:val="0"/>
        </w:rPr>
        <w:t xml:space="preserve">Karla Maříková, </w:t>
      </w:r>
      <w:r w:rsidR="00C86D6B" w:rsidRPr="00957B2A">
        <w:rPr>
          <w:b w:val="0"/>
        </w:rPr>
        <w:t xml:space="preserve">MUDr. Oldřich </w:t>
      </w:r>
      <w:proofErr w:type="spellStart"/>
      <w:r w:rsidR="00C86D6B" w:rsidRPr="00957B2A">
        <w:rPr>
          <w:b w:val="0"/>
        </w:rPr>
        <w:t>Vastl</w:t>
      </w:r>
      <w:proofErr w:type="spellEnd"/>
      <w:r w:rsidR="00C86D6B">
        <w:rPr>
          <w:b w:val="0"/>
        </w:rPr>
        <w:t xml:space="preserve">, </w:t>
      </w:r>
      <w:r w:rsidR="00C86D6B" w:rsidRPr="00C86D6B">
        <w:rPr>
          <w:b w:val="0"/>
          <w:bCs w:val="0"/>
        </w:rPr>
        <w:t xml:space="preserve">MUDr. </w:t>
      </w:r>
      <w:proofErr w:type="spellStart"/>
      <w:r w:rsidR="00C86D6B" w:rsidRPr="00C86D6B">
        <w:rPr>
          <w:b w:val="0"/>
          <w:bCs w:val="0"/>
        </w:rPr>
        <w:t>Faez</w:t>
      </w:r>
      <w:proofErr w:type="spellEnd"/>
      <w:r w:rsidR="00C86D6B" w:rsidRPr="00C86D6B">
        <w:rPr>
          <w:b w:val="0"/>
          <w:bCs w:val="0"/>
        </w:rPr>
        <w:t xml:space="preserve"> Al </w:t>
      </w:r>
      <w:proofErr w:type="spellStart"/>
      <w:r w:rsidR="00C86D6B" w:rsidRPr="00C86D6B">
        <w:rPr>
          <w:b w:val="0"/>
          <w:bCs w:val="0"/>
        </w:rPr>
        <w:t>Haboubi</w:t>
      </w:r>
      <w:proofErr w:type="spellEnd"/>
      <w:r w:rsidR="00C86D6B" w:rsidRPr="00C86D6B">
        <w:rPr>
          <w:b w:val="0"/>
          <w:bCs w:val="0"/>
        </w:rPr>
        <w:t xml:space="preserve">, MUDr. Vít Baloun,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 xml:space="preserve">Helena Vrbická, </w:t>
      </w:r>
      <w:r w:rsidR="001C4660" w:rsidRPr="00957B2A">
        <w:rPr>
          <w:b w:val="0"/>
        </w:rPr>
        <w:t>Ing. Petr Třešňák</w:t>
      </w:r>
      <w:r w:rsidR="00F07DC1">
        <w:rPr>
          <w:b w:val="0"/>
        </w:rPr>
        <w:t xml:space="preserve"> </w:t>
      </w:r>
      <w:r w:rsidR="00F07DC1">
        <w:rPr>
          <w:rFonts w:cs="Arial"/>
          <w:b w:val="0"/>
          <w:bCs w:val="0"/>
        </w:rPr>
        <w:t>(příchod v 15.20 hod.)</w:t>
      </w:r>
      <w:r w:rsidR="004A10CA">
        <w:rPr>
          <w:b w:val="0"/>
        </w:rPr>
        <w:t>,</w:t>
      </w:r>
      <w:r w:rsidR="00A3241A">
        <w:rPr>
          <w:b w:val="0"/>
        </w:rPr>
        <w:t xml:space="preserve"> </w:t>
      </w:r>
      <w:r w:rsidR="001C4660">
        <w:rPr>
          <w:rFonts w:cs="Arial"/>
          <w:b w:val="0"/>
          <w:bCs w:val="0"/>
        </w:rPr>
        <w:t>Mgr. Radka Patáková</w:t>
      </w:r>
      <w:r w:rsidR="00F07DC1">
        <w:rPr>
          <w:rFonts w:cs="Arial"/>
          <w:b w:val="0"/>
          <w:bCs w:val="0"/>
        </w:rPr>
        <w:t xml:space="preserve"> (příchod v 15.20 hod.)</w:t>
      </w:r>
      <w:r w:rsidR="004A10CA">
        <w:rPr>
          <w:rFonts w:cs="Arial"/>
          <w:b w:val="0"/>
          <w:bCs w:val="0"/>
        </w:rPr>
        <w:t xml:space="preserve">, </w:t>
      </w:r>
      <w:proofErr w:type="spellStart"/>
      <w:r w:rsidR="00F07DC1">
        <w:rPr>
          <w:b w:val="0"/>
        </w:rPr>
        <w:t>Bc.</w:t>
      </w:r>
      <w:r w:rsidR="00F07DC1" w:rsidRPr="00957B2A">
        <w:rPr>
          <w:b w:val="0"/>
        </w:rPr>
        <w:t>Jitka</w:t>
      </w:r>
      <w:proofErr w:type="spellEnd"/>
      <w:r w:rsidR="00F07DC1" w:rsidRPr="00957B2A">
        <w:rPr>
          <w:b w:val="0"/>
        </w:rPr>
        <w:t xml:space="preserve"> Pokorná</w:t>
      </w:r>
      <w:r w:rsidR="00F07DC1">
        <w:rPr>
          <w:b w:val="0"/>
        </w:rPr>
        <w:t xml:space="preserve">, </w:t>
      </w:r>
      <w:r w:rsidR="00F07DC1" w:rsidRPr="00C86D6B">
        <w:rPr>
          <w:rFonts w:cstheme="minorHAnsi"/>
          <w:b w:val="0"/>
          <w:bCs w:val="0"/>
          <w:shd w:val="clear" w:color="auto" w:fill="FFFFFF"/>
        </w:rPr>
        <w:t xml:space="preserve">Mgr. Václav </w:t>
      </w:r>
      <w:proofErr w:type="spellStart"/>
      <w:r w:rsidR="00F07DC1" w:rsidRPr="00C86D6B">
        <w:rPr>
          <w:rFonts w:cstheme="minorHAnsi"/>
          <w:b w:val="0"/>
          <w:bCs w:val="0"/>
          <w:shd w:val="clear" w:color="auto" w:fill="FFFFFF"/>
        </w:rPr>
        <w:t>Krucký</w:t>
      </w:r>
      <w:proofErr w:type="spellEnd"/>
      <w:r w:rsidR="00F07DC1">
        <w:rPr>
          <w:rFonts w:cstheme="minorHAnsi"/>
          <w:b w:val="0"/>
          <w:bCs w:val="0"/>
          <w:shd w:val="clear" w:color="auto" w:fill="FFFFFF"/>
        </w:rPr>
        <w:t xml:space="preserve">  </w:t>
      </w:r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1169B5A" w14:textId="3FBABDEA" w:rsidR="00377E72" w:rsidRPr="00C86D6B" w:rsidRDefault="00CE5A42" w:rsidP="00377E72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377E72" w:rsidRPr="00957B2A">
        <w:rPr>
          <w:b w:val="0"/>
        </w:rPr>
        <w:t>MUDr. Jiří Brdlík</w:t>
      </w:r>
      <w:r w:rsidR="00377E72">
        <w:rPr>
          <w:b w:val="0"/>
        </w:rPr>
        <w:t xml:space="preserve">, </w:t>
      </w:r>
      <w:r w:rsidR="00F07DC1" w:rsidRPr="00C86D6B">
        <w:rPr>
          <w:b w:val="0"/>
          <w:bCs w:val="0"/>
        </w:rPr>
        <w:t xml:space="preserve">MUDr. Ľubomír </w:t>
      </w:r>
      <w:proofErr w:type="spellStart"/>
      <w:r w:rsidR="00F07DC1" w:rsidRPr="00C86D6B">
        <w:rPr>
          <w:b w:val="0"/>
          <w:bCs w:val="0"/>
        </w:rPr>
        <w:t>Žifčák</w:t>
      </w:r>
      <w:proofErr w:type="spellEnd"/>
      <w:r w:rsidR="00F07DC1">
        <w:rPr>
          <w:b w:val="0"/>
          <w:bCs w:val="0"/>
        </w:rPr>
        <w:t xml:space="preserve">, </w:t>
      </w:r>
      <w:r w:rsidR="00F07DC1" w:rsidRPr="00C86D6B">
        <w:rPr>
          <w:b w:val="0"/>
          <w:bCs w:val="0"/>
        </w:rPr>
        <w:t>Mgr. David Soukup</w:t>
      </w:r>
    </w:p>
    <w:p w14:paraId="34C6305D" w14:textId="1BBCB273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4A3F7CD9" w14:textId="77777777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25F7F6DD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375C3866" w14:textId="2A3C4F31" w:rsidR="001C4600" w:rsidRPr="0022467A" w:rsidRDefault="00CE5A42" w:rsidP="001C460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11434E">
        <w:t>MUDr. J. März (</w:t>
      </w:r>
      <w:r w:rsidR="001C4600">
        <w:t>předseda představenstva KKN a.s.</w:t>
      </w:r>
      <w:r w:rsidR="0011434E">
        <w:t xml:space="preserve">), </w:t>
      </w:r>
      <w:r w:rsidR="0011434E" w:rsidRPr="00631010">
        <w:t xml:space="preserve">Ing. </w:t>
      </w:r>
      <w:r w:rsidR="001C4600">
        <w:t>D. Pelc</w:t>
      </w:r>
      <w:r w:rsidR="0011434E">
        <w:t xml:space="preserve"> ( odbor zdravotnictví Krajsk</w:t>
      </w:r>
      <w:r w:rsidR="00F2383B">
        <w:t>ého úřadu Karlovarského kraje)</w:t>
      </w:r>
      <w:r w:rsidR="00AE397F">
        <w:t xml:space="preserve">, </w:t>
      </w:r>
      <w:r w:rsidR="001C4600">
        <w:t xml:space="preserve">MUDr. </w:t>
      </w:r>
      <w:proofErr w:type="spellStart"/>
      <w:r w:rsidR="001C4600">
        <w:t>Švandrlíková</w:t>
      </w:r>
      <w:proofErr w:type="spellEnd"/>
      <w:r w:rsidR="001C4600">
        <w:t xml:space="preserve"> (Sdružení praktických lékařů pro dospělé), MUDr. Růžičková, MUDr. Vyhlídková (Sdružení praktických lékařů pro děti a dorost),  MUDr. Uhlíková (krajský koordinátor pro očkování), Martin Novotný (Regionální rada odborových svazů Karlovarského kraje)</w:t>
      </w:r>
    </w:p>
    <w:p w14:paraId="4CD959EC" w14:textId="6302A6B6" w:rsidR="00AE397F" w:rsidRDefault="001C4600" w:rsidP="00E256CF">
      <w:pPr>
        <w:pStyle w:val="Zhlav"/>
        <w:tabs>
          <w:tab w:val="clear" w:pos="4536"/>
          <w:tab w:val="clear" w:pos="9072"/>
        </w:tabs>
        <w:ind w:left="720"/>
        <w:jc w:val="both"/>
      </w:pPr>
      <w:r>
        <w:t xml:space="preserve"> P. </w:t>
      </w:r>
      <w:proofErr w:type="spellStart"/>
      <w:r>
        <w:t>Ajšman</w:t>
      </w:r>
      <w:proofErr w:type="spellEnd"/>
      <w:r>
        <w:t xml:space="preserve"> (stálý host)</w:t>
      </w:r>
    </w:p>
    <w:p w14:paraId="2522AAB9" w14:textId="58443CB2" w:rsidR="00372CB3" w:rsidRDefault="00372CB3" w:rsidP="00372CB3">
      <w:pPr>
        <w:pStyle w:val="Zhlav"/>
        <w:tabs>
          <w:tab w:val="left" w:pos="708"/>
        </w:tabs>
        <w:ind w:left="720"/>
        <w:jc w:val="both"/>
      </w:pPr>
    </w:p>
    <w:p w14:paraId="712DCA4D" w14:textId="3DFC3CFF" w:rsidR="00CE5A42" w:rsidRDefault="00CE5A42" w:rsidP="0011434E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4A42BE3C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 v 1</w:t>
      </w:r>
      <w:r w:rsidR="00372CB3">
        <w:rPr>
          <w:b w:val="0"/>
          <w:bCs w:val="0"/>
        </w:rPr>
        <w:t>5</w:t>
      </w:r>
      <w:r w:rsidRPr="00957B2A">
        <w:rPr>
          <w:b w:val="0"/>
          <w:bCs w:val="0"/>
        </w:rPr>
        <w:t>.0</w:t>
      </w:r>
      <w:r w:rsidR="00C22277">
        <w:rPr>
          <w:b w:val="0"/>
          <w:bCs w:val="0"/>
        </w:rPr>
        <w:t>5</w:t>
      </w:r>
      <w:r w:rsidRPr="00957B2A">
        <w:rPr>
          <w:b w:val="0"/>
          <w:bCs w:val="0"/>
        </w:rPr>
        <w:t xml:space="preserve"> </w:t>
      </w:r>
      <w:r w:rsidR="0049220B">
        <w:rPr>
          <w:b w:val="0"/>
          <w:bCs w:val="0"/>
        </w:rPr>
        <w:t xml:space="preserve">hod. </w:t>
      </w:r>
      <w:r w:rsidRPr="00957B2A">
        <w:rPr>
          <w:b w:val="0"/>
        </w:rPr>
        <w:t>M</w:t>
      </w:r>
      <w:r w:rsidR="006F5074">
        <w:rPr>
          <w:b w:val="0"/>
        </w:rPr>
        <w:t>gr</w:t>
      </w:r>
      <w:r w:rsidRPr="00957B2A">
        <w:rPr>
          <w:b w:val="0"/>
        </w:rPr>
        <w:t xml:space="preserve">. </w:t>
      </w:r>
      <w:r w:rsidR="006F5074">
        <w:rPr>
          <w:b w:val="0"/>
        </w:rPr>
        <w:t>Kubis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</w:t>
      </w:r>
      <w:r w:rsidR="006F5074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Výboru pro zdravotnictví Zastupitelstva Karlovarského kraje a ukončil v 1</w:t>
      </w:r>
      <w:r w:rsidR="001C4600">
        <w:rPr>
          <w:b w:val="0"/>
          <w:bCs w:val="0"/>
        </w:rPr>
        <w:t>8</w:t>
      </w:r>
      <w:r w:rsidRPr="00957B2A">
        <w:rPr>
          <w:b w:val="0"/>
          <w:bCs w:val="0"/>
        </w:rPr>
        <w:t>.</w:t>
      </w:r>
      <w:r w:rsidR="001C4600">
        <w:rPr>
          <w:b w:val="0"/>
          <w:bCs w:val="0"/>
        </w:rPr>
        <w:t>00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70284D01" w14:textId="77777777" w:rsidR="00F513E6" w:rsidRDefault="00F513E6" w:rsidP="00F513E6">
      <w:pPr>
        <w:jc w:val="both"/>
        <w:outlineLvl w:val="0"/>
        <w:rPr>
          <w:b/>
        </w:rPr>
      </w:pPr>
    </w:p>
    <w:p w14:paraId="10FB41C8" w14:textId="77777777" w:rsidR="00060499" w:rsidRPr="0022467A" w:rsidRDefault="00060499" w:rsidP="00060499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0E773E">
        <w:t xml:space="preserve">Schválení účasti hostů na jednání výboru pro zdravotnictví  MUDr. J. </w:t>
      </w:r>
      <w:proofErr w:type="spellStart"/>
      <w:r w:rsidRPr="000E773E">
        <w:t>Märze</w:t>
      </w:r>
      <w:proofErr w:type="spellEnd"/>
      <w:r w:rsidRPr="000E773E">
        <w:t xml:space="preserve"> (</w:t>
      </w:r>
      <w:r>
        <w:t>předseda představenstva KKN a.s.</w:t>
      </w:r>
      <w:r w:rsidRPr="000E773E">
        <w:t xml:space="preserve">), Ing. </w:t>
      </w:r>
      <w:r>
        <w:t>D. Pelc</w:t>
      </w:r>
      <w:r w:rsidRPr="000E773E">
        <w:t xml:space="preserve"> (</w:t>
      </w:r>
      <w:r>
        <w:t>odbor</w:t>
      </w:r>
      <w:r w:rsidRPr="000E773E">
        <w:t xml:space="preserve"> zdravotnictví </w:t>
      </w:r>
      <w:r>
        <w:t>KÚKK</w:t>
      </w:r>
      <w:r w:rsidRPr="000E773E">
        <w:t>)</w:t>
      </w:r>
      <w:r>
        <w:t>, MUDr. Švandrlíkové (Sdružení praktických lékařů pro dospělé), MUDr. Růžičkové, MUDr. Vyhlídkové (Sdružení praktických lékařů pro děti a dorost),  MUDr. Uhlíkové (krajský koordinátor pro očkování), Martina Novotného (Regionální rada odborových svazů Karlovarského kraje)</w:t>
      </w:r>
    </w:p>
    <w:p w14:paraId="12174AA2" w14:textId="77777777" w:rsidR="00060499" w:rsidRDefault="00060499" w:rsidP="00060499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ind w:left="720"/>
        <w:jc w:val="both"/>
      </w:pPr>
      <w:r>
        <w:t>Schválení stálého hosta na jednáních Výboru pro zdravotnictví</w:t>
      </w:r>
    </w:p>
    <w:p w14:paraId="2296EC70" w14:textId="77777777" w:rsidR="00060499" w:rsidRDefault="00060499" w:rsidP="00060499">
      <w:pPr>
        <w:pStyle w:val="Zhlav"/>
        <w:numPr>
          <w:ilvl w:val="0"/>
          <w:numId w:val="38"/>
        </w:numPr>
        <w:tabs>
          <w:tab w:val="left" w:pos="708"/>
        </w:tabs>
        <w:ind w:left="720"/>
        <w:jc w:val="both"/>
      </w:pPr>
      <w:r w:rsidRPr="008A4ACD">
        <w:t xml:space="preserve">Žádost o poskytnutí individuální dotace z rozpočtu Karlovarského kraje pro organizaci Léčebné lázně </w:t>
      </w:r>
      <w:proofErr w:type="spellStart"/>
      <w:r w:rsidRPr="008A4ACD">
        <w:t>Lázně</w:t>
      </w:r>
      <w:proofErr w:type="spellEnd"/>
      <w:r w:rsidRPr="008A4ACD">
        <w:t xml:space="preserve"> Kynžvart na první část projektu Objektivizace efektu lázeňské léčby v Lázních Kynžvart v roce 2021</w:t>
      </w:r>
    </w:p>
    <w:p w14:paraId="12F95863" w14:textId="77777777" w:rsidR="00060499" w:rsidRPr="00C355EB" w:rsidRDefault="00060499" w:rsidP="00060499">
      <w:pPr>
        <w:pStyle w:val="Zhlav"/>
        <w:numPr>
          <w:ilvl w:val="0"/>
          <w:numId w:val="38"/>
        </w:numPr>
        <w:tabs>
          <w:tab w:val="left" w:pos="708"/>
        </w:tabs>
        <w:ind w:left="720"/>
        <w:jc w:val="both"/>
      </w:pPr>
      <w:r>
        <w:t xml:space="preserve">Aktuální situace – sdružení praktických lékařů pro dospělé a praktických lékařů pro děti a dorost v Karlovarském kraji (MUDr. </w:t>
      </w:r>
      <w:proofErr w:type="spellStart"/>
      <w:r>
        <w:t>Švandrlíková</w:t>
      </w:r>
      <w:proofErr w:type="spellEnd"/>
      <w:r>
        <w:t>, MUDr. Růžičková)</w:t>
      </w:r>
    </w:p>
    <w:p w14:paraId="02C07D53" w14:textId="77777777" w:rsidR="00060499" w:rsidRPr="00C355EB" w:rsidRDefault="00060499" w:rsidP="00060499">
      <w:pPr>
        <w:pStyle w:val="Zhlav"/>
        <w:numPr>
          <w:ilvl w:val="0"/>
          <w:numId w:val="38"/>
        </w:numPr>
        <w:tabs>
          <w:tab w:val="left" w:pos="708"/>
        </w:tabs>
        <w:ind w:left="720"/>
        <w:jc w:val="both"/>
      </w:pPr>
      <w:r>
        <w:t>Aktuální situace v očkovacích centrech v Karlovarském kraji (MUDr. Uhlíková)</w:t>
      </w:r>
    </w:p>
    <w:p w14:paraId="2D9484D6" w14:textId="77777777" w:rsidR="00060499" w:rsidRPr="008A4ACD" w:rsidRDefault="00060499" w:rsidP="00060499">
      <w:pPr>
        <w:pStyle w:val="Zhlav"/>
        <w:numPr>
          <w:ilvl w:val="0"/>
          <w:numId w:val="38"/>
        </w:numPr>
        <w:tabs>
          <w:tab w:val="left" w:pos="708"/>
        </w:tabs>
        <w:ind w:left="720"/>
        <w:jc w:val="both"/>
      </w:pPr>
      <w:r>
        <w:lastRenderedPageBreak/>
        <w:t xml:space="preserve">Informace o aktuální situaci v Karlovarské krajské nemocnici a.s. (MUDr. März) </w:t>
      </w:r>
    </w:p>
    <w:p w14:paraId="35B8DB9D" w14:textId="77777777" w:rsidR="00060499" w:rsidRPr="000E773E" w:rsidRDefault="00060499" w:rsidP="00060499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ind w:left="720"/>
        <w:jc w:val="both"/>
      </w:pPr>
      <w:r>
        <w:t>Různé</w:t>
      </w:r>
    </w:p>
    <w:p w14:paraId="265EAF6B" w14:textId="66258337" w:rsidR="00441550" w:rsidRPr="00981436" w:rsidRDefault="00060499" w:rsidP="00313123">
      <w:pPr>
        <w:pStyle w:val="Zhlav"/>
        <w:tabs>
          <w:tab w:val="clear" w:pos="4536"/>
          <w:tab w:val="clear" w:pos="9072"/>
        </w:tabs>
        <w:jc w:val="both"/>
      </w:pPr>
      <w:r w:rsidRPr="000E773E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36AE7DBA" w:rsidR="00727C1A" w:rsidRPr="00957B2A" w:rsidRDefault="00727C1A" w:rsidP="00060499">
            <w:pPr>
              <w:jc w:val="both"/>
            </w:pPr>
            <w:r w:rsidRPr="00957B2A">
              <w:t xml:space="preserve">pro: </w:t>
            </w:r>
            <w:r w:rsidR="00060499">
              <w:t>8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3CC5BA90" w14:textId="77777777" w:rsidR="006D05CF" w:rsidRPr="00923E2B" w:rsidRDefault="006D05CF" w:rsidP="00EA4533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77355E" w:rsidRDefault="00006961" w:rsidP="00E7772E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25D025DF" w14:textId="57CAEB99" w:rsidR="00C00E3D" w:rsidRPr="00060499" w:rsidRDefault="00F513E6" w:rsidP="001D5402">
      <w:pPr>
        <w:pStyle w:val="Zhlav"/>
        <w:numPr>
          <w:ilvl w:val="0"/>
          <w:numId w:val="20"/>
        </w:numPr>
        <w:tabs>
          <w:tab w:val="left" w:pos="708"/>
        </w:tabs>
        <w:ind w:left="426" w:hanging="426"/>
        <w:jc w:val="both"/>
        <w:rPr>
          <w:b/>
          <w:i/>
          <w:iCs/>
        </w:rPr>
      </w:pPr>
      <w:r w:rsidRPr="00060499">
        <w:rPr>
          <w:b/>
          <w:bCs/>
        </w:rPr>
        <w:t xml:space="preserve">Schválení účasti hostů na jednání výboru pro </w:t>
      </w:r>
      <w:r w:rsidR="00060499" w:rsidRPr="00060499">
        <w:rPr>
          <w:b/>
        </w:rPr>
        <w:t xml:space="preserve">MUDr. J. </w:t>
      </w:r>
      <w:proofErr w:type="spellStart"/>
      <w:r w:rsidR="00060499" w:rsidRPr="00060499">
        <w:rPr>
          <w:b/>
        </w:rPr>
        <w:t>Märze</w:t>
      </w:r>
      <w:proofErr w:type="spellEnd"/>
      <w:r w:rsidR="00060499" w:rsidRPr="00060499">
        <w:rPr>
          <w:b/>
        </w:rPr>
        <w:t>, Ing. D. Pelc, MUDr. Švandrlíkové, MUDr. Růžičkové, MUDr. Vyhlídkové,  MUDr. Uhlíkové, Martina Novotného</w:t>
      </w:r>
      <w:r w:rsidR="00060499">
        <w:t xml:space="preserve"> </w:t>
      </w:r>
    </w:p>
    <w:p w14:paraId="1EBD2A52" w14:textId="77777777" w:rsidR="00060499" w:rsidRPr="00060499" w:rsidRDefault="00060499" w:rsidP="00060499">
      <w:pPr>
        <w:pStyle w:val="Zhlav"/>
        <w:tabs>
          <w:tab w:val="left" w:pos="708"/>
        </w:tabs>
        <w:ind w:left="426"/>
        <w:jc w:val="both"/>
        <w:rPr>
          <w:b/>
          <w:i/>
          <w:iCs/>
        </w:rPr>
      </w:pPr>
    </w:p>
    <w:p w14:paraId="33E70BCB" w14:textId="17758242" w:rsidR="007F18BF" w:rsidRPr="00957B2A" w:rsidRDefault="007F18BF" w:rsidP="00F513E6">
      <w:pPr>
        <w:pStyle w:val="Zhlav"/>
        <w:tabs>
          <w:tab w:val="left" w:pos="708"/>
        </w:tabs>
        <w:ind w:left="426"/>
        <w:jc w:val="both"/>
        <w:rPr>
          <w:b/>
          <w:i/>
          <w:iCs/>
          <w:color w:val="FF0000"/>
        </w:rPr>
      </w:pPr>
      <w:r w:rsidRPr="00957B2A">
        <w:rPr>
          <w:b/>
          <w:i/>
          <w:iCs/>
        </w:rPr>
        <w:t>usnesení č</w:t>
      </w:r>
      <w:r w:rsidR="0077355E">
        <w:rPr>
          <w:b/>
          <w:i/>
          <w:iCs/>
        </w:rPr>
        <w:t xml:space="preserve">. </w:t>
      </w:r>
      <w:r w:rsidR="00060499">
        <w:rPr>
          <w:b/>
          <w:i/>
          <w:iCs/>
        </w:rPr>
        <w:t>50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0</w:t>
      </w:r>
      <w:r w:rsidR="00060499">
        <w:rPr>
          <w:b/>
          <w:i/>
          <w:iCs/>
        </w:rPr>
        <w:t>5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0863B8AA" w:rsidR="007F18BF" w:rsidRPr="00957B2A" w:rsidRDefault="009A3A4C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>schvaluje</w:t>
            </w:r>
            <w:r w:rsidR="007B7A32">
              <w:rPr>
                <w:b/>
              </w:rPr>
              <w:t xml:space="preserve"> 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C96B228" w14:textId="2C3D7F13" w:rsidR="00060499" w:rsidRPr="00060499" w:rsidRDefault="009A3A4C" w:rsidP="000E75DB">
            <w:pPr>
              <w:pStyle w:val="Zhlav"/>
              <w:tabs>
                <w:tab w:val="left" w:pos="708"/>
              </w:tabs>
              <w:jc w:val="both"/>
              <w:rPr>
                <w:i/>
                <w:iCs/>
              </w:rPr>
            </w:pPr>
            <w:r>
              <w:t>účast hostů na jednání dne 1</w:t>
            </w:r>
            <w:r w:rsidR="00060499">
              <w:t>7</w:t>
            </w:r>
            <w:r>
              <w:t>.0</w:t>
            </w:r>
            <w:r w:rsidR="00060499">
              <w:t>5</w:t>
            </w:r>
            <w:r>
              <w:t>.2021</w:t>
            </w:r>
            <w:r w:rsidR="00060499" w:rsidRPr="00060499">
              <w:rPr>
                <w:b/>
              </w:rPr>
              <w:t xml:space="preserve"> </w:t>
            </w:r>
            <w:r w:rsidR="00060499" w:rsidRPr="00060499">
              <w:t xml:space="preserve">MUDr. J. </w:t>
            </w:r>
            <w:proofErr w:type="spellStart"/>
            <w:r w:rsidR="00060499" w:rsidRPr="00060499">
              <w:t>Märze</w:t>
            </w:r>
            <w:proofErr w:type="spellEnd"/>
            <w:r w:rsidR="00060499" w:rsidRPr="00060499">
              <w:t xml:space="preserve">, Ing. D. Pelc, MUDr. Švandrlíkové, MUDr. Růžičkové, MUDr. Vyhlídkové,  MUDr. Uhlíkové, Martina Novotného </w:t>
            </w:r>
          </w:p>
          <w:p w14:paraId="1210A9F2" w14:textId="40CFBE57" w:rsidR="001F0EB3" w:rsidRDefault="001F0EB3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027E389D" w14:textId="77777777" w:rsidR="001A4A87" w:rsidRDefault="001A4A87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58A82329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t xml:space="preserve">pro: </w:t>
            </w:r>
            <w:r w:rsidR="006177AA">
              <w:t>8</w:t>
            </w:r>
            <w:r w:rsidRPr="00957B2A">
              <w:t xml:space="preserve">            proti: 0       zdržel se: 0</w:t>
            </w:r>
          </w:p>
          <w:p w14:paraId="7AF50A4A" w14:textId="77777777" w:rsidR="00E527CC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0FF9BDDA" w:rsidR="001A4A87" w:rsidRPr="00957B2A" w:rsidRDefault="001A4A87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D57A34" w14:textId="5DC24D69" w:rsidR="0085136B" w:rsidRPr="0085136B" w:rsidRDefault="00E256CF" w:rsidP="0085136B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>
        <w:rPr>
          <w:b/>
        </w:rPr>
        <w:t>Schválení stálého hosta na jednáních Výboru pro zdravotnictví</w:t>
      </w:r>
    </w:p>
    <w:p w14:paraId="4F1F3677" w14:textId="77777777" w:rsidR="00612BE9" w:rsidRPr="0010034C" w:rsidRDefault="00612BE9" w:rsidP="00612BE9">
      <w:pPr>
        <w:pStyle w:val="Odstavecseseznamem"/>
        <w:ind w:left="0"/>
        <w:jc w:val="both"/>
      </w:pPr>
    </w:p>
    <w:p w14:paraId="7B7962DF" w14:textId="0244FD01" w:rsidR="008F76E4" w:rsidRPr="0010034C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10034C">
        <w:rPr>
          <w:b/>
          <w:i/>
          <w:iCs/>
        </w:rPr>
        <w:t xml:space="preserve"> usnesení č.</w:t>
      </w:r>
      <w:r w:rsidR="000E75DB">
        <w:rPr>
          <w:b/>
          <w:i/>
          <w:iCs/>
        </w:rPr>
        <w:t>51</w:t>
      </w:r>
      <w:r w:rsidRPr="0010034C">
        <w:rPr>
          <w:b/>
          <w:i/>
          <w:iCs/>
        </w:rPr>
        <w:t>/0</w:t>
      </w:r>
      <w:r w:rsidR="000E75DB">
        <w:rPr>
          <w:b/>
          <w:i/>
          <w:iCs/>
        </w:rPr>
        <w:t>5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06"/>
      </w:tblGrid>
      <w:tr w:rsidR="00561698" w:rsidRPr="0010034C" w14:paraId="2159D7E8" w14:textId="77777777" w:rsidTr="0010034C">
        <w:tc>
          <w:tcPr>
            <w:tcW w:w="9386" w:type="dxa"/>
            <w:gridSpan w:val="3"/>
          </w:tcPr>
          <w:p w14:paraId="7AD2F793" w14:textId="77777777" w:rsidR="00561698" w:rsidRPr="0010034C" w:rsidRDefault="00561698" w:rsidP="00E7772E">
            <w:pPr>
              <w:jc w:val="both"/>
              <w:rPr>
                <w:iCs/>
              </w:rPr>
            </w:pPr>
            <w:r w:rsidRPr="0010034C">
              <w:rPr>
                <w:iCs/>
              </w:rPr>
              <w:t>Výbor pro zdravotnictví při Zastupitelstvu Karlovarského kraje</w:t>
            </w:r>
          </w:p>
          <w:p w14:paraId="0A70B845" w14:textId="77777777" w:rsidR="00960B8F" w:rsidRPr="0010034C" w:rsidRDefault="00960B8F" w:rsidP="00E7772E">
            <w:pPr>
              <w:jc w:val="both"/>
              <w:rPr>
                <w:b/>
              </w:rPr>
            </w:pPr>
          </w:p>
        </w:tc>
      </w:tr>
      <w:tr w:rsidR="0010034C" w:rsidRPr="0010034C" w14:paraId="1E27C386" w14:textId="77777777" w:rsidTr="0010034C">
        <w:trPr>
          <w:gridAfter w:val="1"/>
          <w:wAfter w:w="206" w:type="dxa"/>
        </w:trPr>
        <w:tc>
          <w:tcPr>
            <w:tcW w:w="959" w:type="dxa"/>
          </w:tcPr>
          <w:p w14:paraId="0EBC9289" w14:textId="77777777" w:rsidR="0010034C" w:rsidRPr="0010034C" w:rsidRDefault="0010034C" w:rsidP="00E30F98">
            <w:pPr>
              <w:spacing w:after="240"/>
            </w:pPr>
          </w:p>
        </w:tc>
        <w:tc>
          <w:tcPr>
            <w:tcW w:w="8221" w:type="dxa"/>
          </w:tcPr>
          <w:p w14:paraId="734E4E89" w14:textId="100F2A7E" w:rsidR="0010034C" w:rsidRPr="0010034C" w:rsidRDefault="00D17F2F" w:rsidP="0010034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schvaluje</w:t>
            </w:r>
          </w:p>
        </w:tc>
      </w:tr>
      <w:tr w:rsidR="0010034C" w:rsidRPr="0010034C" w14:paraId="5CB766B7" w14:textId="77777777" w:rsidTr="0010034C">
        <w:trPr>
          <w:gridAfter w:val="1"/>
          <w:wAfter w:w="206" w:type="dxa"/>
        </w:trPr>
        <w:tc>
          <w:tcPr>
            <w:tcW w:w="9180" w:type="dxa"/>
            <w:gridSpan w:val="2"/>
          </w:tcPr>
          <w:p w14:paraId="689B353D" w14:textId="17431413" w:rsidR="00387683" w:rsidRPr="00387683" w:rsidRDefault="00D17F2F" w:rsidP="00387683">
            <w:pPr>
              <w:pStyle w:val="Odstavecseseznamem"/>
              <w:spacing w:after="200" w:line="276" w:lineRule="auto"/>
              <w:ind w:left="0"/>
              <w:jc w:val="both"/>
            </w:pPr>
            <w:r>
              <w:t xml:space="preserve">stálým hostem na jednáních Výboru pro zdravotnictví zástupce </w:t>
            </w:r>
            <w:r w:rsidR="000E75DB">
              <w:t xml:space="preserve">Regionální rady odborových svazů Karlovarského kraje </w:t>
            </w:r>
            <w:r>
              <w:t xml:space="preserve">pana </w:t>
            </w:r>
            <w:r w:rsidR="000E75DB">
              <w:t>Martina Novotného</w:t>
            </w:r>
          </w:p>
          <w:p w14:paraId="7684B8EE" w14:textId="34D86DE5" w:rsidR="0010034C" w:rsidRPr="00387683" w:rsidRDefault="0010034C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E48451" w14:textId="00E9F3D7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t xml:space="preserve">pro: </w:t>
      </w:r>
      <w:r w:rsidR="000E75DB">
        <w:t>8</w:t>
      </w:r>
      <w:r w:rsidRPr="0010034C">
        <w:t xml:space="preserve">            proti: </w:t>
      </w:r>
      <w:r w:rsidR="00407FE3">
        <w:t>0</w:t>
      </w:r>
      <w:r w:rsidRPr="0010034C">
        <w:t xml:space="preserve">       zdržel se: </w:t>
      </w:r>
      <w:r w:rsidR="000E75DB">
        <w:t>0</w:t>
      </w:r>
    </w:p>
    <w:p w14:paraId="36C2FF8C" w14:textId="2598BEA2" w:rsidR="00561698" w:rsidRDefault="00561698" w:rsidP="00E7772E">
      <w:pPr>
        <w:jc w:val="both"/>
        <w:rPr>
          <w:sz w:val="22"/>
          <w:szCs w:val="22"/>
        </w:rPr>
      </w:pPr>
    </w:p>
    <w:p w14:paraId="6FD6092B" w14:textId="77777777" w:rsidR="001A4A87" w:rsidRPr="00923E2B" w:rsidRDefault="001A4A87" w:rsidP="00E7772E">
      <w:pPr>
        <w:jc w:val="both"/>
        <w:rPr>
          <w:sz w:val="22"/>
          <w:szCs w:val="22"/>
        </w:rPr>
      </w:pPr>
    </w:p>
    <w:p w14:paraId="3FF98B2C" w14:textId="0896F08A" w:rsidR="000E75DB" w:rsidRPr="000E75DB" w:rsidRDefault="008F76E4" w:rsidP="000E75DB">
      <w:pPr>
        <w:pStyle w:val="Zhlav"/>
        <w:tabs>
          <w:tab w:val="left" w:pos="708"/>
        </w:tabs>
        <w:ind w:left="284" w:hanging="284"/>
        <w:jc w:val="both"/>
        <w:rPr>
          <w:b/>
        </w:rPr>
      </w:pPr>
      <w:r w:rsidRPr="00B6582B">
        <w:rPr>
          <w:b/>
          <w:sz w:val="22"/>
          <w:szCs w:val="22"/>
        </w:rPr>
        <w:t xml:space="preserve">3.  </w:t>
      </w:r>
      <w:r w:rsidR="000E75DB" w:rsidRPr="000E75DB">
        <w:rPr>
          <w:b/>
        </w:rPr>
        <w:t xml:space="preserve">Žádost o poskytnutí individuální dotace z rozpočtu Karlovarského kraje pro organizaci </w:t>
      </w:r>
      <w:r w:rsidR="000E75DB">
        <w:rPr>
          <w:b/>
        </w:rPr>
        <w:t xml:space="preserve">                </w:t>
      </w:r>
      <w:r w:rsidR="000E75DB" w:rsidRPr="000E75DB">
        <w:rPr>
          <w:b/>
        </w:rPr>
        <w:t xml:space="preserve">Léčebné lázně </w:t>
      </w:r>
      <w:proofErr w:type="spellStart"/>
      <w:r w:rsidR="000E75DB" w:rsidRPr="000E75DB">
        <w:rPr>
          <w:b/>
        </w:rPr>
        <w:t>Lázně</w:t>
      </w:r>
      <w:proofErr w:type="spellEnd"/>
      <w:r w:rsidR="000E75DB" w:rsidRPr="000E75DB">
        <w:rPr>
          <w:b/>
        </w:rPr>
        <w:t xml:space="preserve"> Kynžvart na první část projektu Objektivizace efektu lázeňské léčby v Lázních Kynžvart v roce 2021</w:t>
      </w:r>
    </w:p>
    <w:p w14:paraId="2F6420F0" w14:textId="77777777" w:rsidR="00F33FEC" w:rsidRPr="00923E2B" w:rsidRDefault="00F33FEC" w:rsidP="00E7772E">
      <w:pPr>
        <w:jc w:val="both"/>
        <w:rPr>
          <w:b/>
          <w:iCs/>
          <w:snapToGrid w:val="0"/>
          <w:sz w:val="22"/>
          <w:szCs w:val="22"/>
        </w:rPr>
      </w:pPr>
    </w:p>
    <w:p w14:paraId="2F506198" w14:textId="70C33081" w:rsidR="00B53631" w:rsidRPr="00B658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D212EE">
        <w:rPr>
          <w:b/>
          <w:i/>
          <w:iCs/>
        </w:rPr>
        <w:t>52</w:t>
      </w:r>
      <w:r w:rsidRPr="00B6582B">
        <w:rPr>
          <w:b/>
          <w:i/>
          <w:iCs/>
        </w:rPr>
        <w:t>/0</w:t>
      </w:r>
      <w:r w:rsidR="00D212EE">
        <w:rPr>
          <w:b/>
          <w:i/>
          <w:iCs/>
        </w:rPr>
        <w:t>5</w:t>
      </w:r>
      <w:r w:rsidRPr="00B6582B">
        <w:rPr>
          <w:b/>
          <w:i/>
          <w:iCs/>
        </w:rPr>
        <w:t>/2</w:t>
      </w:r>
      <w:r w:rsidR="00223D2C" w:rsidRPr="00B6582B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B53631" w:rsidRPr="00923E2B" w14:paraId="70695EF7" w14:textId="77777777" w:rsidTr="00E30F98">
        <w:tc>
          <w:tcPr>
            <w:tcW w:w="9386" w:type="dxa"/>
          </w:tcPr>
          <w:p w14:paraId="19FF40E5" w14:textId="44EA2DAA" w:rsidR="00B53631" w:rsidRPr="001A4A87" w:rsidRDefault="00B53631" w:rsidP="00E7772E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</w:tc>
      </w:tr>
    </w:tbl>
    <w:p w14:paraId="2ACFB048" w14:textId="7CAA9617" w:rsidR="001A4A87" w:rsidRDefault="001A4A87" w:rsidP="00E7772E">
      <w:pPr>
        <w:pStyle w:val="Odstavecseseznamem"/>
        <w:ind w:left="0"/>
        <w:jc w:val="both"/>
      </w:pPr>
    </w:p>
    <w:p w14:paraId="374CEBB0" w14:textId="77777777" w:rsidR="001A4A87" w:rsidRPr="000C744B" w:rsidRDefault="001A4A87" w:rsidP="00E7772E">
      <w:pPr>
        <w:pStyle w:val="Odstavecseseznamem"/>
        <w:ind w:left="0"/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12EE" w:rsidRPr="0012026B" w14:paraId="4299B744" w14:textId="77777777" w:rsidTr="003C12AA">
        <w:tc>
          <w:tcPr>
            <w:tcW w:w="959" w:type="dxa"/>
          </w:tcPr>
          <w:p w14:paraId="79346F8F" w14:textId="77777777" w:rsidR="00D212EE" w:rsidRPr="0012026B" w:rsidRDefault="00D212EE" w:rsidP="003C12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BA8B7A2" w14:textId="77777777" w:rsidR="00D212EE" w:rsidRPr="0012026B" w:rsidRDefault="00D212EE" w:rsidP="00D212EE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projednal</w:t>
            </w:r>
          </w:p>
        </w:tc>
      </w:tr>
      <w:tr w:rsidR="00D212EE" w:rsidRPr="0012026B" w14:paraId="2BAB8F7C" w14:textId="77777777" w:rsidTr="003C12AA">
        <w:tc>
          <w:tcPr>
            <w:tcW w:w="9180" w:type="dxa"/>
            <w:gridSpan w:val="2"/>
          </w:tcPr>
          <w:p w14:paraId="1E187775" w14:textId="77777777" w:rsidR="00D212EE" w:rsidRPr="00C60C0E" w:rsidRDefault="00D212EE" w:rsidP="003C12A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předložení žádosti organizace Léčebné lázně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Lázně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Kynžvart o poskytnutí individuální dotace na první část projektu Objektivizace efektu lázeňské léčby v Lázních Kynžvart, která se uskuteční v roce 2021</w:t>
            </w:r>
          </w:p>
        </w:tc>
      </w:tr>
    </w:tbl>
    <w:p w14:paraId="6FAC4290" w14:textId="77777777" w:rsidR="00D212EE" w:rsidRDefault="00D212EE" w:rsidP="00D212E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12EE" w:rsidRPr="0012026B" w14:paraId="20828848" w14:textId="77777777" w:rsidTr="003C12AA">
        <w:tc>
          <w:tcPr>
            <w:tcW w:w="959" w:type="dxa"/>
          </w:tcPr>
          <w:p w14:paraId="3E828932" w14:textId="77777777" w:rsidR="00D212EE" w:rsidRPr="0012026B" w:rsidRDefault="00D212EE" w:rsidP="003C12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30D618CF" w14:textId="77777777" w:rsidR="00D212EE" w:rsidRPr="0012026B" w:rsidRDefault="00D212EE" w:rsidP="00D212EE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</w:t>
            </w:r>
          </w:p>
        </w:tc>
      </w:tr>
      <w:tr w:rsidR="00D212EE" w:rsidRPr="0012026B" w14:paraId="4C260944" w14:textId="77777777" w:rsidTr="003C12AA">
        <w:tc>
          <w:tcPr>
            <w:tcW w:w="9180" w:type="dxa"/>
            <w:gridSpan w:val="2"/>
          </w:tcPr>
          <w:p w14:paraId="67734CE5" w14:textId="77777777" w:rsidR="00D212EE" w:rsidRDefault="00D212EE" w:rsidP="003C12A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 poskytnutím individuální dotace ve výši 200 tis. Kč na první část projektu Objektivizace efektu lázeňské léčby v Lázních Kynžvart pro Léčebné lázně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Lázně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Kynžvart, která se uskuteční v roce 2021, dle přílohy č. 1</w:t>
            </w:r>
          </w:p>
          <w:p w14:paraId="4AB2E5C8" w14:textId="197CE53E" w:rsidR="00D212EE" w:rsidRPr="00C60C0E" w:rsidRDefault="00D212EE" w:rsidP="003C12A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99D804" w14:textId="269D56AD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lastRenderedPageBreak/>
        <w:t xml:space="preserve">pro: </w:t>
      </w:r>
      <w:r w:rsidR="006B7836">
        <w:t>9</w:t>
      </w:r>
      <w:r w:rsidR="00D212EE">
        <w:t xml:space="preserve">            proti: 1</w:t>
      </w:r>
      <w:r w:rsidRPr="000C744B">
        <w:t xml:space="preserve">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471CE5E7" w14:textId="4FC2687B" w:rsidR="006B7836" w:rsidRPr="006259E4" w:rsidRDefault="006259E4" w:rsidP="00A451D8">
      <w:pPr>
        <w:numPr>
          <w:ilvl w:val="0"/>
          <w:numId w:val="33"/>
        </w:numPr>
        <w:ind w:left="644"/>
        <w:jc w:val="both"/>
        <w:rPr>
          <w:b/>
        </w:rPr>
      </w:pPr>
      <w:r w:rsidRPr="006259E4">
        <w:rPr>
          <w:b/>
        </w:rPr>
        <w:t>Aktuální situace – sdružení praktických lékařů pro dospělé a praktických lékařů pro děti a dorost v Karlovarském kraji</w:t>
      </w:r>
    </w:p>
    <w:p w14:paraId="7F44E882" w14:textId="77777777" w:rsidR="006259E4" w:rsidRDefault="006259E4" w:rsidP="00901513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14:paraId="02CA29E5" w14:textId="711528E5" w:rsidR="00901513" w:rsidRPr="00B6582B" w:rsidRDefault="00901513" w:rsidP="00901513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6259E4">
        <w:rPr>
          <w:b/>
          <w:i/>
          <w:iCs/>
        </w:rPr>
        <w:t>53</w:t>
      </w:r>
      <w:r w:rsidRPr="00B6582B">
        <w:rPr>
          <w:b/>
          <w:i/>
          <w:iCs/>
        </w:rPr>
        <w:t>/0</w:t>
      </w:r>
      <w:r w:rsidR="006259E4">
        <w:rPr>
          <w:b/>
          <w:i/>
          <w:iCs/>
        </w:rPr>
        <w:t>5</w:t>
      </w:r>
      <w:r w:rsidRPr="00B6582B">
        <w:rPr>
          <w:b/>
          <w:i/>
          <w:iCs/>
        </w:rPr>
        <w:t>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901513" w:rsidRPr="00923E2B" w14:paraId="7DA418DC" w14:textId="77777777" w:rsidTr="001911C2">
        <w:tc>
          <w:tcPr>
            <w:tcW w:w="9386" w:type="dxa"/>
          </w:tcPr>
          <w:p w14:paraId="20B5E878" w14:textId="77777777" w:rsidR="00901513" w:rsidRPr="001A4A87" w:rsidRDefault="00901513" w:rsidP="001911C2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</w:tc>
      </w:tr>
    </w:tbl>
    <w:p w14:paraId="41C0E912" w14:textId="5AAA08EE" w:rsidR="002F54E3" w:rsidRDefault="002F54E3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372D3" w:rsidRPr="0012026B" w14:paraId="65E05908" w14:textId="77777777" w:rsidTr="00803F4F">
        <w:tc>
          <w:tcPr>
            <w:tcW w:w="959" w:type="dxa"/>
          </w:tcPr>
          <w:p w14:paraId="369D8D1E" w14:textId="77777777" w:rsidR="000372D3" w:rsidRPr="0012026B" w:rsidRDefault="000372D3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53B7ABC" w14:textId="77777777" w:rsidR="000372D3" w:rsidRPr="0012026B" w:rsidRDefault="000372D3" w:rsidP="000372D3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0372D3" w:rsidRPr="0012026B" w14:paraId="10758E0C" w14:textId="77777777" w:rsidTr="00803F4F">
        <w:tc>
          <w:tcPr>
            <w:tcW w:w="9180" w:type="dxa"/>
            <w:gridSpan w:val="2"/>
          </w:tcPr>
          <w:p w14:paraId="6AC486D5" w14:textId="72B91BCA" w:rsidR="000372D3" w:rsidRPr="00A767AA" w:rsidRDefault="000372D3" w:rsidP="00FB1F1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8F3">
              <w:rPr>
                <w:rFonts w:ascii="Times New Roman" w:hAnsi="Times New Roman" w:cs="Times New Roman"/>
                <w:iCs/>
                <w:snapToGrid w:val="0"/>
                <w:color w:val="000000"/>
                <w:sz w:val="22"/>
                <w:szCs w:val="22"/>
              </w:rPr>
              <w:t>informaci</w:t>
            </w:r>
            <w:r w:rsidRPr="006348F3">
              <w:rPr>
                <w:i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r w:rsidR="006259E4">
              <w:rPr>
                <w:rFonts w:ascii="Times New Roman" w:hAnsi="Times New Roman" w:cs="Times New Roman"/>
                <w:sz w:val="22"/>
                <w:szCs w:val="22"/>
              </w:rPr>
              <w:t>aktuální situaci</w:t>
            </w:r>
            <w:r w:rsidR="00092A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27B4">
              <w:rPr>
                <w:rFonts w:ascii="Times New Roman" w:hAnsi="Times New Roman" w:cs="Times New Roman"/>
                <w:sz w:val="22"/>
                <w:szCs w:val="22"/>
              </w:rPr>
              <w:t xml:space="preserve">od </w:t>
            </w:r>
            <w:r w:rsidR="00FB1F1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1C27B4">
              <w:rPr>
                <w:rFonts w:ascii="Times New Roman" w:hAnsi="Times New Roman" w:cs="Times New Roman"/>
                <w:sz w:val="22"/>
                <w:szCs w:val="22"/>
              </w:rPr>
              <w:t>družení praktických lékařů pro dospělé</w:t>
            </w:r>
            <w:r w:rsidR="00FB1F15">
              <w:rPr>
                <w:rFonts w:ascii="Times New Roman" w:hAnsi="Times New Roman" w:cs="Times New Roman"/>
                <w:sz w:val="22"/>
                <w:szCs w:val="22"/>
              </w:rPr>
              <w:t xml:space="preserve"> od MUDr. Švandrlíkové</w:t>
            </w:r>
            <w:r w:rsidR="001C27B4">
              <w:rPr>
                <w:rFonts w:ascii="Times New Roman" w:hAnsi="Times New Roman" w:cs="Times New Roman"/>
                <w:sz w:val="22"/>
                <w:szCs w:val="22"/>
              </w:rPr>
              <w:t xml:space="preserve"> a od </w:t>
            </w:r>
            <w:r w:rsidR="00FB1F1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1C27B4">
              <w:rPr>
                <w:rFonts w:ascii="Times New Roman" w:hAnsi="Times New Roman" w:cs="Times New Roman"/>
                <w:sz w:val="22"/>
                <w:szCs w:val="22"/>
              </w:rPr>
              <w:t>družení praktických lékařů pro děti a dorost</w:t>
            </w:r>
            <w:r w:rsidR="00532D1E">
              <w:rPr>
                <w:rFonts w:ascii="Times New Roman" w:hAnsi="Times New Roman" w:cs="Times New Roman"/>
                <w:sz w:val="22"/>
                <w:szCs w:val="22"/>
              </w:rPr>
              <w:t xml:space="preserve"> od MUDr. Růžičkové</w:t>
            </w:r>
          </w:p>
        </w:tc>
      </w:tr>
    </w:tbl>
    <w:p w14:paraId="08D70ECC" w14:textId="77777777" w:rsidR="000372D3" w:rsidRDefault="000372D3" w:rsidP="000372D3">
      <w:pPr>
        <w:rPr>
          <w:b/>
          <w:iCs/>
          <w:snapToGrid w:val="0"/>
          <w:sz w:val="22"/>
          <w:szCs w:val="22"/>
        </w:rPr>
      </w:pPr>
    </w:p>
    <w:p w14:paraId="3D5F5092" w14:textId="77777777" w:rsidR="000372D3" w:rsidRDefault="000372D3" w:rsidP="000372D3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372D3" w:rsidRPr="0012026B" w14:paraId="286727BA" w14:textId="77777777" w:rsidTr="00803F4F">
        <w:tc>
          <w:tcPr>
            <w:tcW w:w="959" w:type="dxa"/>
          </w:tcPr>
          <w:p w14:paraId="0CA2CE2E" w14:textId="77777777" w:rsidR="000372D3" w:rsidRPr="0012026B" w:rsidRDefault="000372D3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CCC65B8" w14:textId="27E55605" w:rsidR="000372D3" w:rsidRPr="0012026B" w:rsidRDefault="006E0196" w:rsidP="0045278D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žádá</w:t>
            </w:r>
            <w:r w:rsidR="0045278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72D3" w:rsidRPr="0012026B" w14:paraId="79217B9F" w14:textId="77777777" w:rsidTr="00803F4F">
        <w:tc>
          <w:tcPr>
            <w:tcW w:w="9180" w:type="dxa"/>
            <w:gridSpan w:val="2"/>
          </w:tcPr>
          <w:p w14:paraId="186BC2EB" w14:textId="0339BC55" w:rsidR="000372D3" w:rsidRPr="00A767AA" w:rsidRDefault="006E0196" w:rsidP="006711A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MUDr.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Märze</w:t>
            </w:r>
            <w:proofErr w:type="spellEnd"/>
            <w:r w:rsidR="006711AC">
              <w:rPr>
                <w:rFonts w:ascii="Times New Roman" w:hAnsi="Times New Roman" w:cs="Times New Roman"/>
                <w:sz w:val="22"/>
                <w:szCs w:val="22"/>
              </w:rPr>
              <w:t>, aby informoval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vedení Karlovarského kraje </w:t>
            </w:r>
            <w:r w:rsidR="008C49E6">
              <w:rPr>
                <w:rFonts w:ascii="Times New Roman" w:hAnsi="Times New Roman" w:cs="Times New Roman"/>
                <w:sz w:val="22"/>
                <w:szCs w:val="22"/>
              </w:rPr>
              <w:t xml:space="preserve">o nutnosti </w:t>
            </w:r>
            <w:r w:rsidR="006711AC">
              <w:rPr>
                <w:rFonts w:ascii="Times New Roman" w:hAnsi="Times New Roman" w:cs="Times New Roman"/>
                <w:sz w:val="22"/>
                <w:szCs w:val="22"/>
              </w:rPr>
              <w:t>předání informací praktickým</w:t>
            </w:r>
            <w:r w:rsidR="008C49E6">
              <w:rPr>
                <w:rFonts w:ascii="Times New Roman" w:hAnsi="Times New Roman" w:cs="Times New Roman"/>
                <w:sz w:val="22"/>
                <w:szCs w:val="22"/>
              </w:rPr>
              <w:t xml:space="preserve"> lékařů</w:t>
            </w:r>
            <w:r w:rsidR="006711AC">
              <w:rPr>
                <w:rFonts w:ascii="Times New Roman" w:hAnsi="Times New Roman" w:cs="Times New Roman"/>
                <w:sz w:val="22"/>
                <w:szCs w:val="22"/>
              </w:rPr>
              <w:t>m pro dospělé a praktickým</w:t>
            </w:r>
            <w:r w:rsidR="008C49E6">
              <w:rPr>
                <w:rFonts w:ascii="Times New Roman" w:hAnsi="Times New Roman" w:cs="Times New Roman"/>
                <w:sz w:val="22"/>
                <w:szCs w:val="22"/>
              </w:rPr>
              <w:t xml:space="preserve"> lékařů</w:t>
            </w:r>
            <w:r w:rsidR="006711AC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8C49E6">
              <w:rPr>
                <w:rFonts w:ascii="Times New Roman" w:hAnsi="Times New Roman" w:cs="Times New Roman"/>
                <w:sz w:val="22"/>
                <w:szCs w:val="22"/>
              </w:rPr>
              <w:t xml:space="preserve"> pro děti a dorost o </w:t>
            </w:r>
            <w:r w:rsidR="00FB1F15">
              <w:rPr>
                <w:rFonts w:ascii="Times New Roman" w:hAnsi="Times New Roman" w:cs="Times New Roman"/>
                <w:sz w:val="22"/>
                <w:szCs w:val="22"/>
              </w:rPr>
              <w:t>očkovací strategii a o způsobu nakládání s </w:t>
            </w:r>
            <w:proofErr w:type="spellStart"/>
            <w:r w:rsidR="00FB1F15">
              <w:rPr>
                <w:rFonts w:ascii="Times New Roman" w:hAnsi="Times New Roman" w:cs="Times New Roman"/>
                <w:sz w:val="22"/>
                <w:szCs w:val="22"/>
              </w:rPr>
              <w:t>nevyočkovanými</w:t>
            </w:r>
            <w:proofErr w:type="spellEnd"/>
            <w:r w:rsidR="00FB1F15">
              <w:rPr>
                <w:rFonts w:ascii="Times New Roman" w:hAnsi="Times New Roman" w:cs="Times New Roman"/>
                <w:sz w:val="22"/>
                <w:szCs w:val="22"/>
              </w:rPr>
              <w:t xml:space="preserve"> dávkami vakcín proti COVID-19</w:t>
            </w:r>
          </w:p>
        </w:tc>
      </w:tr>
    </w:tbl>
    <w:p w14:paraId="48257F55" w14:textId="36DCC420" w:rsidR="002F54E3" w:rsidRDefault="002F54E3" w:rsidP="00E7772E">
      <w:pPr>
        <w:jc w:val="both"/>
        <w:outlineLvl w:val="0"/>
      </w:pPr>
    </w:p>
    <w:p w14:paraId="3C5A72C7" w14:textId="1A2D216A" w:rsidR="00901513" w:rsidRPr="000C744B" w:rsidRDefault="00901513" w:rsidP="009015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</w:t>
      </w:r>
      <w:r w:rsidR="000372D3">
        <w:t>0</w:t>
      </w:r>
      <w:r w:rsidRPr="000C744B">
        <w:t xml:space="preserve">            proti: 0       zdržel se: 0</w:t>
      </w:r>
    </w:p>
    <w:p w14:paraId="4E5CC442" w14:textId="764489A5" w:rsidR="002F54E3" w:rsidRDefault="002F54E3" w:rsidP="00E7772E">
      <w:pPr>
        <w:jc w:val="both"/>
        <w:outlineLvl w:val="0"/>
      </w:pPr>
    </w:p>
    <w:p w14:paraId="3E617E78" w14:textId="5E05E5D5" w:rsidR="00901513" w:rsidRDefault="00901513" w:rsidP="00E7772E">
      <w:pPr>
        <w:jc w:val="both"/>
        <w:outlineLvl w:val="0"/>
      </w:pPr>
    </w:p>
    <w:p w14:paraId="234EF805" w14:textId="77777777" w:rsidR="007E3949" w:rsidRDefault="007E3949" w:rsidP="00E7772E">
      <w:pPr>
        <w:jc w:val="both"/>
        <w:outlineLvl w:val="0"/>
      </w:pPr>
    </w:p>
    <w:p w14:paraId="49A2EF48" w14:textId="7A5D3F87" w:rsidR="003717F3" w:rsidRPr="00E27CF2" w:rsidRDefault="002A6B9D" w:rsidP="00A14AC7">
      <w:pPr>
        <w:pStyle w:val="Odstavecseseznamem"/>
        <w:numPr>
          <w:ilvl w:val="0"/>
          <w:numId w:val="35"/>
        </w:numPr>
        <w:contextualSpacing w:val="0"/>
        <w:jc w:val="both"/>
        <w:rPr>
          <w:b/>
          <w:iCs/>
          <w:sz w:val="22"/>
          <w:szCs w:val="22"/>
        </w:rPr>
      </w:pPr>
      <w:r w:rsidRPr="00E27CF2">
        <w:rPr>
          <w:b/>
        </w:rPr>
        <w:t xml:space="preserve"> </w:t>
      </w:r>
      <w:r w:rsidR="00E27CF2" w:rsidRPr="00E27CF2">
        <w:rPr>
          <w:b/>
        </w:rPr>
        <w:t>Aktuální situace v očkovacích centrech v Karlovarském kraji</w:t>
      </w:r>
    </w:p>
    <w:p w14:paraId="24C4E300" w14:textId="303CE90E" w:rsidR="002A6B9D" w:rsidRDefault="002A6B9D" w:rsidP="003717F3">
      <w:pPr>
        <w:jc w:val="both"/>
        <w:rPr>
          <w:iCs/>
          <w:sz w:val="22"/>
          <w:szCs w:val="22"/>
        </w:rPr>
      </w:pPr>
    </w:p>
    <w:p w14:paraId="56C4C05E" w14:textId="37D6A38C" w:rsidR="002A6B9D" w:rsidRPr="00B6582B" w:rsidRDefault="002A6B9D" w:rsidP="002A6B9D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E27CF2">
        <w:rPr>
          <w:b/>
          <w:i/>
          <w:iCs/>
        </w:rPr>
        <w:t>54</w:t>
      </w:r>
      <w:r w:rsidRPr="00B6582B">
        <w:rPr>
          <w:b/>
          <w:i/>
          <w:iCs/>
        </w:rPr>
        <w:t>/0</w:t>
      </w:r>
      <w:r w:rsidR="00E27CF2">
        <w:rPr>
          <w:b/>
          <w:i/>
          <w:iCs/>
        </w:rPr>
        <w:t>5</w:t>
      </w:r>
      <w:r w:rsidRPr="00B6582B">
        <w:rPr>
          <w:b/>
          <w:i/>
          <w:iCs/>
        </w:rPr>
        <w:t>/21</w:t>
      </w:r>
    </w:p>
    <w:p w14:paraId="5F3C9412" w14:textId="5DEF8A8B" w:rsidR="003717F3" w:rsidRPr="001A4A87" w:rsidRDefault="003717F3" w:rsidP="003717F3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02260CFF" w14:textId="113C3ABF" w:rsidR="00901513" w:rsidRDefault="00901513" w:rsidP="00E7772E">
      <w:pPr>
        <w:jc w:val="both"/>
        <w:outlineLvl w:val="0"/>
      </w:pPr>
    </w:p>
    <w:p w14:paraId="49D9499F" w14:textId="2FEA2D48" w:rsidR="00901513" w:rsidRDefault="00901513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A6B9D" w:rsidRPr="0012026B" w14:paraId="18652B14" w14:textId="77777777" w:rsidTr="00803F4F">
        <w:tc>
          <w:tcPr>
            <w:tcW w:w="959" w:type="dxa"/>
          </w:tcPr>
          <w:p w14:paraId="07C21CC8" w14:textId="77777777" w:rsidR="002A6B9D" w:rsidRPr="0012026B" w:rsidRDefault="002A6B9D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3CD6D2E3" w14:textId="522B2CCF" w:rsidR="002A6B9D" w:rsidRPr="0012026B" w:rsidRDefault="00E27CF2" w:rsidP="002A6B9D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2A6B9D" w:rsidRPr="0012026B" w14:paraId="34621612" w14:textId="77777777" w:rsidTr="00803F4F">
        <w:tc>
          <w:tcPr>
            <w:tcW w:w="9180" w:type="dxa"/>
            <w:gridSpan w:val="2"/>
          </w:tcPr>
          <w:p w14:paraId="7C326538" w14:textId="42E6B1CA" w:rsidR="002A6B9D" w:rsidRPr="001017AB" w:rsidRDefault="00CD5452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aktuální situaci v očkovacích centrech v Karlovarském kraji</w:t>
            </w:r>
          </w:p>
        </w:tc>
      </w:tr>
    </w:tbl>
    <w:p w14:paraId="31F58CC7" w14:textId="77777777" w:rsidR="002A6B9D" w:rsidRDefault="002A6B9D" w:rsidP="002A6B9D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A6B9D" w:rsidRPr="0012026B" w14:paraId="2791BDFC" w14:textId="77777777" w:rsidTr="00803F4F">
        <w:tc>
          <w:tcPr>
            <w:tcW w:w="959" w:type="dxa"/>
          </w:tcPr>
          <w:p w14:paraId="342678C6" w14:textId="77777777" w:rsidR="002A6B9D" w:rsidRPr="0012026B" w:rsidRDefault="002A6B9D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2F40C89" w14:textId="28DDA7F1" w:rsidR="002A6B9D" w:rsidRPr="0012026B" w:rsidRDefault="00CD5452" w:rsidP="002A6B9D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žádá</w:t>
            </w:r>
          </w:p>
        </w:tc>
      </w:tr>
      <w:tr w:rsidR="002A6B9D" w:rsidRPr="0012026B" w14:paraId="2B02A9D0" w14:textId="77777777" w:rsidTr="00803F4F">
        <w:tc>
          <w:tcPr>
            <w:tcW w:w="9180" w:type="dxa"/>
            <w:gridSpan w:val="2"/>
          </w:tcPr>
          <w:p w14:paraId="1D323AB3" w14:textId="1D72F7F2" w:rsidR="002A6B9D" w:rsidRPr="001017AB" w:rsidRDefault="00CD5452" w:rsidP="00AF233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MUDr.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Märze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r w:rsidR="00AF2331">
              <w:rPr>
                <w:rFonts w:ascii="Times New Roman" w:hAnsi="Times New Roman" w:cs="Times New Roman"/>
                <w:sz w:val="22"/>
                <w:szCs w:val="22"/>
              </w:rPr>
              <w:t>předání informací hejtmanovi Karlovarského kraje o možnosti informování občanů Karlovarského kraje o očkovací strategii prostřednictvím tiskovin vydávaných ve městech a obcích a na jejich webových stránkách</w:t>
            </w:r>
            <w:bookmarkStart w:id="0" w:name="_GoBack"/>
            <w:bookmarkEnd w:id="0"/>
          </w:p>
        </w:tc>
      </w:tr>
    </w:tbl>
    <w:p w14:paraId="400C4A36" w14:textId="1982A9C4" w:rsidR="00901513" w:rsidRDefault="00901513" w:rsidP="00E7772E">
      <w:pPr>
        <w:jc w:val="both"/>
        <w:outlineLvl w:val="0"/>
      </w:pPr>
    </w:p>
    <w:p w14:paraId="44B79341" w14:textId="6B86780F" w:rsidR="000B487E" w:rsidRDefault="000B487E" w:rsidP="00E7772E">
      <w:pPr>
        <w:jc w:val="both"/>
        <w:outlineLvl w:val="0"/>
      </w:pPr>
    </w:p>
    <w:p w14:paraId="16B926EF" w14:textId="77777777" w:rsidR="002A6B9D" w:rsidRPr="000C744B" w:rsidRDefault="002A6B9D" w:rsidP="002A6B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20B8D75B" w14:textId="1A9E94A5" w:rsidR="000B487E" w:rsidRDefault="000B487E" w:rsidP="00E7772E">
      <w:pPr>
        <w:jc w:val="both"/>
        <w:outlineLvl w:val="0"/>
      </w:pPr>
    </w:p>
    <w:p w14:paraId="50B931DE" w14:textId="78606413" w:rsidR="001B46D9" w:rsidRDefault="001B46D9" w:rsidP="00E7772E">
      <w:pPr>
        <w:jc w:val="both"/>
        <w:outlineLvl w:val="0"/>
      </w:pPr>
    </w:p>
    <w:p w14:paraId="24EC162E" w14:textId="77777777" w:rsidR="007E3949" w:rsidRDefault="007E3949" w:rsidP="00E7772E">
      <w:pPr>
        <w:jc w:val="both"/>
        <w:outlineLvl w:val="0"/>
      </w:pPr>
    </w:p>
    <w:p w14:paraId="39C5495E" w14:textId="5130ED4D" w:rsidR="00202BAC" w:rsidRPr="00202BAC" w:rsidRDefault="00202BAC" w:rsidP="00202BAC">
      <w:pPr>
        <w:pStyle w:val="Odstavecseseznamem"/>
        <w:numPr>
          <w:ilvl w:val="0"/>
          <w:numId w:val="36"/>
        </w:numPr>
        <w:ind w:left="567" w:hanging="283"/>
        <w:contextualSpacing w:val="0"/>
        <w:jc w:val="both"/>
        <w:rPr>
          <w:b/>
          <w:sz w:val="22"/>
          <w:szCs w:val="22"/>
        </w:rPr>
      </w:pPr>
      <w:r w:rsidRPr="00202BAC">
        <w:rPr>
          <w:b/>
        </w:rPr>
        <w:t xml:space="preserve"> </w:t>
      </w:r>
      <w:r w:rsidR="00E27CF2" w:rsidRPr="00E27CF2">
        <w:rPr>
          <w:b/>
        </w:rPr>
        <w:t>Informace o aktuální situaci v Karlovarské krajské nemocnici a.s.</w:t>
      </w:r>
    </w:p>
    <w:p w14:paraId="1E8E46FC" w14:textId="77777777" w:rsidR="002A6B9D" w:rsidRDefault="002A6B9D" w:rsidP="00202BAC">
      <w:pPr>
        <w:jc w:val="both"/>
        <w:outlineLvl w:val="0"/>
      </w:pPr>
    </w:p>
    <w:p w14:paraId="76C5FC0F" w14:textId="02D3AEF4" w:rsidR="00202BAC" w:rsidRPr="00B6582B" w:rsidRDefault="00202BAC" w:rsidP="00202BA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E27CF2">
        <w:rPr>
          <w:b/>
          <w:i/>
          <w:iCs/>
        </w:rPr>
        <w:t>55</w:t>
      </w:r>
      <w:r w:rsidRPr="00B6582B">
        <w:rPr>
          <w:b/>
          <w:i/>
          <w:iCs/>
        </w:rPr>
        <w:t>/0</w:t>
      </w:r>
      <w:r w:rsidR="00E27CF2">
        <w:rPr>
          <w:b/>
          <w:i/>
          <w:iCs/>
        </w:rPr>
        <w:t>5</w:t>
      </w:r>
      <w:r w:rsidRPr="00B6582B">
        <w:rPr>
          <w:b/>
          <w:i/>
          <w:iCs/>
        </w:rPr>
        <w:t>/21</w:t>
      </w:r>
    </w:p>
    <w:p w14:paraId="2463C762" w14:textId="77777777" w:rsidR="00202BAC" w:rsidRPr="001A4A87" w:rsidRDefault="00202BAC" w:rsidP="00202BAC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6DFA800D" w14:textId="085B68E4" w:rsidR="000B487E" w:rsidRDefault="000B487E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02BAC" w:rsidRPr="0012026B" w14:paraId="5D367689" w14:textId="77777777" w:rsidTr="00803F4F">
        <w:tc>
          <w:tcPr>
            <w:tcW w:w="959" w:type="dxa"/>
          </w:tcPr>
          <w:p w14:paraId="37AE0BA1" w14:textId="77777777" w:rsidR="00202BAC" w:rsidRPr="0012026B" w:rsidRDefault="00202BAC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2B00EAA5" w14:textId="32640C13" w:rsidR="00202BAC" w:rsidRPr="0012026B" w:rsidRDefault="00202BAC" w:rsidP="00E27CF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bere na vědomí </w:t>
            </w:r>
          </w:p>
        </w:tc>
      </w:tr>
      <w:tr w:rsidR="00202BAC" w:rsidRPr="0012026B" w14:paraId="59CA527F" w14:textId="77777777" w:rsidTr="00803F4F">
        <w:tc>
          <w:tcPr>
            <w:tcW w:w="9180" w:type="dxa"/>
            <w:gridSpan w:val="2"/>
          </w:tcPr>
          <w:p w14:paraId="0D6E4143" w14:textId="1766B069" w:rsidR="00202BAC" w:rsidRPr="00436EEA" w:rsidRDefault="00BD0803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informace MUDr.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Märze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předsedy představenstva Karlovarské krajské nemocnice a.s. o aktuální situaci v Nemocnici Karlovy Vary a Cheb</w:t>
            </w:r>
          </w:p>
        </w:tc>
      </w:tr>
    </w:tbl>
    <w:p w14:paraId="41CBC3F4" w14:textId="67E1E16B" w:rsidR="00202BAC" w:rsidRDefault="00202BAC" w:rsidP="00202BAC">
      <w:pPr>
        <w:rPr>
          <w:b/>
          <w:iCs/>
          <w:snapToGrid w:val="0"/>
          <w:sz w:val="22"/>
          <w:szCs w:val="22"/>
        </w:rPr>
      </w:pPr>
    </w:p>
    <w:p w14:paraId="5F91B669" w14:textId="77777777" w:rsidR="001B46D9" w:rsidRDefault="001B46D9" w:rsidP="00202BA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02BAC" w:rsidRPr="0012026B" w14:paraId="53F5285E" w14:textId="77777777" w:rsidTr="00803F4F">
        <w:tc>
          <w:tcPr>
            <w:tcW w:w="959" w:type="dxa"/>
          </w:tcPr>
          <w:p w14:paraId="41293E1C" w14:textId="77777777" w:rsidR="00202BAC" w:rsidRPr="0012026B" w:rsidRDefault="00202BAC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640832C" w14:textId="4F38F953" w:rsidR="00202BAC" w:rsidRPr="0012026B" w:rsidRDefault="001B46D9" w:rsidP="00202BA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žádá</w:t>
            </w:r>
          </w:p>
        </w:tc>
      </w:tr>
    </w:tbl>
    <w:p w14:paraId="6E4767B4" w14:textId="1DC6FD5B" w:rsidR="00202BAC" w:rsidRDefault="001B46D9" w:rsidP="00202BAC">
      <w:pPr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 xml:space="preserve">MUDr. </w:t>
      </w:r>
      <w:proofErr w:type="spellStart"/>
      <w:r>
        <w:rPr>
          <w:iCs/>
          <w:snapToGrid w:val="0"/>
          <w:sz w:val="22"/>
          <w:szCs w:val="22"/>
        </w:rPr>
        <w:t>Märze</w:t>
      </w:r>
      <w:proofErr w:type="spellEnd"/>
      <w:r w:rsidR="00E52A90">
        <w:rPr>
          <w:iCs/>
          <w:snapToGrid w:val="0"/>
          <w:sz w:val="22"/>
          <w:szCs w:val="22"/>
        </w:rPr>
        <w:t xml:space="preserve">, aby projednal </w:t>
      </w:r>
      <w:r>
        <w:rPr>
          <w:iCs/>
          <w:snapToGrid w:val="0"/>
          <w:sz w:val="22"/>
          <w:szCs w:val="22"/>
        </w:rPr>
        <w:t xml:space="preserve">zajištění přenosu elektronických lékařských zpráv z Karlovarské krajské nemocnice k praktickým lékařům a ambulantním specialistům </w:t>
      </w:r>
    </w:p>
    <w:p w14:paraId="7E76853C" w14:textId="77777777" w:rsidR="001B46D9" w:rsidRPr="001B46D9" w:rsidRDefault="001B46D9" w:rsidP="00202BAC">
      <w:pPr>
        <w:rPr>
          <w:iCs/>
          <w:snapToGrid w:val="0"/>
          <w:sz w:val="22"/>
          <w:szCs w:val="22"/>
        </w:rPr>
      </w:pPr>
    </w:p>
    <w:p w14:paraId="3FA3CCBE" w14:textId="6EA05A5D" w:rsidR="00B84BEF" w:rsidRPr="000C744B" w:rsidRDefault="00B84BEF" w:rsidP="00B84B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1B46D9">
        <w:t>10</w:t>
      </w:r>
      <w:r w:rsidRPr="000C744B">
        <w:t xml:space="preserve">       </w:t>
      </w:r>
      <w:r w:rsidR="001B46D9">
        <w:t xml:space="preserve">     proti: 0       zdržel se: 0</w:t>
      </w:r>
    </w:p>
    <w:p w14:paraId="73704D98" w14:textId="355B9AA1" w:rsidR="00202BAC" w:rsidRDefault="00202BAC" w:rsidP="00202BAC">
      <w:pPr>
        <w:rPr>
          <w:b/>
          <w:iCs/>
          <w:snapToGrid w:val="0"/>
          <w:sz w:val="22"/>
          <w:szCs w:val="22"/>
        </w:rPr>
      </w:pPr>
    </w:p>
    <w:p w14:paraId="1647E895" w14:textId="4CDB8E54" w:rsidR="00202BAC" w:rsidRDefault="00202BAC" w:rsidP="00202BAC">
      <w:pPr>
        <w:rPr>
          <w:b/>
          <w:iCs/>
          <w:snapToGrid w:val="0"/>
          <w:sz w:val="22"/>
          <w:szCs w:val="22"/>
        </w:rPr>
      </w:pPr>
    </w:p>
    <w:p w14:paraId="1DF018CA" w14:textId="77777777" w:rsidR="00202BAC" w:rsidRPr="0012026B" w:rsidRDefault="00202BAC" w:rsidP="00202BAC">
      <w:pPr>
        <w:rPr>
          <w:b/>
          <w:iCs/>
          <w:snapToGrid w:val="0"/>
          <w:sz w:val="22"/>
          <w:szCs w:val="22"/>
        </w:rPr>
      </w:pPr>
    </w:p>
    <w:p w14:paraId="720CF0E0" w14:textId="334A5745" w:rsidR="00901513" w:rsidRDefault="00901513" w:rsidP="00E7772E">
      <w:pPr>
        <w:jc w:val="both"/>
        <w:outlineLvl w:val="0"/>
      </w:pPr>
    </w:p>
    <w:p w14:paraId="4602B0B5" w14:textId="77777777" w:rsidR="001B46D9" w:rsidRDefault="001B46D9" w:rsidP="00E7772E">
      <w:pPr>
        <w:jc w:val="both"/>
        <w:outlineLvl w:val="0"/>
      </w:pPr>
    </w:p>
    <w:p w14:paraId="7C1DA652" w14:textId="16893CD8" w:rsidR="004D7D46" w:rsidRDefault="004D7D46" w:rsidP="00E7772E">
      <w:pPr>
        <w:jc w:val="both"/>
        <w:outlineLvl w:val="0"/>
      </w:pPr>
    </w:p>
    <w:p w14:paraId="29EFE48A" w14:textId="77777777" w:rsidR="004D7D46" w:rsidRDefault="004D7D46" w:rsidP="00E7772E">
      <w:pPr>
        <w:jc w:val="both"/>
        <w:outlineLvl w:val="0"/>
      </w:pPr>
    </w:p>
    <w:p w14:paraId="13AECA90" w14:textId="71F87169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r w:rsidR="005977FF" w:rsidRPr="00E30F98">
        <w:t>1</w:t>
      </w:r>
      <w:r w:rsidR="00E27CF2">
        <w:t>7</w:t>
      </w:r>
      <w:r w:rsidRPr="00E30F98">
        <w:t>.</w:t>
      </w:r>
      <w:r w:rsidR="00FD5B74" w:rsidRPr="00E30F98">
        <w:t>0</w:t>
      </w:r>
      <w:r w:rsidR="00E27CF2">
        <w:t>5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</w:p>
    <w:p w14:paraId="339DB195" w14:textId="4C9957AC" w:rsidR="0023427B" w:rsidRPr="00E30F98" w:rsidRDefault="0023427B" w:rsidP="005D3B2F">
      <w:pPr>
        <w:pStyle w:val="Zkladntext"/>
        <w:jc w:val="both"/>
        <w:rPr>
          <w:b w:val="0"/>
        </w:rPr>
      </w:pPr>
      <w:r w:rsidRPr="00E30F98">
        <w:rPr>
          <w:b w:val="0"/>
        </w:rPr>
        <w:t xml:space="preserve">Zapisovatelka: </w:t>
      </w:r>
      <w:r w:rsidR="000D2192" w:rsidRPr="00E30F98">
        <w:rPr>
          <w:b w:val="0"/>
        </w:rPr>
        <w:t>Lucie Šalingová</w:t>
      </w:r>
      <w:r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5977FF" w:rsidRPr="00E30F98">
        <w:rPr>
          <w:b w:val="0"/>
        </w:rPr>
        <w:t>Mgr. Petr Kubis</w:t>
      </w:r>
      <w:r w:rsidRPr="00E30F98">
        <w:rPr>
          <w:b w:val="0"/>
        </w:rPr>
        <w:t xml:space="preserve"> </w:t>
      </w:r>
      <w:r w:rsidR="005D3B2F" w:rsidRPr="00E30F98">
        <w:rPr>
          <w:b w:val="0"/>
        </w:rPr>
        <w:t>v.r.</w:t>
      </w:r>
    </w:p>
    <w:p w14:paraId="43B26E9B" w14:textId="6DF3A70D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5977FF" w:rsidRPr="00E30F98">
        <w:rPr>
          <w:b w:val="0"/>
          <w:bCs w:val="0"/>
        </w:rPr>
        <w:t>a</w:t>
      </w:r>
      <w:r w:rsidRPr="00E30F98">
        <w:rPr>
          <w:b w:val="0"/>
          <w:bCs w:val="0"/>
        </w:rPr>
        <w:t xml:space="preserve"> Výboru pro zdravotnictví </w:t>
      </w:r>
    </w:p>
    <w:p w14:paraId="2F4A031B" w14:textId="77777777" w:rsidR="00097806" w:rsidRPr="00E30F98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sectPr w:rsidR="00097806" w:rsidRPr="00E30F9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0ABF884C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2331">
      <w:rPr>
        <w:rStyle w:val="slostrnky"/>
        <w:noProof/>
      </w:rPr>
      <w:t>4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2621831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2610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5A1"/>
    <w:multiLevelType w:val="hybridMultilevel"/>
    <w:tmpl w:val="431E5EAC"/>
    <w:lvl w:ilvl="0" w:tplc="B5AAED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BF51A9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2A6F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66E7"/>
    <w:multiLevelType w:val="hybridMultilevel"/>
    <w:tmpl w:val="56E62500"/>
    <w:lvl w:ilvl="0" w:tplc="C0A06B96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853448B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1FB0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9351011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A5D779F"/>
    <w:multiLevelType w:val="hybridMultilevel"/>
    <w:tmpl w:val="2B3285AE"/>
    <w:lvl w:ilvl="0" w:tplc="C84A36A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A1F64"/>
    <w:multiLevelType w:val="hybridMultilevel"/>
    <w:tmpl w:val="3EF25680"/>
    <w:lvl w:ilvl="0" w:tplc="F52ACE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231B"/>
    <w:multiLevelType w:val="hybridMultilevel"/>
    <w:tmpl w:val="1A605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F15B8"/>
    <w:multiLevelType w:val="hybridMultilevel"/>
    <w:tmpl w:val="E25C66C2"/>
    <w:lvl w:ilvl="0" w:tplc="1F729CD2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5CCB"/>
    <w:multiLevelType w:val="hybridMultilevel"/>
    <w:tmpl w:val="D188D8F4"/>
    <w:lvl w:ilvl="0" w:tplc="C12A2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4F63"/>
    <w:multiLevelType w:val="hybridMultilevel"/>
    <w:tmpl w:val="BC60275C"/>
    <w:lvl w:ilvl="0" w:tplc="757CA1B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822AD"/>
    <w:multiLevelType w:val="hybridMultilevel"/>
    <w:tmpl w:val="88D01160"/>
    <w:lvl w:ilvl="0" w:tplc="C84A36A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7B1248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855F8"/>
    <w:multiLevelType w:val="hybridMultilevel"/>
    <w:tmpl w:val="B2F25B26"/>
    <w:lvl w:ilvl="0" w:tplc="B11050F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0D01A4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9D122FC"/>
    <w:multiLevelType w:val="hybridMultilevel"/>
    <w:tmpl w:val="B7667C4A"/>
    <w:lvl w:ilvl="0" w:tplc="1F729CD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728E5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34BB7"/>
    <w:multiLevelType w:val="hybridMultilevel"/>
    <w:tmpl w:val="D980A796"/>
    <w:lvl w:ilvl="0" w:tplc="BFDABADE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60DDB"/>
    <w:multiLevelType w:val="hybridMultilevel"/>
    <w:tmpl w:val="4FFABCC4"/>
    <w:lvl w:ilvl="0" w:tplc="C84A36A2">
      <w:start w:val="2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 w15:restartNumberingAfterBreak="0">
    <w:nsid w:val="5B325913"/>
    <w:multiLevelType w:val="hybridMultilevel"/>
    <w:tmpl w:val="2C88AE4C"/>
    <w:lvl w:ilvl="0" w:tplc="D4427B1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C28B2"/>
    <w:multiLevelType w:val="hybridMultilevel"/>
    <w:tmpl w:val="E236B4D8"/>
    <w:lvl w:ilvl="0" w:tplc="A5E02834">
      <w:start w:val="6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C7F1E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6542517F"/>
    <w:multiLevelType w:val="hybridMultilevel"/>
    <w:tmpl w:val="74100524"/>
    <w:lvl w:ilvl="0" w:tplc="64F47A8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55E24"/>
    <w:multiLevelType w:val="hybridMultilevel"/>
    <w:tmpl w:val="96026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C443D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6FA569F6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706A59F5"/>
    <w:multiLevelType w:val="hybridMultilevel"/>
    <w:tmpl w:val="C65642DE"/>
    <w:lvl w:ilvl="0" w:tplc="CF28D77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D49C2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6A4"/>
    <w:multiLevelType w:val="hybridMultilevel"/>
    <w:tmpl w:val="C6624214"/>
    <w:lvl w:ilvl="0" w:tplc="4C76DEA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81D86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9"/>
  </w:num>
  <w:num w:numId="2">
    <w:abstractNumId w:val="30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32"/>
  </w:num>
  <w:num w:numId="8">
    <w:abstractNumId w:val="19"/>
  </w:num>
  <w:num w:numId="9">
    <w:abstractNumId w:val="0"/>
  </w:num>
  <w:num w:numId="10">
    <w:abstractNumId w:val="19"/>
  </w:num>
  <w:num w:numId="11">
    <w:abstractNumId w:val="33"/>
  </w:num>
  <w:num w:numId="12">
    <w:abstractNumId w:val="18"/>
  </w:num>
  <w:num w:numId="13">
    <w:abstractNumId w:val="13"/>
  </w:num>
  <w:num w:numId="14">
    <w:abstractNumId w:val="2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5"/>
  </w:num>
  <w:num w:numId="23">
    <w:abstractNumId w:val="21"/>
  </w:num>
  <w:num w:numId="24">
    <w:abstractNumId w:val="28"/>
  </w:num>
  <w:num w:numId="25">
    <w:abstractNumId w:val="16"/>
  </w:num>
  <w:num w:numId="26">
    <w:abstractNumId w:val="22"/>
  </w:num>
  <w:num w:numId="27">
    <w:abstractNumId w:val="24"/>
  </w:num>
  <w:num w:numId="28">
    <w:abstractNumId w:val="8"/>
  </w:num>
  <w:num w:numId="29">
    <w:abstractNumId w:val="14"/>
  </w:num>
  <w:num w:numId="30">
    <w:abstractNumId w:val="10"/>
  </w:num>
  <w:num w:numId="31">
    <w:abstractNumId w:val="20"/>
  </w:num>
  <w:num w:numId="32">
    <w:abstractNumId w:val="35"/>
  </w:num>
  <w:num w:numId="33">
    <w:abstractNumId w:val="7"/>
  </w:num>
  <w:num w:numId="34">
    <w:abstractNumId w:val="31"/>
  </w:num>
  <w:num w:numId="35">
    <w:abstractNumId w:val="34"/>
  </w:num>
  <w:num w:numId="36">
    <w:abstractNumId w:val="25"/>
  </w:num>
  <w:num w:numId="37">
    <w:abstractNumId w:val="26"/>
  </w:num>
  <w:num w:numId="38">
    <w:abstractNumId w:val="9"/>
  </w:num>
  <w:num w:numId="3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0499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87E"/>
    <w:rsid w:val="000B4B71"/>
    <w:rsid w:val="000B6C96"/>
    <w:rsid w:val="000B6EAA"/>
    <w:rsid w:val="000C064C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4A87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7B7"/>
    <w:rsid w:val="001B5DDD"/>
    <w:rsid w:val="001B6371"/>
    <w:rsid w:val="001B6F22"/>
    <w:rsid w:val="001B7EAD"/>
    <w:rsid w:val="001C015D"/>
    <w:rsid w:val="001C27B4"/>
    <w:rsid w:val="001C3C09"/>
    <w:rsid w:val="001C420A"/>
    <w:rsid w:val="001C4600"/>
    <w:rsid w:val="001C4660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0F3C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54E3"/>
    <w:rsid w:val="002F7190"/>
    <w:rsid w:val="00300F97"/>
    <w:rsid w:val="00303517"/>
    <w:rsid w:val="0030488B"/>
    <w:rsid w:val="00305B64"/>
    <w:rsid w:val="0031081A"/>
    <w:rsid w:val="003111A3"/>
    <w:rsid w:val="003112AA"/>
    <w:rsid w:val="00313123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CB3"/>
    <w:rsid w:val="00373284"/>
    <w:rsid w:val="00373387"/>
    <w:rsid w:val="0037520C"/>
    <w:rsid w:val="003753A0"/>
    <w:rsid w:val="00376290"/>
    <w:rsid w:val="003775B4"/>
    <w:rsid w:val="00377A6D"/>
    <w:rsid w:val="00377E72"/>
    <w:rsid w:val="003823B3"/>
    <w:rsid w:val="00382712"/>
    <w:rsid w:val="00382ACB"/>
    <w:rsid w:val="00387611"/>
    <w:rsid w:val="00387683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07FE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278D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20B"/>
    <w:rsid w:val="00492A33"/>
    <w:rsid w:val="00492F2A"/>
    <w:rsid w:val="004939A3"/>
    <w:rsid w:val="0049492F"/>
    <w:rsid w:val="00496C98"/>
    <w:rsid w:val="0049774F"/>
    <w:rsid w:val="004A00D0"/>
    <w:rsid w:val="004A08F0"/>
    <w:rsid w:val="004A10C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D46"/>
    <w:rsid w:val="004D7F2A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2D1E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7AA"/>
    <w:rsid w:val="006178B7"/>
    <w:rsid w:val="00617F46"/>
    <w:rsid w:val="00622CE7"/>
    <w:rsid w:val="00622E61"/>
    <w:rsid w:val="00623693"/>
    <w:rsid w:val="00624C06"/>
    <w:rsid w:val="006259E4"/>
    <w:rsid w:val="00625A5C"/>
    <w:rsid w:val="00625EBC"/>
    <w:rsid w:val="006268A7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74F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1AC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074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0052"/>
    <w:rsid w:val="0078211D"/>
    <w:rsid w:val="007830D9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3949"/>
    <w:rsid w:val="007E40A2"/>
    <w:rsid w:val="007E619A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419"/>
    <w:rsid w:val="00837EE5"/>
    <w:rsid w:val="008421C2"/>
    <w:rsid w:val="0084326E"/>
    <w:rsid w:val="0084576E"/>
    <w:rsid w:val="00846FF4"/>
    <w:rsid w:val="00847B74"/>
    <w:rsid w:val="0085136B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C49E6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513"/>
    <w:rsid w:val="0090174F"/>
    <w:rsid w:val="00901CCB"/>
    <w:rsid w:val="009028FA"/>
    <w:rsid w:val="00905F16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7B2A"/>
    <w:rsid w:val="00957CA7"/>
    <w:rsid w:val="00960B8F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1436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39B9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27F13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4F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331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71A7"/>
    <w:rsid w:val="00B177F0"/>
    <w:rsid w:val="00B2370E"/>
    <w:rsid w:val="00B24513"/>
    <w:rsid w:val="00B27D8D"/>
    <w:rsid w:val="00B325A9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582B"/>
    <w:rsid w:val="00B662E9"/>
    <w:rsid w:val="00B66CA9"/>
    <w:rsid w:val="00B677A8"/>
    <w:rsid w:val="00B67E2F"/>
    <w:rsid w:val="00B71060"/>
    <w:rsid w:val="00B710A2"/>
    <w:rsid w:val="00B7188C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2FEE"/>
    <w:rsid w:val="00BB4311"/>
    <w:rsid w:val="00BC1A64"/>
    <w:rsid w:val="00BC2287"/>
    <w:rsid w:val="00BC22BA"/>
    <w:rsid w:val="00BC2B46"/>
    <w:rsid w:val="00BC3A81"/>
    <w:rsid w:val="00BC5DE8"/>
    <w:rsid w:val="00BC6E2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0E3D"/>
    <w:rsid w:val="00C01393"/>
    <w:rsid w:val="00C025E7"/>
    <w:rsid w:val="00C03291"/>
    <w:rsid w:val="00C04FB6"/>
    <w:rsid w:val="00C0760C"/>
    <w:rsid w:val="00C07C2F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2277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4E68"/>
    <w:rsid w:val="00C54E8A"/>
    <w:rsid w:val="00C5502D"/>
    <w:rsid w:val="00C56A62"/>
    <w:rsid w:val="00C57971"/>
    <w:rsid w:val="00C60B1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2F"/>
    <w:rsid w:val="00D17FC0"/>
    <w:rsid w:val="00D212EE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57FE7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16C8"/>
    <w:rsid w:val="00E723BD"/>
    <w:rsid w:val="00E73FDA"/>
    <w:rsid w:val="00E74770"/>
    <w:rsid w:val="00E7684C"/>
    <w:rsid w:val="00E7772E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4533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383B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3E6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70227"/>
    <w:rsid w:val="00F70354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A1A96"/>
    <w:rsid w:val="00FA1C84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C0F86"/>
    <w:rsid w:val="00FC118C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9A484-C357-438C-AE95-1E9B3792C5D2}"/>
</file>

<file path=customXml/itemProps2.xml><?xml version="1.0" encoding="utf-8"?>
<ds:datastoreItem xmlns:ds="http://schemas.openxmlformats.org/officeDocument/2006/customXml" ds:itemID="{AD6A7FCA-59DC-4B64-8D91-9636C897E730}"/>
</file>

<file path=customXml/itemProps3.xml><?xml version="1.0" encoding="utf-8"?>
<ds:datastoreItem xmlns:ds="http://schemas.openxmlformats.org/officeDocument/2006/customXml" ds:itemID="{B468436E-6C8F-482F-B2F6-ACD291C8ED67}"/>
</file>

<file path=customXml/itemProps4.xml><?xml version="1.0" encoding="utf-8"?>
<ds:datastoreItem xmlns:ds="http://schemas.openxmlformats.org/officeDocument/2006/customXml" ds:itemID="{BAC13818-60E4-4099-B529-D023DCA13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4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6. jednání výboru pro zdravotnictví, které se uskutečnilo dne 17.05.2021</dc:title>
  <dc:subject/>
  <dc:creator>lucie.salingova</dc:creator>
  <cp:keywords/>
  <dc:description/>
  <cp:lastModifiedBy>Šalingová Lucie</cp:lastModifiedBy>
  <cp:revision>88</cp:revision>
  <cp:lastPrinted>2021-05-20T06:52:00Z</cp:lastPrinted>
  <dcterms:created xsi:type="dcterms:W3CDTF">2020-09-02T09:21:00Z</dcterms:created>
  <dcterms:modified xsi:type="dcterms:W3CDTF">2021-05-25T10:48:00Z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