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6707A4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8D1E3E">
        <w:rPr>
          <w:b/>
        </w:rPr>
        <w:t>6</w:t>
      </w:r>
      <w:r w:rsidRPr="00226A49">
        <w:rPr>
          <w:b/>
        </w:rPr>
        <w:t xml:space="preserve">. zasedání Výboru pro sociální věci Zastupitelstva </w:t>
      </w: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Karlovarského kraje</w:t>
      </w:r>
    </w:p>
    <w:p w:rsidR="00E245B0" w:rsidRDefault="00E245B0" w:rsidP="00E245B0">
      <w:pPr>
        <w:jc w:val="center"/>
      </w:pPr>
      <w:r w:rsidRPr="00226A49">
        <w:t xml:space="preserve">konaného dne </w:t>
      </w:r>
      <w:r w:rsidR="008D1E3E">
        <w:t>11</w:t>
      </w:r>
      <w:r w:rsidRPr="00226A49">
        <w:t>.</w:t>
      </w:r>
      <w:r w:rsidR="00AE0371">
        <w:t xml:space="preserve"> </w:t>
      </w:r>
      <w:r w:rsidR="008D1E3E">
        <w:t>11</w:t>
      </w:r>
      <w:r w:rsidRPr="00226A49">
        <w:t>.</w:t>
      </w:r>
      <w:r w:rsidR="00AE0371">
        <w:t xml:space="preserve"> </w:t>
      </w:r>
      <w:r w:rsidRPr="00226A49">
        <w:t>201</w:t>
      </w:r>
      <w:r w:rsidR="006A0299">
        <w:t>5</w:t>
      </w:r>
      <w:r w:rsidRPr="00226A49">
        <w:t xml:space="preserve"> v 1</w:t>
      </w:r>
      <w:r w:rsidR="001E53C3">
        <w:t>5</w:t>
      </w:r>
      <w:r w:rsidRPr="00226A49">
        <w:t>.00 hodin v</w:t>
      </w:r>
      <w:r w:rsidR="00A372C3">
        <w:t> sídle Krajského úřadu Karlovarského kraje</w:t>
      </w:r>
      <w:r w:rsidRPr="00226A49">
        <w:t> </w:t>
      </w:r>
      <w:r w:rsidR="00E84DE1">
        <w:t xml:space="preserve"> </w:t>
      </w:r>
    </w:p>
    <w:p w:rsidR="00866750" w:rsidRPr="00226A49" w:rsidRDefault="00866750" w:rsidP="00E245B0">
      <w:pPr>
        <w:jc w:val="center"/>
      </w:pPr>
    </w:p>
    <w:p w:rsidR="00E245B0" w:rsidRPr="00226A49" w:rsidRDefault="00E245B0" w:rsidP="00E245B0"/>
    <w:p w:rsidR="006F2574" w:rsidRDefault="00E245B0" w:rsidP="006F2574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Přítomni:</w:t>
      </w:r>
      <w:r w:rsidRPr="00226A49">
        <w:t xml:space="preserve"> </w:t>
      </w:r>
      <w:r w:rsidR="00C95BBE">
        <w:tab/>
      </w:r>
      <w:r w:rsidR="00A372C3" w:rsidRPr="00E84DE1">
        <w:rPr>
          <w:b w:val="0"/>
          <w:bCs w:val="0"/>
        </w:rPr>
        <w:t>Ing.</w:t>
      </w:r>
      <w:r w:rsidR="00A372C3">
        <w:rPr>
          <w:b w:val="0"/>
          <w:bCs w:val="0"/>
        </w:rPr>
        <w:t xml:space="preserve"> Petr Navrátil,</w:t>
      </w:r>
      <w:r w:rsidR="00A372C3">
        <w:rPr>
          <w:b w:val="0"/>
        </w:rPr>
        <w:t xml:space="preserve"> </w:t>
      </w:r>
      <w:r w:rsidR="00D67531">
        <w:rPr>
          <w:b w:val="0"/>
        </w:rPr>
        <w:t>Ing. Pavel Bráborec,</w:t>
      </w:r>
      <w:r w:rsidR="00A372C3">
        <w:rPr>
          <w:b w:val="0"/>
        </w:rPr>
        <w:t xml:space="preserve"> PhDr. Pavel Čáslava,</w:t>
      </w:r>
      <w:r w:rsidR="00D67531">
        <w:rPr>
          <w:b w:val="0"/>
        </w:rPr>
        <w:t xml:space="preserve"> </w:t>
      </w:r>
      <w:r w:rsidR="008D1E3E">
        <w:rPr>
          <w:b w:val="0"/>
        </w:rPr>
        <w:t>Mgr. Jiří Hrubý</w:t>
      </w:r>
      <w:r w:rsidR="008B051B">
        <w:rPr>
          <w:b w:val="0"/>
        </w:rPr>
        <w:t xml:space="preserve">, </w:t>
      </w:r>
      <w:r w:rsidR="001E53C3">
        <w:rPr>
          <w:b w:val="0"/>
        </w:rPr>
        <w:t>Dana Janurová</w:t>
      </w:r>
      <w:r w:rsidR="006A0299">
        <w:rPr>
          <w:b w:val="0"/>
        </w:rPr>
        <w:t>,</w:t>
      </w:r>
      <w:r w:rsidR="00A372C3">
        <w:rPr>
          <w:b w:val="0"/>
        </w:rPr>
        <w:t xml:space="preserve"> Jitka Pokorná,</w:t>
      </w:r>
      <w:r w:rsidR="00E84DE1">
        <w:rPr>
          <w:b w:val="0"/>
        </w:rPr>
        <w:t xml:space="preserve"> </w:t>
      </w:r>
      <w:r w:rsidR="006A0299" w:rsidRPr="006A0299">
        <w:rPr>
          <w:b w:val="0"/>
        </w:rPr>
        <w:t>Jana Strnadová</w:t>
      </w:r>
    </w:p>
    <w:p w:rsidR="006F2574" w:rsidRPr="00E84DE1" w:rsidRDefault="00E245B0" w:rsidP="00514DA0">
      <w:pPr>
        <w:pStyle w:val="Zkladntext"/>
        <w:jc w:val="both"/>
        <w:rPr>
          <w:b w:val="0"/>
          <w:bCs w:val="0"/>
        </w:rPr>
      </w:pPr>
      <w:r w:rsidRPr="00226A49">
        <w:rPr>
          <w:bCs w:val="0"/>
          <w:u w:val="single"/>
        </w:rPr>
        <w:t>Omluveni:</w:t>
      </w:r>
      <w:r w:rsidR="00091C35" w:rsidRPr="00226A49">
        <w:rPr>
          <w:bCs w:val="0"/>
        </w:rPr>
        <w:t xml:space="preserve"> </w:t>
      </w:r>
      <w:r w:rsidR="00226A49">
        <w:rPr>
          <w:bCs w:val="0"/>
        </w:rPr>
        <w:t xml:space="preserve"> </w:t>
      </w:r>
      <w:r w:rsidR="00E84DE1">
        <w:rPr>
          <w:bCs w:val="0"/>
        </w:rPr>
        <w:t xml:space="preserve"> </w:t>
      </w:r>
      <w:r w:rsidR="00E84DE1">
        <w:rPr>
          <w:bCs w:val="0"/>
        </w:rPr>
        <w:tab/>
      </w:r>
      <w:r w:rsidR="00E84DE1">
        <w:rPr>
          <w:bCs w:val="0"/>
        </w:rPr>
        <w:tab/>
      </w:r>
      <w:r w:rsidR="008D1E3E">
        <w:rPr>
          <w:b w:val="0"/>
        </w:rPr>
        <w:t>Ing. Jiří Chval, Jiřina Skálová</w:t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C95BBE">
        <w:rPr>
          <w:b w:val="0"/>
          <w:bCs w:val="0"/>
        </w:rPr>
        <w:t xml:space="preserve"> </w:t>
      </w:r>
      <w:r w:rsidR="00C95BBE">
        <w:rPr>
          <w:b w:val="0"/>
          <w:bCs w:val="0"/>
        </w:rPr>
        <w:tab/>
        <w:t>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7470FA" w:rsidRDefault="00E245B0" w:rsidP="00004DD4">
      <w:pPr>
        <w:pStyle w:val="Zkladntext"/>
        <w:ind w:left="2124" w:hanging="2124"/>
        <w:jc w:val="both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="00004DD4">
        <w:tab/>
      </w:r>
      <w:r w:rsidR="00886E6E">
        <w:rPr>
          <w:b w:val="0"/>
        </w:rPr>
        <w:t>dle prezenční listiny</w:t>
      </w:r>
      <w:r w:rsidR="00E84DE1">
        <w:rPr>
          <w:b w:val="0"/>
        </w:rPr>
        <w:t xml:space="preserve"> 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Default="00E245B0" w:rsidP="004A23A5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 v 1</w:t>
      </w:r>
      <w:r w:rsidR="00402828">
        <w:rPr>
          <w:b w:val="0"/>
          <w:bCs w:val="0"/>
        </w:rPr>
        <w:t>5</w:t>
      </w:r>
      <w:r w:rsidRPr="00226A49">
        <w:rPr>
          <w:b w:val="0"/>
          <w:bCs w:val="0"/>
        </w:rPr>
        <w:t>.</w:t>
      </w:r>
      <w:r w:rsidR="00A372C3">
        <w:rPr>
          <w:b w:val="0"/>
          <w:bCs w:val="0"/>
        </w:rPr>
        <w:t>0</w:t>
      </w:r>
      <w:r w:rsidR="008D1E3E">
        <w:rPr>
          <w:b w:val="0"/>
          <w:bCs w:val="0"/>
        </w:rPr>
        <w:t>0</w:t>
      </w:r>
      <w:r w:rsidR="00AE0371">
        <w:rPr>
          <w:b w:val="0"/>
          <w:bCs w:val="0"/>
        </w:rPr>
        <w:t xml:space="preserve"> hodin</w:t>
      </w:r>
      <w:r w:rsidR="0007598F">
        <w:rPr>
          <w:b w:val="0"/>
          <w:bCs w:val="0"/>
        </w:rPr>
        <w:t xml:space="preserve"> </w:t>
      </w:r>
      <w:r w:rsidR="008D1E3E">
        <w:rPr>
          <w:b w:val="0"/>
          <w:bCs w:val="0"/>
        </w:rPr>
        <w:t xml:space="preserve">předseda </w:t>
      </w:r>
      <w:r w:rsidR="008B051B">
        <w:rPr>
          <w:b w:val="0"/>
          <w:bCs w:val="0"/>
        </w:rPr>
        <w:t xml:space="preserve">Výboru pro sociální věci </w:t>
      </w:r>
      <w:r w:rsidR="008D1E3E" w:rsidRPr="00226A49">
        <w:rPr>
          <w:b w:val="0"/>
          <w:bCs w:val="0"/>
        </w:rPr>
        <w:t>Zastupitelstva Karlovarského kraje</w:t>
      </w:r>
      <w:r w:rsidR="008D1E3E">
        <w:rPr>
          <w:b w:val="0"/>
          <w:bCs w:val="0"/>
        </w:rPr>
        <w:t xml:space="preserve"> Ing. Petr Navrátil</w:t>
      </w:r>
      <w:r w:rsidRPr="00226A49">
        <w:rPr>
          <w:b w:val="0"/>
          <w:bCs w:val="0"/>
        </w:rPr>
        <w:t xml:space="preserve"> a ukončil v 1</w:t>
      </w:r>
      <w:r w:rsidR="008D1E3E">
        <w:rPr>
          <w:b w:val="0"/>
          <w:bCs w:val="0"/>
        </w:rPr>
        <w:t>6</w:t>
      </w:r>
      <w:r w:rsidRPr="00226A49">
        <w:rPr>
          <w:b w:val="0"/>
          <w:bCs w:val="0"/>
        </w:rPr>
        <w:t>.</w:t>
      </w:r>
      <w:r w:rsidR="00A372C3">
        <w:rPr>
          <w:b w:val="0"/>
          <w:bCs w:val="0"/>
        </w:rPr>
        <w:t>45</w:t>
      </w:r>
      <w:r w:rsidR="0074423F" w:rsidRPr="00226A49">
        <w:rPr>
          <w:b w:val="0"/>
          <w:bCs w:val="0"/>
        </w:rPr>
        <w:t xml:space="preserve"> </w:t>
      </w:r>
      <w:r w:rsidR="00AE0371">
        <w:rPr>
          <w:b w:val="0"/>
          <w:bCs w:val="0"/>
        </w:rPr>
        <w:t>hodin</w:t>
      </w:r>
      <w:r w:rsidR="008D1E3E">
        <w:rPr>
          <w:b w:val="0"/>
          <w:bCs w:val="0"/>
        </w:rPr>
        <w:t>.</w:t>
      </w:r>
    </w:p>
    <w:p w:rsidR="008D1E3E" w:rsidRPr="00226A49" w:rsidRDefault="008D1E3E" w:rsidP="004A23A5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4A23A5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</w:t>
      </w:r>
      <w:r w:rsidR="00D67531">
        <w:rPr>
          <w:b w:val="0"/>
        </w:rPr>
        <w:t xml:space="preserve">pro </w:t>
      </w:r>
      <w:r w:rsidRPr="00226A49">
        <w:rPr>
          <w:b w:val="0"/>
        </w:rPr>
        <w:t xml:space="preserve">sociální věci </w:t>
      </w:r>
      <w:r w:rsidRPr="00226A49">
        <w:rPr>
          <w:b w:val="0"/>
          <w:bCs w:val="0"/>
        </w:rPr>
        <w:t>Zastupitelstva Karlovarského kraje schválili následující program:</w:t>
      </w:r>
    </w:p>
    <w:p w:rsidR="006A0299" w:rsidRPr="00A350E4" w:rsidRDefault="006A0299" w:rsidP="004A23A5">
      <w:pPr>
        <w:jc w:val="both"/>
        <w:outlineLvl w:val="0"/>
        <w:rPr>
          <w:b/>
          <w:i/>
          <w:sz w:val="22"/>
          <w:szCs w:val="22"/>
        </w:rPr>
      </w:pPr>
    </w:p>
    <w:p w:rsidR="0001793C" w:rsidRDefault="0001793C" w:rsidP="0001793C">
      <w:pPr>
        <w:numPr>
          <w:ilvl w:val="0"/>
          <w:numId w:val="16"/>
        </w:numPr>
      </w:pPr>
      <w:r>
        <w:t>Návrh Plánu práce na rok 2016 a stanovení termínů jednání Výboru v roce 2016</w:t>
      </w:r>
    </w:p>
    <w:p w:rsidR="008D1E3E" w:rsidRDefault="008D1E3E" w:rsidP="008D1E3E">
      <w:pPr>
        <w:numPr>
          <w:ilvl w:val="0"/>
          <w:numId w:val="16"/>
        </w:numPr>
      </w:pPr>
      <w:r>
        <w:t>Zařazení sociálních služeb do sítě sociálních služeb</w:t>
      </w:r>
    </w:p>
    <w:p w:rsidR="008D1E3E" w:rsidRDefault="008D1E3E" w:rsidP="008D1E3E">
      <w:pPr>
        <w:numPr>
          <w:ilvl w:val="0"/>
          <w:numId w:val="16"/>
        </w:numPr>
      </w:pPr>
      <w:r>
        <w:t>Změny zřizovacích listin příspěvkových organizací v sociální oblasti zřizovaných Karlovarským krajem včetně přílohy č. 1</w:t>
      </w:r>
    </w:p>
    <w:p w:rsidR="008D1E3E" w:rsidRDefault="008D1E3E" w:rsidP="008D1E3E">
      <w:pPr>
        <w:numPr>
          <w:ilvl w:val="0"/>
          <w:numId w:val="16"/>
        </w:numPr>
      </w:pPr>
      <w:r>
        <w:t>Krajský plán vyrovnávání příležitostí pro osoby se zdravotním postižením na období 2015-2016</w:t>
      </w:r>
    </w:p>
    <w:p w:rsidR="008D1E3E" w:rsidRDefault="008D1E3E" w:rsidP="008D1E3E">
      <w:pPr>
        <w:numPr>
          <w:ilvl w:val="0"/>
          <w:numId w:val="16"/>
        </w:numPr>
      </w:pPr>
      <w:r>
        <w:t>Poskytnutí zápůjček z Fondu na udržení provozu sociálních služeb v Karlovarském kraji v roce 2015</w:t>
      </w:r>
    </w:p>
    <w:p w:rsidR="008D1E3E" w:rsidRPr="008D1E3E" w:rsidRDefault="008D1E3E" w:rsidP="008D1E3E">
      <w:pPr>
        <w:numPr>
          <w:ilvl w:val="0"/>
          <w:numId w:val="16"/>
        </w:numPr>
      </w:pPr>
      <w:r>
        <w:t>Různé</w:t>
      </w:r>
    </w:p>
    <w:p w:rsidR="008D1E3E" w:rsidRDefault="008D1E3E" w:rsidP="008D1E3E"/>
    <w:p w:rsidR="008D1E3E" w:rsidRDefault="008D1E3E" w:rsidP="008D1E3E">
      <w:pPr>
        <w:ind w:left="720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795"/>
        <w:gridCol w:w="736"/>
        <w:gridCol w:w="795"/>
        <w:gridCol w:w="1129"/>
        <w:gridCol w:w="795"/>
      </w:tblGrid>
      <w:tr w:rsidR="00B56CF2" w:rsidRPr="00226A49" w:rsidTr="00CB67A4">
        <w:tc>
          <w:tcPr>
            <w:tcW w:w="0" w:type="auto"/>
            <w:shd w:val="clear" w:color="auto" w:fill="auto"/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226A49" w:rsidRDefault="00350A1D" w:rsidP="00CB67A4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0</w:t>
            </w:r>
          </w:p>
        </w:tc>
      </w:tr>
    </w:tbl>
    <w:p w:rsidR="00B56CF2" w:rsidRDefault="00B56CF2" w:rsidP="00B56CF2">
      <w:pPr>
        <w:jc w:val="both"/>
        <w:outlineLvl w:val="0"/>
        <w:rPr>
          <w:b/>
          <w:u w:val="single"/>
        </w:rPr>
      </w:pPr>
    </w:p>
    <w:p w:rsidR="00B56CF2" w:rsidRDefault="00B56CF2" w:rsidP="00B56CF2">
      <w:pPr>
        <w:jc w:val="both"/>
        <w:outlineLvl w:val="0"/>
        <w:rPr>
          <w:b/>
          <w:u w:val="single"/>
        </w:rPr>
      </w:pPr>
      <w:r w:rsidRPr="00B56CF2">
        <w:rPr>
          <w:b/>
          <w:u w:val="single"/>
        </w:rPr>
        <w:t>Program jednání:</w:t>
      </w:r>
    </w:p>
    <w:p w:rsidR="008E41D2" w:rsidRDefault="008E41D2" w:rsidP="00B56CF2">
      <w:pPr>
        <w:jc w:val="both"/>
        <w:outlineLvl w:val="0"/>
        <w:rPr>
          <w:b/>
          <w:u w:val="single"/>
        </w:rPr>
      </w:pPr>
    </w:p>
    <w:p w:rsidR="00350A1D" w:rsidRPr="00350A1D" w:rsidRDefault="00350A1D" w:rsidP="00350A1D">
      <w:pPr>
        <w:pStyle w:val="Odstavecseseznamem"/>
        <w:numPr>
          <w:ilvl w:val="0"/>
          <w:numId w:val="4"/>
        </w:numPr>
        <w:rPr>
          <w:b/>
        </w:rPr>
      </w:pPr>
      <w:r w:rsidRPr="00350A1D">
        <w:rPr>
          <w:b/>
        </w:rPr>
        <w:t>Návrh Plánu práce na rok 2016 a stanovení termínů jednání Výboru v roce 2016</w:t>
      </w:r>
    </w:p>
    <w:p w:rsidR="007D1EEA" w:rsidRDefault="007D1EEA" w:rsidP="00197C41">
      <w:pPr>
        <w:pStyle w:val="Odstavecseseznamem"/>
        <w:jc w:val="both"/>
        <w:rPr>
          <w:b/>
        </w:rPr>
      </w:pPr>
    </w:p>
    <w:p w:rsidR="00742F68" w:rsidRDefault="00AE1D68" w:rsidP="004373D2">
      <w:pPr>
        <w:rPr>
          <w:i/>
          <w:sz w:val="22"/>
          <w:szCs w:val="22"/>
        </w:rPr>
      </w:pPr>
      <w:r>
        <w:rPr>
          <w:i/>
          <w:sz w:val="22"/>
          <w:szCs w:val="22"/>
        </w:rPr>
        <w:t>b</w:t>
      </w:r>
      <w:r w:rsidR="00742F68">
        <w:rPr>
          <w:i/>
          <w:sz w:val="22"/>
          <w:szCs w:val="22"/>
        </w:rPr>
        <w:t>ez usnesení</w:t>
      </w:r>
    </w:p>
    <w:p w:rsidR="000D1903" w:rsidRPr="00197C41" w:rsidRDefault="000D1903" w:rsidP="00197C41">
      <w:pPr>
        <w:jc w:val="both"/>
      </w:pPr>
    </w:p>
    <w:p w:rsidR="00742F68" w:rsidRPr="00742F68" w:rsidRDefault="00350A1D" w:rsidP="00350A1D">
      <w:pPr>
        <w:pStyle w:val="Odstavecseseznamem"/>
        <w:numPr>
          <w:ilvl w:val="0"/>
          <w:numId w:val="4"/>
        </w:numPr>
        <w:rPr>
          <w:b/>
        </w:rPr>
      </w:pPr>
      <w:r w:rsidRPr="00350A1D">
        <w:rPr>
          <w:b/>
        </w:rPr>
        <w:t xml:space="preserve">Zařazení sociálních služeb do sítě sociálních služeb </w:t>
      </w:r>
      <w:r>
        <w:rPr>
          <w:b/>
        </w:rPr>
        <w:t xml:space="preserve"> </w:t>
      </w:r>
    </w:p>
    <w:p w:rsidR="004373D2" w:rsidRDefault="004373D2" w:rsidP="004373D2">
      <w:pPr>
        <w:pStyle w:val="Odstavecseseznamem"/>
        <w:jc w:val="both"/>
        <w:rPr>
          <w:b/>
        </w:rPr>
      </w:pPr>
    </w:p>
    <w:p w:rsidR="004373D2" w:rsidRPr="004373D2" w:rsidRDefault="004373D2" w:rsidP="004373D2">
      <w:pPr>
        <w:rPr>
          <w:i/>
          <w:sz w:val="22"/>
          <w:szCs w:val="22"/>
        </w:rPr>
      </w:pPr>
      <w:r w:rsidRPr="004373D2">
        <w:rPr>
          <w:i/>
          <w:sz w:val="22"/>
          <w:szCs w:val="22"/>
        </w:rPr>
        <w:t xml:space="preserve">usnesení č. </w:t>
      </w:r>
      <w:r w:rsidR="00742F68">
        <w:rPr>
          <w:i/>
          <w:sz w:val="22"/>
          <w:szCs w:val="22"/>
        </w:rPr>
        <w:t>1</w:t>
      </w:r>
      <w:r w:rsidR="008E41D2">
        <w:rPr>
          <w:i/>
          <w:sz w:val="22"/>
          <w:szCs w:val="22"/>
        </w:rPr>
        <w:t>5</w:t>
      </w:r>
      <w:r w:rsidRPr="004373D2">
        <w:rPr>
          <w:i/>
          <w:sz w:val="22"/>
          <w:szCs w:val="22"/>
        </w:rPr>
        <w:t>/</w:t>
      </w:r>
      <w:r w:rsidR="008E41D2">
        <w:rPr>
          <w:i/>
          <w:sz w:val="22"/>
          <w:szCs w:val="22"/>
        </w:rPr>
        <w:t>11</w:t>
      </w:r>
      <w:r w:rsidRPr="004373D2">
        <w:rPr>
          <w:i/>
          <w:sz w:val="22"/>
          <w:szCs w:val="22"/>
        </w:rPr>
        <w:t>/15</w:t>
      </w:r>
    </w:p>
    <w:p w:rsidR="004373D2" w:rsidRDefault="004373D2" w:rsidP="004373D2">
      <w:pPr>
        <w:rPr>
          <w:i/>
          <w:color w:val="FF0000"/>
        </w:rPr>
      </w:pPr>
      <w:r>
        <w:t>Výbor pro sociální věci Zastupitelstvu Karlovarského kraje</w:t>
      </w:r>
    </w:p>
    <w:p w:rsidR="004373D2" w:rsidRDefault="004373D2" w:rsidP="004373D2">
      <w:pPr>
        <w:ind w:left="360"/>
        <w:outlineLvl w:val="0"/>
        <w:rPr>
          <w:b/>
        </w:rPr>
      </w:pPr>
    </w:p>
    <w:p w:rsidR="008E41D2" w:rsidRPr="008E41D2" w:rsidRDefault="004373D2" w:rsidP="008E41D2">
      <w:pPr>
        <w:pStyle w:val="Odstavecseseznamem"/>
        <w:numPr>
          <w:ilvl w:val="0"/>
          <w:numId w:val="17"/>
        </w:numPr>
      </w:pPr>
      <w:r w:rsidRPr="008E41D2">
        <w:rPr>
          <w:b/>
        </w:rPr>
        <w:t xml:space="preserve">doporučuje Zastupitelstvu Karlovarského kraje schválit </w:t>
      </w:r>
      <w:r w:rsidR="008E41D2" w:rsidRPr="008E41D2">
        <w:t xml:space="preserve">Zařazení sociálních služeb do sítě sociálních služeb  </w:t>
      </w:r>
    </w:p>
    <w:p w:rsidR="004373D2" w:rsidRPr="004373D2" w:rsidRDefault="004373D2" w:rsidP="008E41D2">
      <w:pPr>
        <w:pStyle w:val="Odstavecseseznamem"/>
        <w:ind w:left="360"/>
        <w:jc w:val="both"/>
        <w:outlineLvl w:val="0"/>
        <w:rPr>
          <w:b/>
        </w:rPr>
      </w:pPr>
    </w:p>
    <w:p w:rsidR="004373D2" w:rsidRDefault="004373D2" w:rsidP="004373D2">
      <w:pPr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1"/>
        <w:gridCol w:w="795"/>
        <w:gridCol w:w="693"/>
        <w:gridCol w:w="785"/>
        <w:gridCol w:w="1053"/>
        <w:gridCol w:w="785"/>
      </w:tblGrid>
      <w:tr w:rsidR="004373D2" w:rsidRPr="00D96459" w:rsidTr="005406A9"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lastRenderedPageBreak/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AE1D68" w:rsidP="005406A9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B969BB" w:rsidP="005406A9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4373D2" w:rsidRDefault="004373D2" w:rsidP="00E245B0">
      <w:pPr>
        <w:outlineLvl w:val="0"/>
      </w:pPr>
    </w:p>
    <w:p w:rsidR="00AE1D68" w:rsidRPr="00AE1D68" w:rsidRDefault="00AE1D68" w:rsidP="00AE1D68">
      <w:pPr>
        <w:pStyle w:val="Odstavecseseznamem"/>
        <w:numPr>
          <w:ilvl w:val="0"/>
          <w:numId w:val="4"/>
        </w:numPr>
        <w:rPr>
          <w:b/>
        </w:rPr>
      </w:pPr>
      <w:r w:rsidRPr="00AE1D68">
        <w:rPr>
          <w:b/>
        </w:rPr>
        <w:t>Změny zřizovacích listin příspěvkových organizací v sociální oblasti zřizovaných Karlovarským krajem včetně přílohy č. 1</w:t>
      </w:r>
    </w:p>
    <w:p w:rsidR="004373D2" w:rsidRDefault="004373D2" w:rsidP="004373D2">
      <w:pPr>
        <w:pStyle w:val="Odstavecseseznamem"/>
        <w:jc w:val="both"/>
        <w:rPr>
          <w:b/>
        </w:rPr>
      </w:pPr>
    </w:p>
    <w:p w:rsidR="004373D2" w:rsidRPr="00666DAC" w:rsidRDefault="004373D2" w:rsidP="004373D2">
      <w:pPr>
        <w:rPr>
          <w:i/>
          <w:sz w:val="22"/>
          <w:szCs w:val="22"/>
        </w:rPr>
      </w:pPr>
      <w:r w:rsidRPr="00666DAC">
        <w:rPr>
          <w:i/>
          <w:sz w:val="22"/>
          <w:szCs w:val="22"/>
        </w:rPr>
        <w:t xml:space="preserve">usnesení č. </w:t>
      </w:r>
      <w:r w:rsidR="00742F68">
        <w:rPr>
          <w:i/>
          <w:sz w:val="22"/>
          <w:szCs w:val="22"/>
        </w:rPr>
        <w:t>1</w:t>
      </w:r>
      <w:r w:rsidR="00AE1D68">
        <w:rPr>
          <w:i/>
          <w:sz w:val="22"/>
          <w:szCs w:val="22"/>
        </w:rPr>
        <w:t>6</w:t>
      </w:r>
      <w:r w:rsidRPr="00666DAC">
        <w:rPr>
          <w:i/>
          <w:sz w:val="22"/>
          <w:szCs w:val="22"/>
        </w:rPr>
        <w:t>/</w:t>
      </w:r>
      <w:r w:rsidR="00AE1D68">
        <w:rPr>
          <w:i/>
          <w:sz w:val="22"/>
          <w:szCs w:val="22"/>
        </w:rPr>
        <w:t>11</w:t>
      </w:r>
      <w:r w:rsidRPr="00666DAC">
        <w:rPr>
          <w:i/>
          <w:sz w:val="22"/>
          <w:szCs w:val="22"/>
        </w:rPr>
        <w:t>/15</w:t>
      </w:r>
    </w:p>
    <w:p w:rsidR="004373D2" w:rsidRDefault="004373D2" w:rsidP="004373D2">
      <w:pPr>
        <w:rPr>
          <w:i/>
          <w:color w:val="FF0000"/>
        </w:rPr>
      </w:pPr>
      <w:r>
        <w:t>Výbor pro sociální věci Zastupitelstvu Karlovarského kraje</w:t>
      </w:r>
    </w:p>
    <w:p w:rsidR="004373D2" w:rsidRDefault="004373D2" w:rsidP="004373D2">
      <w:pPr>
        <w:ind w:left="360"/>
        <w:outlineLvl w:val="0"/>
        <w:rPr>
          <w:b/>
        </w:rPr>
      </w:pPr>
    </w:p>
    <w:p w:rsidR="004373D2" w:rsidRDefault="004373D2" w:rsidP="00AE1D68">
      <w:pPr>
        <w:pStyle w:val="Odstavecseseznamem"/>
        <w:numPr>
          <w:ilvl w:val="0"/>
          <w:numId w:val="17"/>
        </w:numPr>
      </w:pPr>
      <w:r w:rsidRPr="00AE1D68">
        <w:rPr>
          <w:b/>
        </w:rPr>
        <w:t>doporučuje Zastupitelstvu Karlovarského kraje schválit</w:t>
      </w:r>
      <w:r w:rsidR="00742F68">
        <w:t xml:space="preserve"> </w:t>
      </w:r>
      <w:r w:rsidR="00AE1D68" w:rsidRPr="00AE1D68">
        <w:t>Změny zřizovacích listin příspěvkových organizací v sociální oblasti zřizovaných Karlovarským krajem včetně přílohy č. 1</w:t>
      </w:r>
    </w:p>
    <w:p w:rsidR="004373D2" w:rsidRPr="004373D2" w:rsidRDefault="004373D2" w:rsidP="004373D2">
      <w:pPr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1"/>
        <w:gridCol w:w="795"/>
        <w:gridCol w:w="693"/>
        <w:gridCol w:w="785"/>
        <w:gridCol w:w="1053"/>
        <w:gridCol w:w="785"/>
      </w:tblGrid>
      <w:tr w:rsidR="004373D2" w:rsidRPr="00D96459" w:rsidTr="005406A9"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AE1D68" w:rsidP="005406A9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4373D2" w:rsidRPr="00197C41" w:rsidRDefault="004373D2" w:rsidP="004373D2">
      <w:pPr>
        <w:jc w:val="both"/>
      </w:pPr>
    </w:p>
    <w:p w:rsidR="004373D2" w:rsidRPr="00AE1D68" w:rsidRDefault="00AE1D68" w:rsidP="00AE1D68">
      <w:pPr>
        <w:pStyle w:val="Odstavecseseznamem"/>
        <w:numPr>
          <w:ilvl w:val="0"/>
          <w:numId w:val="4"/>
        </w:numPr>
        <w:rPr>
          <w:b/>
        </w:rPr>
      </w:pPr>
      <w:r w:rsidRPr="00AE1D68">
        <w:rPr>
          <w:b/>
        </w:rPr>
        <w:t xml:space="preserve">Krajský plán vyrovnávání příležitostí pro osoby se zdravotním postižením na období 2015-2016 </w:t>
      </w:r>
    </w:p>
    <w:p w:rsidR="004373D2" w:rsidRDefault="004373D2" w:rsidP="004373D2">
      <w:pPr>
        <w:pStyle w:val="Odstavecseseznamem"/>
        <w:jc w:val="both"/>
        <w:rPr>
          <w:b/>
        </w:rPr>
      </w:pPr>
    </w:p>
    <w:p w:rsidR="004373D2" w:rsidRPr="00666DAC" w:rsidRDefault="004373D2" w:rsidP="004373D2">
      <w:pPr>
        <w:rPr>
          <w:i/>
          <w:sz w:val="22"/>
          <w:szCs w:val="22"/>
        </w:rPr>
      </w:pPr>
      <w:r w:rsidRPr="00666DAC">
        <w:rPr>
          <w:i/>
          <w:sz w:val="22"/>
          <w:szCs w:val="22"/>
        </w:rPr>
        <w:t xml:space="preserve">usnesení č. </w:t>
      </w:r>
      <w:r w:rsidR="00742F68">
        <w:rPr>
          <w:i/>
          <w:sz w:val="22"/>
          <w:szCs w:val="22"/>
        </w:rPr>
        <w:t>1</w:t>
      </w:r>
      <w:r w:rsidR="00AE1D68">
        <w:rPr>
          <w:i/>
          <w:sz w:val="22"/>
          <w:szCs w:val="22"/>
        </w:rPr>
        <w:t>7/11</w:t>
      </w:r>
      <w:r w:rsidRPr="00666DAC">
        <w:rPr>
          <w:i/>
          <w:sz w:val="22"/>
          <w:szCs w:val="22"/>
        </w:rPr>
        <w:t>/15</w:t>
      </w:r>
    </w:p>
    <w:p w:rsidR="004373D2" w:rsidRDefault="004373D2" w:rsidP="004373D2">
      <w:pPr>
        <w:rPr>
          <w:i/>
          <w:color w:val="FF0000"/>
        </w:rPr>
      </w:pPr>
      <w:r>
        <w:t>Výbor pro sociální věci Zastupitelstvu Karlovarského kraje</w:t>
      </w:r>
    </w:p>
    <w:p w:rsidR="004373D2" w:rsidRDefault="004373D2" w:rsidP="004373D2">
      <w:pPr>
        <w:ind w:left="360"/>
        <w:outlineLvl w:val="0"/>
        <w:rPr>
          <w:b/>
        </w:rPr>
      </w:pPr>
    </w:p>
    <w:p w:rsidR="00AE1D68" w:rsidRPr="00AE1D68" w:rsidRDefault="004373D2" w:rsidP="00AE1D68">
      <w:pPr>
        <w:pStyle w:val="Odstavecseseznamem"/>
        <w:numPr>
          <w:ilvl w:val="0"/>
          <w:numId w:val="17"/>
        </w:numPr>
      </w:pPr>
      <w:r w:rsidRPr="00AE1D68">
        <w:rPr>
          <w:b/>
        </w:rPr>
        <w:t xml:space="preserve">doporučuje Zastupitelstvu Karlovarského kraje schválit </w:t>
      </w:r>
      <w:r w:rsidR="00AE1D68" w:rsidRPr="00AE1D68">
        <w:t>Krajský plán vyrovnávání příležitostí pro osoby se zdravotním postižením na období 2015-2016</w:t>
      </w:r>
    </w:p>
    <w:p w:rsidR="004373D2" w:rsidRPr="004373D2" w:rsidRDefault="004373D2" w:rsidP="004373D2">
      <w:pPr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1"/>
        <w:gridCol w:w="795"/>
        <w:gridCol w:w="693"/>
        <w:gridCol w:w="785"/>
        <w:gridCol w:w="1053"/>
        <w:gridCol w:w="785"/>
      </w:tblGrid>
      <w:tr w:rsidR="004373D2" w:rsidRPr="00D96459" w:rsidTr="005406A9"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F43DE6" w:rsidP="005406A9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373D2" w:rsidRPr="00D96459" w:rsidRDefault="004373D2" w:rsidP="005406A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4373D2" w:rsidRDefault="004373D2" w:rsidP="00E245B0">
      <w:pPr>
        <w:outlineLvl w:val="0"/>
      </w:pPr>
    </w:p>
    <w:p w:rsidR="00AE1D68" w:rsidRPr="00AE1D68" w:rsidRDefault="00AE1D68" w:rsidP="00AE1D68">
      <w:pPr>
        <w:pStyle w:val="Odstavecseseznamem"/>
        <w:numPr>
          <w:ilvl w:val="0"/>
          <w:numId w:val="4"/>
        </w:numPr>
        <w:rPr>
          <w:b/>
        </w:rPr>
      </w:pPr>
      <w:r w:rsidRPr="00AE1D68">
        <w:rPr>
          <w:b/>
        </w:rPr>
        <w:t>Poskytnutí zápůjček z Fondu na udržení provozu sociálních služeb v Karlovarském kraji v roce 2015</w:t>
      </w:r>
    </w:p>
    <w:p w:rsidR="004373D2" w:rsidRPr="00AE1D68" w:rsidRDefault="00AE1D68" w:rsidP="00AE1D68">
      <w:pPr>
        <w:ind w:left="360"/>
        <w:rPr>
          <w:b/>
        </w:rPr>
      </w:pPr>
      <w:r w:rsidRPr="00AE1D68">
        <w:rPr>
          <w:b/>
        </w:rPr>
        <w:t xml:space="preserve"> </w:t>
      </w:r>
    </w:p>
    <w:p w:rsidR="004373D2" w:rsidRPr="00666DAC" w:rsidRDefault="00AE1D68" w:rsidP="004373D2">
      <w:pPr>
        <w:rPr>
          <w:i/>
          <w:sz w:val="22"/>
          <w:szCs w:val="22"/>
        </w:rPr>
      </w:pPr>
      <w:r w:rsidRPr="00AE1D68">
        <w:rPr>
          <w:i/>
          <w:sz w:val="22"/>
          <w:szCs w:val="22"/>
        </w:rPr>
        <w:t>usnesení č. 1</w:t>
      </w:r>
      <w:r>
        <w:rPr>
          <w:i/>
          <w:sz w:val="22"/>
          <w:szCs w:val="22"/>
        </w:rPr>
        <w:t>8</w:t>
      </w:r>
      <w:r w:rsidRPr="00AE1D68">
        <w:rPr>
          <w:i/>
          <w:sz w:val="22"/>
          <w:szCs w:val="22"/>
        </w:rPr>
        <w:t>/11/15</w:t>
      </w:r>
    </w:p>
    <w:p w:rsidR="004373D2" w:rsidRDefault="00AE1D68" w:rsidP="00E245B0">
      <w:pPr>
        <w:outlineLvl w:val="0"/>
      </w:pPr>
      <w:r w:rsidRPr="00AE1D68">
        <w:t>Výbor pro sociální věci Zastupitelstvu Karlovarského kraje</w:t>
      </w:r>
    </w:p>
    <w:p w:rsidR="000B4482" w:rsidRDefault="000B4482" w:rsidP="00E245B0">
      <w:pPr>
        <w:outlineLvl w:val="0"/>
      </w:pPr>
    </w:p>
    <w:p w:rsidR="00AE1D68" w:rsidRPr="00AE1D68" w:rsidRDefault="00AE1D68" w:rsidP="00AE1D68">
      <w:pPr>
        <w:pStyle w:val="Odstavecseseznamem"/>
        <w:numPr>
          <w:ilvl w:val="0"/>
          <w:numId w:val="17"/>
        </w:numPr>
        <w:rPr>
          <w:b/>
        </w:rPr>
      </w:pPr>
      <w:r w:rsidRPr="00AE1D68">
        <w:rPr>
          <w:b/>
        </w:rPr>
        <w:t xml:space="preserve">doporučuje Zastupitelstvu Karlovarského kraje schválit </w:t>
      </w:r>
      <w:r w:rsidRPr="00AE1D68">
        <w:t>Poskytnutí zápůjček z Fondu na udržení provozu sociálních služeb v Karlovarském kraji v roce 2015</w:t>
      </w:r>
    </w:p>
    <w:p w:rsidR="00AE1D68" w:rsidRDefault="00AE1D68" w:rsidP="00AE1D68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1"/>
        <w:gridCol w:w="795"/>
        <w:gridCol w:w="693"/>
        <w:gridCol w:w="785"/>
        <w:gridCol w:w="1053"/>
        <w:gridCol w:w="785"/>
      </w:tblGrid>
      <w:tr w:rsidR="00AE1D68" w:rsidRPr="00AE1D68" w:rsidTr="00BC6BA7">
        <w:tc>
          <w:tcPr>
            <w:tcW w:w="0" w:type="auto"/>
            <w:shd w:val="clear" w:color="auto" w:fill="auto"/>
            <w:vAlign w:val="center"/>
          </w:tcPr>
          <w:p w:rsidR="00AE1D68" w:rsidRPr="00AE1D68" w:rsidRDefault="00AE1D68" w:rsidP="00AE1D68">
            <w:pPr>
              <w:jc w:val="both"/>
            </w:pPr>
            <w:r w:rsidRPr="00AE1D68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E1D68" w:rsidRPr="00AE1D68" w:rsidRDefault="00B969BB" w:rsidP="00AE1D68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1D68" w:rsidRPr="00AE1D68" w:rsidRDefault="00AE1D68" w:rsidP="00AE1D68">
            <w:pPr>
              <w:jc w:val="both"/>
            </w:pPr>
            <w:r w:rsidRPr="00AE1D68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E1D68" w:rsidRPr="00AE1D68" w:rsidRDefault="00AE1D68" w:rsidP="00AE1D68">
            <w:pPr>
              <w:jc w:val="both"/>
            </w:pPr>
            <w:r w:rsidRPr="00AE1D68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1D68" w:rsidRPr="00AE1D68" w:rsidRDefault="00AE1D68" w:rsidP="00AE1D68">
            <w:pPr>
              <w:jc w:val="both"/>
            </w:pPr>
            <w:r w:rsidRPr="00AE1D68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E1D68" w:rsidRPr="00AE1D68" w:rsidRDefault="00AE1D68" w:rsidP="00AE1D68">
            <w:pPr>
              <w:jc w:val="both"/>
            </w:pPr>
            <w:r w:rsidRPr="00AE1D68">
              <w:rPr>
                <w:sz w:val="22"/>
                <w:szCs w:val="22"/>
              </w:rPr>
              <w:t>0</w:t>
            </w:r>
          </w:p>
        </w:tc>
      </w:tr>
    </w:tbl>
    <w:p w:rsidR="000B4482" w:rsidRPr="00AE1D68" w:rsidRDefault="000B4482" w:rsidP="00E245B0">
      <w:pPr>
        <w:outlineLvl w:val="0"/>
        <w:rPr>
          <w:b/>
        </w:rPr>
      </w:pPr>
    </w:p>
    <w:p w:rsidR="00AE1D68" w:rsidRDefault="00AE1D68" w:rsidP="00AE1D68">
      <w:pPr>
        <w:ind w:left="360"/>
        <w:rPr>
          <w:b/>
        </w:rPr>
      </w:pPr>
      <w:r>
        <w:rPr>
          <w:b/>
        </w:rPr>
        <w:t xml:space="preserve">6. </w:t>
      </w:r>
      <w:r>
        <w:rPr>
          <w:b/>
        </w:rPr>
        <w:tab/>
      </w:r>
      <w:r w:rsidRPr="00AE1D68">
        <w:rPr>
          <w:b/>
        </w:rPr>
        <w:t>Různé</w:t>
      </w:r>
    </w:p>
    <w:p w:rsidR="00AE1D68" w:rsidRDefault="00AE1D68" w:rsidP="00AE1D68">
      <w:pPr>
        <w:rPr>
          <w:i/>
          <w:sz w:val="22"/>
          <w:szCs w:val="22"/>
        </w:rPr>
      </w:pPr>
    </w:p>
    <w:p w:rsidR="00AE1D68" w:rsidRDefault="00AE1D68" w:rsidP="00AE1D68">
      <w:pPr>
        <w:rPr>
          <w:i/>
          <w:sz w:val="22"/>
          <w:szCs w:val="22"/>
        </w:rPr>
      </w:pPr>
      <w:r>
        <w:rPr>
          <w:i/>
          <w:sz w:val="22"/>
          <w:szCs w:val="22"/>
        </w:rPr>
        <w:t>bez usnesení</w:t>
      </w:r>
    </w:p>
    <w:p w:rsidR="00AE1D68" w:rsidRPr="00AE1D68" w:rsidRDefault="00AE1D68" w:rsidP="00AE1D68">
      <w:pPr>
        <w:ind w:left="360"/>
        <w:rPr>
          <w:b/>
        </w:rPr>
      </w:pPr>
    </w:p>
    <w:p w:rsidR="000B4482" w:rsidRDefault="000B4482" w:rsidP="00E245B0">
      <w:pPr>
        <w:outlineLvl w:val="0"/>
      </w:pPr>
    </w:p>
    <w:p w:rsidR="00F43DE6" w:rsidRDefault="00F43DE6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r w:rsidR="00645D0F">
        <w:t>1</w:t>
      </w:r>
      <w:r w:rsidR="00742F68">
        <w:t xml:space="preserve">1. </w:t>
      </w:r>
      <w:r w:rsidR="00645D0F">
        <w:t>listopadu</w:t>
      </w:r>
      <w:r w:rsidR="0073376C">
        <w:t xml:space="preserve"> </w:t>
      </w:r>
      <w:r w:rsidR="000B4B71" w:rsidRPr="00226A49">
        <w:t>201</w:t>
      </w:r>
      <w:r w:rsidR="00A44927">
        <w:t>5</w:t>
      </w:r>
    </w:p>
    <w:p w:rsidR="00645D0F" w:rsidRDefault="00645D0F" w:rsidP="009F5244">
      <w:pPr>
        <w:pStyle w:val="Zkladntext"/>
        <w:jc w:val="both"/>
        <w:rPr>
          <w:b w:val="0"/>
        </w:rPr>
      </w:pPr>
    </w:p>
    <w:p w:rsidR="00E245B0" w:rsidRPr="00226A49" w:rsidRDefault="000B4B71" w:rsidP="009F5244">
      <w:pPr>
        <w:pStyle w:val="Zkladntext"/>
        <w:jc w:val="both"/>
        <w:rPr>
          <w:i/>
          <w:color w:val="339966"/>
        </w:rPr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73376C">
        <w:rPr>
          <w:b w:val="0"/>
        </w:rPr>
        <w:t>Dagmar Čejková</w:t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</w:p>
    <w:p w:rsidR="00162963" w:rsidRDefault="00162963" w:rsidP="00E245B0">
      <w:pPr>
        <w:pStyle w:val="Zkladntext"/>
        <w:tabs>
          <w:tab w:val="center" w:pos="7200"/>
        </w:tabs>
        <w:jc w:val="both"/>
        <w:outlineLvl w:val="0"/>
      </w:pPr>
    </w:p>
    <w:p w:rsidR="00117E2D" w:rsidRDefault="00117E2D" w:rsidP="00E245B0">
      <w:pPr>
        <w:pStyle w:val="Zkladntext"/>
        <w:tabs>
          <w:tab w:val="center" w:pos="7200"/>
        </w:tabs>
        <w:jc w:val="both"/>
        <w:outlineLvl w:val="0"/>
      </w:pPr>
    </w:p>
    <w:p w:rsidR="00E245B0" w:rsidRPr="00226A49" w:rsidRDefault="002A66F2" w:rsidP="00E245B0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</w:rPr>
      </w:pPr>
      <w:bookmarkStart w:id="0" w:name="_GoBack"/>
      <w:bookmarkEnd w:id="0"/>
      <w:r>
        <w:tab/>
      </w:r>
      <w:r w:rsidR="0073376C">
        <w:rPr>
          <w:b w:val="0"/>
          <w:bCs w:val="0"/>
        </w:rPr>
        <w:t>Ing. Petr Navrátil</w:t>
      </w:r>
      <w:r w:rsidR="00E245B0" w:rsidRPr="00226A49">
        <w:rPr>
          <w:b w:val="0"/>
          <w:bCs w:val="0"/>
        </w:rPr>
        <w:t>, předseda</w:t>
      </w:r>
      <w:r w:rsidR="002862C8">
        <w:rPr>
          <w:b w:val="0"/>
          <w:bCs w:val="0"/>
        </w:rPr>
        <w:t xml:space="preserve">, v. r. 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0B4B71" w:rsidRPr="00226A49">
        <w:rPr>
          <w:b w:val="0"/>
          <w:bCs w:val="0"/>
        </w:rPr>
        <w:t>Výboru pro sociální věci</w:t>
      </w:r>
      <w:r w:rsidRPr="00226A49">
        <w:rPr>
          <w:b w:val="0"/>
          <w:bCs w:val="0"/>
        </w:rPr>
        <w:t xml:space="preserve">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F049FA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41" w:rsidRDefault="004F0A41" w:rsidP="00DE09CB">
      <w:r>
        <w:separator/>
      </w:r>
    </w:p>
  </w:endnote>
  <w:endnote w:type="continuationSeparator" w:id="0">
    <w:p w:rsidR="004F0A41" w:rsidRDefault="004F0A41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F4" w:rsidRDefault="005C2AE5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373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73F4" w:rsidRDefault="00D373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194"/>
      <w:docPartObj>
        <w:docPartGallery w:val="Page Numbers (Bottom of Page)"/>
        <w:docPartUnique/>
      </w:docPartObj>
    </w:sdtPr>
    <w:sdtEndPr/>
    <w:sdtContent>
      <w:p w:rsidR="00197C41" w:rsidRDefault="00197C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C8">
          <w:rPr>
            <w:noProof/>
          </w:rPr>
          <w:t>2</w:t>
        </w:r>
        <w:r>
          <w:fldChar w:fldCharType="end"/>
        </w:r>
      </w:p>
    </w:sdtContent>
  </w:sdt>
  <w:p w:rsidR="00D373F4" w:rsidRDefault="00D373F4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41" w:rsidRDefault="004F0A41" w:rsidP="00DE09CB">
      <w:r>
        <w:separator/>
      </w:r>
    </w:p>
  </w:footnote>
  <w:footnote w:type="continuationSeparator" w:id="0">
    <w:p w:rsidR="004F0A41" w:rsidRDefault="004F0A41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F4" w:rsidRDefault="00D17AB2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0" t="0" r="15240" b="247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3F4" w:rsidRDefault="00AE0371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B43C9E6" wp14:editId="52A57111">
                                <wp:extent cx="438150" cy="542925"/>
                                <wp:effectExtent l="0" t="0" r="0" b="9525"/>
                                <wp:docPr id="1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1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KVCNt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:rsidR="00D373F4" w:rsidRDefault="00AE0371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B43C9E6" wp14:editId="52A57111">
                          <wp:extent cx="438150" cy="542925"/>
                          <wp:effectExtent l="0" t="0" r="0" b="9525"/>
                          <wp:docPr id="1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1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373F4">
      <w:t>KARLOVARSKÝ KRAJ</w:t>
    </w:r>
  </w:p>
  <w:p w:rsidR="00D373F4" w:rsidRPr="003D5A49" w:rsidRDefault="00D373F4" w:rsidP="00237039">
    <w:pPr>
      <w:jc w:val="center"/>
      <w:rPr>
        <w:rFonts w:ascii="Arial Black" w:hAnsi="Arial Black"/>
      </w:rPr>
    </w:pPr>
    <w:r w:rsidRPr="003D5A49">
      <w:rPr>
        <w:rFonts w:ascii="Arial Black" w:hAnsi="Arial Black"/>
      </w:rPr>
      <w:t>Výbor pro sociální věci</w:t>
    </w:r>
  </w:p>
  <w:p w:rsidR="00D373F4" w:rsidRDefault="00D373F4" w:rsidP="00237039">
    <w:pPr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D373F4" w:rsidRDefault="00D17AB2" w:rsidP="00091C35"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27304</wp:posOffset>
              </wp:positionV>
              <wp:extent cx="58293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DWkv4H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6B1"/>
    <w:multiLevelType w:val="hybridMultilevel"/>
    <w:tmpl w:val="6EF63D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6D47DA"/>
    <w:multiLevelType w:val="hybridMultilevel"/>
    <w:tmpl w:val="429A8906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283E3C"/>
    <w:multiLevelType w:val="hybridMultilevel"/>
    <w:tmpl w:val="9AC86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0723B"/>
    <w:multiLevelType w:val="hybridMultilevel"/>
    <w:tmpl w:val="495839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330F0BC0"/>
    <w:multiLevelType w:val="hybridMultilevel"/>
    <w:tmpl w:val="01F6BD8A"/>
    <w:lvl w:ilvl="0" w:tplc="06C86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87D20"/>
    <w:multiLevelType w:val="hybridMultilevel"/>
    <w:tmpl w:val="20F0F818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3FDD4D84"/>
    <w:multiLevelType w:val="hybridMultilevel"/>
    <w:tmpl w:val="182EF32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0E855F8"/>
    <w:multiLevelType w:val="hybridMultilevel"/>
    <w:tmpl w:val="BC00BCF0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D4C5D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51F6D"/>
    <w:multiLevelType w:val="hybridMultilevel"/>
    <w:tmpl w:val="8DD6BCC6"/>
    <w:lvl w:ilvl="0" w:tplc="040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>
    <w:nsid w:val="45C6771C"/>
    <w:multiLevelType w:val="hybridMultilevel"/>
    <w:tmpl w:val="5ED43F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8C28D4"/>
    <w:multiLevelType w:val="hybridMultilevel"/>
    <w:tmpl w:val="26F4D460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2A27BD"/>
    <w:multiLevelType w:val="hybridMultilevel"/>
    <w:tmpl w:val="5ABEBD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BF139E"/>
    <w:multiLevelType w:val="hybridMultilevel"/>
    <w:tmpl w:val="B21429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236642"/>
    <w:multiLevelType w:val="hybridMultilevel"/>
    <w:tmpl w:val="01F6BD8A"/>
    <w:lvl w:ilvl="0" w:tplc="06C86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B5AA6"/>
    <w:multiLevelType w:val="hybridMultilevel"/>
    <w:tmpl w:val="01F6BD8A"/>
    <w:lvl w:ilvl="0" w:tplc="06C86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C563C"/>
    <w:multiLevelType w:val="hybridMultilevel"/>
    <w:tmpl w:val="A7808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D2201"/>
    <w:multiLevelType w:val="hybridMultilevel"/>
    <w:tmpl w:val="574A1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4"/>
  </w:num>
  <w:num w:numId="5">
    <w:abstractNumId w:val="12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  <w:num w:numId="12">
    <w:abstractNumId w:val="9"/>
  </w:num>
  <w:num w:numId="13">
    <w:abstractNumId w:val="0"/>
  </w:num>
  <w:num w:numId="14">
    <w:abstractNumId w:val="5"/>
  </w:num>
  <w:num w:numId="15">
    <w:abstractNumId w:val="1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B0"/>
    <w:rsid w:val="00000950"/>
    <w:rsid w:val="00001BA3"/>
    <w:rsid w:val="00002364"/>
    <w:rsid w:val="000023AA"/>
    <w:rsid w:val="0000447C"/>
    <w:rsid w:val="00004DD4"/>
    <w:rsid w:val="00005408"/>
    <w:rsid w:val="000076DE"/>
    <w:rsid w:val="00010BC2"/>
    <w:rsid w:val="00011E2B"/>
    <w:rsid w:val="00012182"/>
    <w:rsid w:val="000122E4"/>
    <w:rsid w:val="00012468"/>
    <w:rsid w:val="00012AC3"/>
    <w:rsid w:val="00014394"/>
    <w:rsid w:val="0001793C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39AC"/>
    <w:rsid w:val="00074B1D"/>
    <w:rsid w:val="00074BED"/>
    <w:rsid w:val="0007598F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482"/>
    <w:rsid w:val="000B4B71"/>
    <w:rsid w:val="000B6C96"/>
    <w:rsid w:val="000C01B9"/>
    <w:rsid w:val="000C064C"/>
    <w:rsid w:val="000C65AE"/>
    <w:rsid w:val="000C7198"/>
    <w:rsid w:val="000D0D3D"/>
    <w:rsid w:val="000D15EA"/>
    <w:rsid w:val="000D1903"/>
    <w:rsid w:val="000D3668"/>
    <w:rsid w:val="000D42DE"/>
    <w:rsid w:val="000D5390"/>
    <w:rsid w:val="000D6F37"/>
    <w:rsid w:val="000E006A"/>
    <w:rsid w:val="000E1565"/>
    <w:rsid w:val="000E48AB"/>
    <w:rsid w:val="000E57EA"/>
    <w:rsid w:val="000E7124"/>
    <w:rsid w:val="000F0142"/>
    <w:rsid w:val="000F6C3A"/>
    <w:rsid w:val="00103FED"/>
    <w:rsid w:val="00105CF7"/>
    <w:rsid w:val="0010789C"/>
    <w:rsid w:val="00110D82"/>
    <w:rsid w:val="00111E1D"/>
    <w:rsid w:val="00115043"/>
    <w:rsid w:val="00116244"/>
    <w:rsid w:val="00117E2D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785"/>
    <w:rsid w:val="00153752"/>
    <w:rsid w:val="001538B0"/>
    <w:rsid w:val="00155B97"/>
    <w:rsid w:val="00155CB9"/>
    <w:rsid w:val="0016143C"/>
    <w:rsid w:val="0016153B"/>
    <w:rsid w:val="0016210E"/>
    <w:rsid w:val="00162963"/>
    <w:rsid w:val="00163BEF"/>
    <w:rsid w:val="0016619E"/>
    <w:rsid w:val="0017010A"/>
    <w:rsid w:val="00172F65"/>
    <w:rsid w:val="001742D4"/>
    <w:rsid w:val="0017481B"/>
    <w:rsid w:val="00175652"/>
    <w:rsid w:val="00180EC1"/>
    <w:rsid w:val="00182E62"/>
    <w:rsid w:val="00187546"/>
    <w:rsid w:val="00192333"/>
    <w:rsid w:val="001938A1"/>
    <w:rsid w:val="00197438"/>
    <w:rsid w:val="00197C41"/>
    <w:rsid w:val="001A043E"/>
    <w:rsid w:val="001A0C63"/>
    <w:rsid w:val="001A22AC"/>
    <w:rsid w:val="001A269B"/>
    <w:rsid w:val="001A3928"/>
    <w:rsid w:val="001A77D2"/>
    <w:rsid w:val="001B3264"/>
    <w:rsid w:val="001B4BDE"/>
    <w:rsid w:val="001B50DE"/>
    <w:rsid w:val="001B5374"/>
    <w:rsid w:val="001B57B7"/>
    <w:rsid w:val="001B5DDD"/>
    <w:rsid w:val="001C015D"/>
    <w:rsid w:val="001C3C09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53C3"/>
    <w:rsid w:val="001E63BF"/>
    <w:rsid w:val="001F2BF1"/>
    <w:rsid w:val="001F3ECA"/>
    <w:rsid w:val="001F4A27"/>
    <w:rsid w:val="001F7AD4"/>
    <w:rsid w:val="001F7B27"/>
    <w:rsid w:val="0020012A"/>
    <w:rsid w:val="002008B4"/>
    <w:rsid w:val="00201A05"/>
    <w:rsid w:val="00202114"/>
    <w:rsid w:val="00204BAF"/>
    <w:rsid w:val="00206321"/>
    <w:rsid w:val="002128E3"/>
    <w:rsid w:val="00215F81"/>
    <w:rsid w:val="0022359E"/>
    <w:rsid w:val="00226A49"/>
    <w:rsid w:val="00230C4A"/>
    <w:rsid w:val="00232EDA"/>
    <w:rsid w:val="0023601D"/>
    <w:rsid w:val="00236324"/>
    <w:rsid w:val="00237039"/>
    <w:rsid w:val="00241841"/>
    <w:rsid w:val="002431FF"/>
    <w:rsid w:val="00247015"/>
    <w:rsid w:val="00247803"/>
    <w:rsid w:val="00252694"/>
    <w:rsid w:val="00252E88"/>
    <w:rsid w:val="00253B8C"/>
    <w:rsid w:val="002541D1"/>
    <w:rsid w:val="00256972"/>
    <w:rsid w:val="00257DB9"/>
    <w:rsid w:val="00261933"/>
    <w:rsid w:val="00264AD2"/>
    <w:rsid w:val="002655C0"/>
    <w:rsid w:val="00267043"/>
    <w:rsid w:val="00270B60"/>
    <w:rsid w:val="00271C00"/>
    <w:rsid w:val="0027204C"/>
    <w:rsid w:val="002804F5"/>
    <w:rsid w:val="00280CA8"/>
    <w:rsid w:val="00283AC8"/>
    <w:rsid w:val="00284AEC"/>
    <w:rsid w:val="002862C8"/>
    <w:rsid w:val="002871CC"/>
    <w:rsid w:val="002874F8"/>
    <w:rsid w:val="00293668"/>
    <w:rsid w:val="0029393E"/>
    <w:rsid w:val="00293CDC"/>
    <w:rsid w:val="002967F0"/>
    <w:rsid w:val="00296B7C"/>
    <w:rsid w:val="002973DB"/>
    <w:rsid w:val="00297C20"/>
    <w:rsid w:val="002A13A8"/>
    <w:rsid w:val="002A1A6C"/>
    <w:rsid w:val="002A299A"/>
    <w:rsid w:val="002A66F2"/>
    <w:rsid w:val="002B07E8"/>
    <w:rsid w:val="002B0A86"/>
    <w:rsid w:val="002B1FF6"/>
    <w:rsid w:val="002B3FF3"/>
    <w:rsid w:val="002C0640"/>
    <w:rsid w:val="002C4B9D"/>
    <w:rsid w:val="002C585D"/>
    <w:rsid w:val="002D0360"/>
    <w:rsid w:val="002D06C0"/>
    <w:rsid w:val="002D4FFE"/>
    <w:rsid w:val="002D7170"/>
    <w:rsid w:val="002D72A0"/>
    <w:rsid w:val="002D7673"/>
    <w:rsid w:val="002E430A"/>
    <w:rsid w:val="002E4845"/>
    <w:rsid w:val="002E4F8C"/>
    <w:rsid w:val="002E6CE2"/>
    <w:rsid w:val="002F0DAD"/>
    <w:rsid w:val="002F1E9D"/>
    <w:rsid w:val="002F50CD"/>
    <w:rsid w:val="002F7190"/>
    <w:rsid w:val="00303517"/>
    <w:rsid w:val="00305B64"/>
    <w:rsid w:val="0031081A"/>
    <w:rsid w:val="003111A3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6537"/>
    <w:rsid w:val="0034404A"/>
    <w:rsid w:val="00350A1D"/>
    <w:rsid w:val="00352579"/>
    <w:rsid w:val="00353514"/>
    <w:rsid w:val="003535B9"/>
    <w:rsid w:val="003557CF"/>
    <w:rsid w:val="00357C8A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75B4"/>
    <w:rsid w:val="00377A6D"/>
    <w:rsid w:val="003808ED"/>
    <w:rsid w:val="003932E4"/>
    <w:rsid w:val="003939B3"/>
    <w:rsid w:val="00393EA5"/>
    <w:rsid w:val="00394279"/>
    <w:rsid w:val="0039773A"/>
    <w:rsid w:val="003A1F7F"/>
    <w:rsid w:val="003A390C"/>
    <w:rsid w:val="003A5748"/>
    <w:rsid w:val="003A75F2"/>
    <w:rsid w:val="003B0156"/>
    <w:rsid w:val="003B382A"/>
    <w:rsid w:val="003B484A"/>
    <w:rsid w:val="003B4D5C"/>
    <w:rsid w:val="003B54C4"/>
    <w:rsid w:val="003B6547"/>
    <w:rsid w:val="003B6A2B"/>
    <w:rsid w:val="003C0BC8"/>
    <w:rsid w:val="003C2873"/>
    <w:rsid w:val="003C3109"/>
    <w:rsid w:val="003C35D6"/>
    <w:rsid w:val="003C37E5"/>
    <w:rsid w:val="003C575F"/>
    <w:rsid w:val="003D3C62"/>
    <w:rsid w:val="003D4363"/>
    <w:rsid w:val="003D49B2"/>
    <w:rsid w:val="003D7C41"/>
    <w:rsid w:val="003E0718"/>
    <w:rsid w:val="003E079D"/>
    <w:rsid w:val="003F0886"/>
    <w:rsid w:val="003F106B"/>
    <w:rsid w:val="003F15F1"/>
    <w:rsid w:val="003F31F9"/>
    <w:rsid w:val="003F3FE1"/>
    <w:rsid w:val="003F537A"/>
    <w:rsid w:val="003F6890"/>
    <w:rsid w:val="003F6B27"/>
    <w:rsid w:val="003F6BE8"/>
    <w:rsid w:val="003F759F"/>
    <w:rsid w:val="003F7AB9"/>
    <w:rsid w:val="0040004B"/>
    <w:rsid w:val="004008F9"/>
    <w:rsid w:val="00402828"/>
    <w:rsid w:val="004043DD"/>
    <w:rsid w:val="00406D83"/>
    <w:rsid w:val="004109E8"/>
    <w:rsid w:val="004115B6"/>
    <w:rsid w:val="00413FD1"/>
    <w:rsid w:val="00420035"/>
    <w:rsid w:val="0042048C"/>
    <w:rsid w:val="00421A8C"/>
    <w:rsid w:val="00427184"/>
    <w:rsid w:val="00427EBD"/>
    <w:rsid w:val="00430375"/>
    <w:rsid w:val="00432512"/>
    <w:rsid w:val="00433B38"/>
    <w:rsid w:val="00433BEB"/>
    <w:rsid w:val="00434274"/>
    <w:rsid w:val="00434C63"/>
    <w:rsid w:val="004359D9"/>
    <w:rsid w:val="00436092"/>
    <w:rsid w:val="004373D2"/>
    <w:rsid w:val="00440122"/>
    <w:rsid w:val="00441705"/>
    <w:rsid w:val="00445779"/>
    <w:rsid w:val="004551EC"/>
    <w:rsid w:val="00463449"/>
    <w:rsid w:val="00464EF7"/>
    <w:rsid w:val="0046527D"/>
    <w:rsid w:val="00466A8C"/>
    <w:rsid w:val="0046788F"/>
    <w:rsid w:val="00467D45"/>
    <w:rsid w:val="00470788"/>
    <w:rsid w:val="0047084E"/>
    <w:rsid w:val="00470CBA"/>
    <w:rsid w:val="00472A1E"/>
    <w:rsid w:val="004753E1"/>
    <w:rsid w:val="0047544C"/>
    <w:rsid w:val="00477B38"/>
    <w:rsid w:val="00480C5A"/>
    <w:rsid w:val="0048381A"/>
    <w:rsid w:val="00490DB9"/>
    <w:rsid w:val="00492F2A"/>
    <w:rsid w:val="004939A3"/>
    <w:rsid w:val="0049492F"/>
    <w:rsid w:val="00496C98"/>
    <w:rsid w:val="004A00D0"/>
    <w:rsid w:val="004A08F0"/>
    <w:rsid w:val="004A23A5"/>
    <w:rsid w:val="004A31D1"/>
    <w:rsid w:val="004A6F73"/>
    <w:rsid w:val="004B16A2"/>
    <w:rsid w:val="004B1AE7"/>
    <w:rsid w:val="004B1EB2"/>
    <w:rsid w:val="004B3020"/>
    <w:rsid w:val="004B3152"/>
    <w:rsid w:val="004B7950"/>
    <w:rsid w:val="004B7C1B"/>
    <w:rsid w:val="004C3148"/>
    <w:rsid w:val="004C4EA0"/>
    <w:rsid w:val="004C61CD"/>
    <w:rsid w:val="004D1EF9"/>
    <w:rsid w:val="004D354B"/>
    <w:rsid w:val="004E1A72"/>
    <w:rsid w:val="004E403B"/>
    <w:rsid w:val="004E77F1"/>
    <w:rsid w:val="004F0A4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663"/>
    <w:rsid w:val="0050572B"/>
    <w:rsid w:val="005075AF"/>
    <w:rsid w:val="00510772"/>
    <w:rsid w:val="00511B88"/>
    <w:rsid w:val="00513391"/>
    <w:rsid w:val="0051342E"/>
    <w:rsid w:val="0051354B"/>
    <w:rsid w:val="00514DA0"/>
    <w:rsid w:val="005240E2"/>
    <w:rsid w:val="0052770F"/>
    <w:rsid w:val="005318D7"/>
    <w:rsid w:val="0053236A"/>
    <w:rsid w:val="005324D0"/>
    <w:rsid w:val="00545754"/>
    <w:rsid w:val="00545857"/>
    <w:rsid w:val="005472FE"/>
    <w:rsid w:val="005519B4"/>
    <w:rsid w:val="005529D1"/>
    <w:rsid w:val="00553CCE"/>
    <w:rsid w:val="0055699B"/>
    <w:rsid w:val="005578DB"/>
    <w:rsid w:val="0056098E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A76C8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2AE5"/>
    <w:rsid w:val="005C5180"/>
    <w:rsid w:val="005C6457"/>
    <w:rsid w:val="005D02AF"/>
    <w:rsid w:val="005D0C3E"/>
    <w:rsid w:val="005D4650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226F"/>
    <w:rsid w:val="0061328B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37BD7"/>
    <w:rsid w:val="0064127B"/>
    <w:rsid w:val="00642111"/>
    <w:rsid w:val="00643BBD"/>
    <w:rsid w:val="00644A74"/>
    <w:rsid w:val="00645D0F"/>
    <w:rsid w:val="006462F0"/>
    <w:rsid w:val="00651EB2"/>
    <w:rsid w:val="0065280C"/>
    <w:rsid w:val="00652EB3"/>
    <w:rsid w:val="006612D8"/>
    <w:rsid w:val="00662F7E"/>
    <w:rsid w:val="00663A11"/>
    <w:rsid w:val="00664CCB"/>
    <w:rsid w:val="00665AB4"/>
    <w:rsid w:val="00665B3B"/>
    <w:rsid w:val="00666DAC"/>
    <w:rsid w:val="00670066"/>
    <w:rsid w:val="006707A4"/>
    <w:rsid w:val="006731B4"/>
    <w:rsid w:val="006734F2"/>
    <w:rsid w:val="00680E97"/>
    <w:rsid w:val="006821E5"/>
    <w:rsid w:val="00683E5C"/>
    <w:rsid w:val="00684CC7"/>
    <w:rsid w:val="00686391"/>
    <w:rsid w:val="00686548"/>
    <w:rsid w:val="00686E1B"/>
    <w:rsid w:val="00687662"/>
    <w:rsid w:val="006930FB"/>
    <w:rsid w:val="00693F00"/>
    <w:rsid w:val="00693FCD"/>
    <w:rsid w:val="0069632F"/>
    <w:rsid w:val="006963A3"/>
    <w:rsid w:val="006965AC"/>
    <w:rsid w:val="006A0299"/>
    <w:rsid w:val="006A163F"/>
    <w:rsid w:val="006A6FD9"/>
    <w:rsid w:val="006A7DBE"/>
    <w:rsid w:val="006B298B"/>
    <w:rsid w:val="006B3E25"/>
    <w:rsid w:val="006B422A"/>
    <w:rsid w:val="006B7D2C"/>
    <w:rsid w:val="006B7F54"/>
    <w:rsid w:val="006C20A9"/>
    <w:rsid w:val="006C31AA"/>
    <w:rsid w:val="006C3E73"/>
    <w:rsid w:val="006D37B9"/>
    <w:rsid w:val="006D5B47"/>
    <w:rsid w:val="006D69EB"/>
    <w:rsid w:val="006D7747"/>
    <w:rsid w:val="006E0712"/>
    <w:rsid w:val="006E1D2E"/>
    <w:rsid w:val="006E26F0"/>
    <w:rsid w:val="006E3835"/>
    <w:rsid w:val="006E3B42"/>
    <w:rsid w:val="006E73DF"/>
    <w:rsid w:val="006F1488"/>
    <w:rsid w:val="006F1C59"/>
    <w:rsid w:val="006F2574"/>
    <w:rsid w:val="006F2C28"/>
    <w:rsid w:val="006F4BF8"/>
    <w:rsid w:val="006F61D0"/>
    <w:rsid w:val="00701DA4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42D6"/>
    <w:rsid w:val="00716388"/>
    <w:rsid w:val="0072320E"/>
    <w:rsid w:val="007241DB"/>
    <w:rsid w:val="00727B39"/>
    <w:rsid w:val="00731D99"/>
    <w:rsid w:val="0073376C"/>
    <w:rsid w:val="007378E4"/>
    <w:rsid w:val="00740297"/>
    <w:rsid w:val="00740D93"/>
    <w:rsid w:val="00742F68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12BB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54D2"/>
    <w:rsid w:val="007A0B77"/>
    <w:rsid w:val="007A5B1F"/>
    <w:rsid w:val="007B0F6B"/>
    <w:rsid w:val="007B1C6C"/>
    <w:rsid w:val="007B306D"/>
    <w:rsid w:val="007B30A5"/>
    <w:rsid w:val="007C0539"/>
    <w:rsid w:val="007C2425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1EEA"/>
    <w:rsid w:val="007D3F84"/>
    <w:rsid w:val="007D4AF0"/>
    <w:rsid w:val="007E186D"/>
    <w:rsid w:val="007F08E3"/>
    <w:rsid w:val="007F0B4D"/>
    <w:rsid w:val="007F2444"/>
    <w:rsid w:val="007F2E2A"/>
    <w:rsid w:val="007F4843"/>
    <w:rsid w:val="007F50D8"/>
    <w:rsid w:val="00800CD5"/>
    <w:rsid w:val="00801696"/>
    <w:rsid w:val="00802CFB"/>
    <w:rsid w:val="008034E8"/>
    <w:rsid w:val="00805865"/>
    <w:rsid w:val="00813D60"/>
    <w:rsid w:val="008141DF"/>
    <w:rsid w:val="00817D44"/>
    <w:rsid w:val="008255DC"/>
    <w:rsid w:val="00830B83"/>
    <w:rsid w:val="0083524C"/>
    <w:rsid w:val="00835511"/>
    <w:rsid w:val="0083726B"/>
    <w:rsid w:val="00842A0E"/>
    <w:rsid w:val="00846FF4"/>
    <w:rsid w:val="00855CF6"/>
    <w:rsid w:val="008609EF"/>
    <w:rsid w:val="008643D9"/>
    <w:rsid w:val="00865207"/>
    <w:rsid w:val="00865E72"/>
    <w:rsid w:val="00866750"/>
    <w:rsid w:val="00867210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6E6E"/>
    <w:rsid w:val="008878EC"/>
    <w:rsid w:val="00892126"/>
    <w:rsid w:val="00893542"/>
    <w:rsid w:val="008939E2"/>
    <w:rsid w:val="008A319E"/>
    <w:rsid w:val="008A3A14"/>
    <w:rsid w:val="008B051B"/>
    <w:rsid w:val="008B0FCC"/>
    <w:rsid w:val="008B1495"/>
    <w:rsid w:val="008B1EE0"/>
    <w:rsid w:val="008B22D5"/>
    <w:rsid w:val="008B3374"/>
    <w:rsid w:val="008B4EB7"/>
    <w:rsid w:val="008C2441"/>
    <w:rsid w:val="008D1E3E"/>
    <w:rsid w:val="008D30BF"/>
    <w:rsid w:val="008D6AD1"/>
    <w:rsid w:val="008E41D2"/>
    <w:rsid w:val="008E5CC2"/>
    <w:rsid w:val="008E67F2"/>
    <w:rsid w:val="008E717C"/>
    <w:rsid w:val="008F0D0D"/>
    <w:rsid w:val="008F3660"/>
    <w:rsid w:val="008F45B9"/>
    <w:rsid w:val="008F4889"/>
    <w:rsid w:val="008F4C52"/>
    <w:rsid w:val="00900F37"/>
    <w:rsid w:val="009011BF"/>
    <w:rsid w:val="00901CCB"/>
    <w:rsid w:val="00907893"/>
    <w:rsid w:val="00910CC3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35EB5"/>
    <w:rsid w:val="00937D15"/>
    <w:rsid w:val="00940E34"/>
    <w:rsid w:val="00944176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C3999"/>
    <w:rsid w:val="009C4E90"/>
    <w:rsid w:val="009C604F"/>
    <w:rsid w:val="009C6B06"/>
    <w:rsid w:val="009C6F53"/>
    <w:rsid w:val="009D0F96"/>
    <w:rsid w:val="009D1A3C"/>
    <w:rsid w:val="009D1E67"/>
    <w:rsid w:val="009D4260"/>
    <w:rsid w:val="009D4A55"/>
    <w:rsid w:val="009E01D4"/>
    <w:rsid w:val="009E043F"/>
    <w:rsid w:val="009E1AFA"/>
    <w:rsid w:val="009E56A5"/>
    <w:rsid w:val="009E6090"/>
    <w:rsid w:val="009F0487"/>
    <w:rsid w:val="009F23C8"/>
    <w:rsid w:val="009F3B94"/>
    <w:rsid w:val="009F5244"/>
    <w:rsid w:val="00A01ECA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372C3"/>
    <w:rsid w:val="00A42BED"/>
    <w:rsid w:val="00A43F33"/>
    <w:rsid w:val="00A44927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93BC9"/>
    <w:rsid w:val="00A95BEC"/>
    <w:rsid w:val="00A95D55"/>
    <w:rsid w:val="00A97318"/>
    <w:rsid w:val="00A974B0"/>
    <w:rsid w:val="00AA03B2"/>
    <w:rsid w:val="00AA1CB8"/>
    <w:rsid w:val="00AA379C"/>
    <w:rsid w:val="00AA6BBD"/>
    <w:rsid w:val="00AB02A9"/>
    <w:rsid w:val="00AB171A"/>
    <w:rsid w:val="00AB19E3"/>
    <w:rsid w:val="00AB596C"/>
    <w:rsid w:val="00AB614E"/>
    <w:rsid w:val="00AC1F38"/>
    <w:rsid w:val="00AC38AE"/>
    <w:rsid w:val="00AC396D"/>
    <w:rsid w:val="00AC3BB1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0371"/>
    <w:rsid w:val="00AE1D68"/>
    <w:rsid w:val="00AE2A1A"/>
    <w:rsid w:val="00AE507C"/>
    <w:rsid w:val="00AE5AD3"/>
    <w:rsid w:val="00AE6863"/>
    <w:rsid w:val="00AE7007"/>
    <w:rsid w:val="00AE7A6D"/>
    <w:rsid w:val="00AF01BC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41F61"/>
    <w:rsid w:val="00B42667"/>
    <w:rsid w:val="00B444C5"/>
    <w:rsid w:val="00B45274"/>
    <w:rsid w:val="00B46C88"/>
    <w:rsid w:val="00B53554"/>
    <w:rsid w:val="00B56C25"/>
    <w:rsid w:val="00B56CF2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60C8"/>
    <w:rsid w:val="00B87E67"/>
    <w:rsid w:val="00B90A08"/>
    <w:rsid w:val="00B94730"/>
    <w:rsid w:val="00B969BB"/>
    <w:rsid w:val="00B96D48"/>
    <w:rsid w:val="00B97215"/>
    <w:rsid w:val="00BA0F05"/>
    <w:rsid w:val="00BA22B8"/>
    <w:rsid w:val="00BA2C7F"/>
    <w:rsid w:val="00BA2EF4"/>
    <w:rsid w:val="00BA3D79"/>
    <w:rsid w:val="00BB26CC"/>
    <w:rsid w:val="00BB4311"/>
    <w:rsid w:val="00BC2287"/>
    <w:rsid w:val="00BC3A81"/>
    <w:rsid w:val="00BD2CA6"/>
    <w:rsid w:val="00BD3FA8"/>
    <w:rsid w:val="00BD3FB0"/>
    <w:rsid w:val="00BD4B62"/>
    <w:rsid w:val="00BD5DDF"/>
    <w:rsid w:val="00BD6C40"/>
    <w:rsid w:val="00BD7750"/>
    <w:rsid w:val="00BE2FAA"/>
    <w:rsid w:val="00BE5760"/>
    <w:rsid w:val="00BE599F"/>
    <w:rsid w:val="00BE7BA7"/>
    <w:rsid w:val="00BF35C9"/>
    <w:rsid w:val="00BF3F58"/>
    <w:rsid w:val="00BF684C"/>
    <w:rsid w:val="00BF703E"/>
    <w:rsid w:val="00C00B8F"/>
    <w:rsid w:val="00C01393"/>
    <w:rsid w:val="00C025E7"/>
    <w:rsid w:val="00C128CC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8E6"/>
    <w:rsid w:val="00C45C13"/>
    <w:rsid w:val="00C47365"/>
    <w:rsid w:val="00C479C7"/>
    <w:rsid w:val="00C56A62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5BBE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182F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56D0"/>
    <w:rsid w:val="00D038F6"/>
    <w:rsid w:val="00D07E57"/>
    <w:rsid w:val="00D11B00"/>
    <w:rsid w:val="00D12996"/>
    <w:rsid w:val="00D17AB2"/>
    <w:rsid w:val="00D21F7B"/>
    <w:rsid w:val="00D24561"/>
    <w:rsid w:val="00D25795"/>
    <w:rsid w:val="00D266ED"/>
    <w:rsid w:val="00D26727"/>
    <w:rsid w:val="00D27459"/>
    <w:rsid w:val="00D352FF"/>
    <w:rsid w:val="00D36876"/>
    <w:rsid w:val="00D373F4"/>
    <w:rsid w:val="00D44A8F"/>
    <w:rsid w:val="00D51857"/>
    <w:rsid w:val="00D57955"/>
    <w:rsid w:val="00D6494A"/>
    <w:rsid w:val="00D658DC"/>
    <w:rsid w:val="00D65F65"/>
    <w:rsid w:val="00D67531"/>
    <w:rsid w:val="00D71317"/>
    <w:rsid w:val="00D7150C"/>
    <w:rsid w:val="00D71A9C"/>
    <w:rsid w:val="00D74201"/>
    <w:rsid w:val="00D778AD"/>
    <w:rsid w:val="00D81E11"/>
    <w:rsid w:val="00D81E33"/>
    <w:rsid w:val="00D8214E"/>
    <w:rsid w:val="00D96279"/>
    <w:rsid w:val="00D9645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2CD5"/>
    <w:rsid w:val="00DB4EAD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DF287F"/>
    <w:rsid w:val="00E05974"/>
    <w:rsid w:val="00E06015"/>
    <w:rsid w:val="00E06C57"/>
    <w:rsid w:val="00E07CC3"/>
    <w:rsid w:val="00E07E9B"/>
    <w:rsid w:val="00E10DD9"/>
    <w:rsid w:val="00E11863"/>
    <w:rsid w:val="00E13941"/>
    <w:rsid w:val="00E2059A"/>
    <w:rsid w:val="00E245B0"/>
    <w:rsid w:val="00E2580D"/>
    <w:rsid w:val="00E3049B"/>
    <w:rsid w:val="00E31CB2"/>
    <w:rsid w:val="00E3253B"/>
    <w:rsid w:val="00E3261D"/>
    <w:rsid w:val="00E338DC"/>
    <w:rsid w:val="00E3507D"/>
    <w:rsid w:val="00E35C35"/>
    <w:rsid w:val="00E365BC"/>
    <w:rsid w:val="00E36E7A"/>
    <w:rsid w:val="00E374CE"/>
    <w:rsid w:val="00E37A02"/>
    <w:rsid w:val="00E41B81"/>
    <w:rsid w:val="00E42E89"/>
    <w:rsid w:val="00E44536"/>
    <w:rsid w:val="00E47246"/>
    <w:rsid w:val="00E47F57"/>
    <w:rsid w:val="00E518FE"/>
    <w:rsid w:val="00E51AC8"/>
    <w:rsid w:val="00E5393F"/>
    <w:rsid w:val="00E54031"/>
    <w:rsid w:val="00E62941"/>
    <w:rsid w:val="00E6443E"/>
    <w:rsid w:val="00E64A47"/>
    <w:rsid w:val="00E64D33"/>
    <w:rsid w:val="00E65A7B"/>
    <w:rsid w:val="00E663A3"/>
    <w:rsid w:val="00E679DE"/>
    <w:rsid w:val="00E723BD"/>
    <w:rsid w:val="00E73697"/>
    <w:rsid w:val="00E74770"/>
    <w:rsid w:val="00E83C16"/>
    <w:rsid w:val="00E84DE1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3027"/>
    <w:rsid w:val="00EB581C"/>
    <w:rsid w:val="00EC1B25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9FA"/>
    <w:rsid w:val="00F04E4B"/>
    <w:rsid w:val="00F061B5"/>
    <w:rsid w:val="00F14682"/>
    <w:rsid w:val="00F14C28"/>
    <w:rsid w:val="00F17987"/>
    <w:rsid w:val="00F20196"/>
    <w:rsid w:val="00F20DE8"/>
    <w:rsid w:val="00F21601"/>
    <w:rsid w:val="00F221D9"/>
    <w:rsid w:val="00F23123"/>
    <w:rsid w:val="00F23258"/>
    <w:rsid w:val="00F251FA"/>
    <w:rsid w:val="00F2654D"/>
    <w:rsid w:val="00F27F44"/>
    <w:rsid w:val="00F30D5C"/>
    <w:rsid w:val="00F31C74"/>
    <w:rsid w:val="00F35647"/>
    <w:rsid w:val="00F37783"/>
    <w:rsid w:val="00F43DE6"/>
    <w:rsid w:val="00F453CC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67A38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643E"/>
    <w:rsid w:val="00FA65F7"/>
    <w:rsid w:val="00FA67C4"/>
    <w:rsid w:val="00FB4983"/>
    <w:rsid w:val="00FC1B1A"/>
    <w:rsid w:val="00FC1CC0"/>
    <w:rsid w:val="00FC27B5"/>
    <w:rsid w:val="00FC4223"/>
    <w:rsid w:val="00FC438A"/>
    <w:rsid w:val="00FC4C16"/>
    <w:rsid w:val="00FC60BB"/>
    <w:rsid w:val="00FC7250"/>
    <w:rsid w:val="00FD0388"/>
    <w:rsid w:val="00FD1A06"/>
    <w:rsid w:val="00FD4E82"/>
    <w:rsid w:val="00FD629D"/>
    <w:rsid w:val="00FD64B9"/>
    <w:rsid w:val="00FD6878"/>
    <w:rsid w:val="00FE4444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6352F7-40D5-4D71-AE69-A915A9398E93}"/>
</file>

<file path=customXml/itemProps2.xml><?xml version="1.0" encoding="utf-8"?>
<ds:datastoreItem xmlns:ds="http://schemas.openxmlformats.org/officeDocument/2006/customXml" ds:itemID="{5DA7C981-87A1-41E3-B5A4-FC72BCB33463}"/>
</file>

<file path=customXml/itemProps3.xml><?xml version="1.0" encoding="utf-8"?>
<ds:datastoreItem xmlns:ds="http://schemas.openxmlformats.org/officeDocument/2006/customXml" ds:itemID="{D7EB62C7-1E9C-43B8-96B3-136D84C69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6. zasedání Výboru pro sociální věci Zastupitelstva Karlovarského kraje, které se uskutečnilo dne 11.11.2015</dc:title>
  <dc:subject/>
  <dc:creator>lucie.salingova</dc:creator>
  <cp:keywords/>
  <dc:description/>
  <cp:lastModifiedBy>dagmar.cejkova</cp:lastModifiedBy>
  <cp:revision>2</cp:revision>
  <cp:lastPrinted>2015-11-13T14:11:00Z</cp:lastPrinted>
  <dcterms:created xsi:type="dcterms:W3CDTF">2016-08-24T12:02:00Z</dcterms:created>
  <dcterms:modified xsi:type="dcterms:W3CDTF">2016-08-24T12:02:00Z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