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84DE" w14:textId="77777777"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00490A">
        <w:rPr>
          <w:rFonts w:eastAsia="Times New Roman"/>
          <w:lang w:eastAsia="cs-CZ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00490A">
        <w:rPr>
          <w:rFonts w:eastAsia="Times New Roman"/>
          <w:lang w:eastAsia="cs-CZ"/>
        </w:rPr>
        <w:instrText xml:space="preserve"> FORMTEXT </w:instrText>
      </w:r>
      <w:r w:rsidR="0000490A">
        <w:rPr>
          <w:rFonts w:eastAsia="Times New Roman"/>
          <w:lang w:eastAsia="cs-CZ"/>
        </w:rPr>
      </w:r>
      <w:r w:rsidR="0000490A">
        <w:rPr>
          <w:rFonts w:eastAsia="Times New Roman"/>
          <w:lang w:eastAsia="cs-CZ"/>
        </w:rPr>
        <w:fldChar w:fldCharType="separate"/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noProof/>
          <w:lang w:eastAsia="cs-CZ"/>
        </w:rPr>
        <w:t> </w:t>
      </w:r>
      <w:r w:rsidR="0000490A">
        <w:rPr>
          <w:rFonts w:eastAsia="Times New Roman"/>
          <w:lang w:eastAsia="cs-CZ"/>
        </w:rPr>
        <w:fldChar w:fldCharType="end"/>
      </w:r>
      <w:bookmarkEnd w:id="1"/>
    </w:p>
    <w:p w14:paraId="6DA2296A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011BAF96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1E2BCC82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115167DB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7B09E641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45D33BD2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3AAAE3F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55EB8140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14:paraId="46CA5056" w14:textId="77777777"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5A78D625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68BC40A6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19092023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E228D8C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F20A27" w:rsidRPr="00E247FE">
        <w:rPr>
          <w:rFonts w:eastAsia="Times New Roman"/>
          <w:lang w:eastAsia="cs-CZ"/>
        </w:rPr>
        <w:t xml:space="preserve">Mgr. Robert Pisár, </w:t>
      </w:r>
      <w:r w:rsidR="00F20A27" w:rsidRPr="00E247FE">
        <w:rPr>
          <w:rFonts w:eastAsia="Times New Roman"/>
          <w:bCs/>
          <w:lang w:eastAsia="cs-CZ"/>
        </w:rPr>
        <w:t>člen Rady Karlovarského kraje</w:t>
      </w:r>
    </w:p>
    <w:p w14:paraId="5E9CFB7D" w14:textId="77777777" w:rsidR="009908CC" w:rsidRDefault="009908CC" w:rsidP="00306254">
      <w:pPr>
        <w:rPr>
          <w:b/>
          <w:sz w:val="24"/>
          <w:szCs w:val="24"/>
        </w:rPr>
      </w:pPr>
    </w:p>
    <w:p w14:paraId="4768DD20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027B0DD2" w14:textId="77777777" w:rsidR="00AB3CE7" w:rsidRDefault="00AB3CE7" w:rsidP="00AB3CE7">
      <w:pPr>
        <w:pStyle w:val="Bezmezer"/>
      </w:pPr>
      <w:bookmarkStart w:id="2" w:name="Banka"/>
      <w:proofErr w:type="spellStart"/>
      <w:r>
        <w:rPr>
          <w:bCs/>
          <w:color w:val="000000"/>
        </w:rPr>
        <w:t>UniCredit</w:t>
      </w:r>
      <w:proofErr w:type="spellEnd"/>
      <w:r>
        <w:rPr>
          <w:bCs/>
          <w:color w:val="000000"/>
        </w:rPr>
        <w:t xml:space="preserve"> Bank Czech Republic and Slovakia, a.s.</w:t>
      </w:r>
      <w:r>
        <w:rPr>
          <w:bCs/>
          <w:color w:val="000000"/>
        </w:rPr>
        <w:tab/>
        <w:t>číslo účtu 1387678928/2700</w:t>
      </w:r>
      <w:r>
        <w:rPr>
          <w:color w:val="000000"/>
        </w:rPr>
        <w:t xml:space="preserve"> </w:t>
      </w:r>
      <w:r>
        <w:t xml:space="preserve">       </w:t>
      </w:r>
    </w:p>
    <w:bookmarkEnd w:id="2"/>
    <w:p w14:paraId="45CDDCF9" w14:textId="77777777" w:rsidR="00AB3CE7" w:rsidRDefault="00AB3CE7" w:rsidP="00AB3CE7">
      <w:pPr>
        <w:pStyle w:val="Bezmezer"/>
      </w:pPr>
      <w:proofErr w:type="spellStart"/>
      <w:r>
        <w:rPr>
          <w:bCs/>
          <w:color w:val="000000"/>
        </w:rPr>
        <w:t>Raiffeisenbank</w:t>
      </w:r>
      <w:proofErr w:type="spellEnd"/>
      <w:r>
        <w:rPr>
          <w:bCs/>
          <w:color w:val="000000"/>
        </w:rPr>
        <w:t xml:space="preserve"> a.s.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číslo účtu 7882138002/5500</w:t>
      </w:r>
    </w:p>
    <w:p w14:paraId="58AB65C6" w14:textId="77777777" w:rsidR="00C04C7E" w:rsidRPr="00335E00" w:rsidRDefault="00C04C7E" w:rsidP="00C56CA3">
      <w:pPr>
        <w:pStyle w:val="Bezmezer"/>
      </w:pPr>
    </w:p>
    <w:p w14:paraId="426C4934" w14:textId="77777777" w:rsidR="00335E00" w:rsidRPr="00335E00" w:rsidRDefault="00335E00" w:rsidP="00C56CA3">
      <w:pPr>
        <w:pStyle w:val="Bezmezer"/>
      </w:pPr>
    </w:p>
    <w:p w14:paraId="4F41156C" w14:textId="77777777" w:rsidR="00335E00" w:rsidRPr="00335E00" w:rsidRDefault="00335E00" w:rsidP="00306254"/>
    <w:p w14:paraId="0EDFBFA8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38C84754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697AEA">
        <w:rPr>
          <w:rFonts w:eastAsia="Times New Roman"/>
          <w:lang w:eastAsia="cs-CZ"/>
        </w:rPr>
        <w:t xml:space="preserve"> investic</w:t>
      </w:r>
    </w:p>
    <w:p w14:paraId="76653D4D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24EDA05F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4B2E177B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4247A1A6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51114095" w14:textId="77777777" w:rsidR="00335E00" w:rsidRPr="001F070A" w:rsidRDefault="00335E00" w:rsidP="00C56CA3">
      <w:pPr>
        <w:pStyle w:val="Bezmezer"/>
      </w:pPr>
    </w:p>
    <w:p w14:paraId="12F4BD80" w14:textId="77777777" w:rsidR="007D1767" w:rsidRDefault="007D1767" w:rsidP="00C56CA3">
      <w:pPr>
        <w:pStyle w:val="Bezmezer"/>
        <w:rPr>
          <w:b/>
          <w:bCs/>
        </w:rPr>
      </w:pPr>
      <w:bookmarkStart w:id="3" w:name="zadatel_nac"/>
      <w:r w:rsidRPr="007D1767">
        <w:rPr>
          <w:b/>
          <w:bCs/>
        </w:rPr>
        <w:t>Město Habartov</w:t>
      </w:r>
    </w:p>
    <w:p w14:paraId="56524826" w14:textId="2C41D8B9" w:rsidR="006B40E2" w:rsidRDefault="006B40E2" w:rsidP="00C56CA3">
      <w:pPr>
        <w:pStyle w:val="Bezmezer"/>
      </w:pPr>
      <w:r>
        <w:t xml:space="preserve">Adresa sídla:   </w:t>
      </w:r>
      <w:r w:rsidR="00F20A27">
        <w:tab/>
      </w:r>
      <w:r w:rsidR="007D1767">
        <w:tab/>
      </w:r>
      <w:r w:rsidR="007D1767">
        <w:tab/>
      </w:r>
      <w:r w:rsidR="007D1767">
        <w:tab/>
      </w:r>
      <w:r w:rsidR="007D1767" w:rsidRPr="007D1767">
        <w:t>náměstí Přátelství 112</w:t>
      </w:r>
      <w:r w:rsidR="007D1767">
        <w:t>, 357 09 Habartov</w:t>
      </w:r>
      <w:r w:rsidR="007D1767">
        <w:tab/>
      </w:r>
      <w:r w:rsidR="007D1767">
        <w:tab/>
      </w:r>
    </w:p>
    <w:p w14:paraId="2DA6B0DF" w14:textId="255400FD" w:rsidR="006B40E2" w:rsidRDefault="006B40E2" w:rsidP="00C56CA3">
      <w:pPr>
        <w:pStyle w:val="Bezmezer"/>
      </w:pPr>
      <w:r>
        <w:t xml:space="preserve">Identifikační číslo:   </w:t>
      </w:r>
      <w:r w:rsidR="00F20A27">
        <w:tab/>
      </w:r>
      <w:r w:rsidR="00F20A27">
        <w:tab/>
      </w:r>
      <w:r w:rsidR="00F20A27">
        <w:tab/>
      </w:r>
      <w:r w:rsidR="007D1767">
        <w:t>00259314</w:t>
      </w:r>
    </w:p>
    <w:p w14:paraId="6EDC3765" w14:textId="2EBDBDFA" w:rsidR="006B40E2" w:rsidRDefault="006B40E2" w:rsidP="00C56CA3">
      <w:pPr>
        <w:pStyle w:val="Bezmezer"/>
      </w:pPr>
      <w:r>
        <w:t xml:space="preserve">DIČ:   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7D1767">
        <w:t>CZ00259314</w:t>
      </w:r>
    </w:p>
    <w:p w14:paraId="11461C79" w14:textId="3C58FDCB" w:rsidR="006B40E2" w:rsidRDefault="006B40E2" w:rsidP="00C56CA3">
      <w:pPr>
        <w:pStyle w:val="Bezmezer"/>
      </w:pPr>
      <w:r>
        <w:t xml:space="preserve">Právní forma:  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7D1767">
        <w:t>město</w:t>
      </w:r>
    </w:p>
    <w:p w14:paraId="106500A6" w14:textId="0EFCD330" w:rsidR="007D1767" w:rsidRPr="007D1767" w:rsidRDefault="006B40E2" w:rsidP="00C56CA3">
      <w:pPr>
        <w:pStyle w:val="Bezmezer"/>
        <w:rPr>
          <w:b/>
          <w:bCs/>
        </w:rPr>
      </w:pPr>
      <w:r>
        <w:t xml:space="preserve">Zastoupený: </w:t>
      </w:r>
      <w:r w:rsidR="00F20A27">
        <w:tab/>
      </w:r>
      <w:r w:rsidR="00F20A27">
        <w:tab/>
      </w:r>
      <w:r w:rsidR="00F20A27">
        <w:tab/>
      </w:r>
      <w:r w:rsidR="00F20A27">
        <w:tab/>
      </w:r>
      <w:hyperlink r:id="rId6" w:history="1">
        <w:r w:rsidR="007D1767" w:rsidRPr="007D1767">
          <w:t>Ing. Petr J</w:t>
        </w:r>
      </w:hyperlink>
      <w:r w:rsidR="007D1767" w:rsidRPr="007D1767">
        <w:rPr>
          <w:bCs/>
        </w:rPr>
        <w:t>anura</w:t>
      </w:r>
      <w:r w:rsidR="007D1767">
        <w:rPr>
          <w:bCs/>
        </w:rPr>
        <w:t>, starosta</w:t>
      </w:r>
    </w:p>
    <w:p w14:paraId="41953AC1" w14:textId="4650449C" w:rsidR="00F20A27" w:rsidRDefault="006B40E2" w:rsidP="00C56CA3">
      <w:pPr>
        <w:pStyle w:val="Bezmezer"/>
      </w:pPr>
      <w:r>
        <w:t xml:space="preserve">Bankovní spojení:   </w:t>
      </w:r>
      <w:r w:rsidR="00F20A27">
        <w:tab/>
      </w:r>
      <w:r w:rsidR="00F20A27">
        <w:tab/>
      </w:r>
      <w:r w:rsidR="00F20A27">
        <w:tab/>
      </w:r>
      <w:r w:rsidR="007D1767" w:rsidRPr="007D1767">
        <w:t>Česká národní banka</w:t>
      </w:r>
      <w:r>
        <w:t xml:space="preserve">                   </w:t>
      </w:r>
    </w:p>
    <w:p w14:paraId="14FBC539" w14:textId="4ED59A19" w:rsidR="006B40E2" w:rsidRDefault="006B40E2" w:rsidP="00C56CA3">
      <w:pPr>
        <w:pStyle w:val="Bezmezer"/>
      </w:pPr>
      <w:r>
        <w:t xml:space="preserve">číslo účtu: </w:t>
      </w:r>
      <w:r w:rsidR="00F20A27">
        <w:tab/>
      </w:r>
      <w:r w:rsidR="00F20A27">
        <w:tab/>
      </w:r>
      <w:r w:rsidR="00F20A27">
        <w:tab/>
      </w:r>
      <w:r w:rsidR="00F20A27">
        <w:tab/>
      </w:r>
      <w:r w:rsidR="007D1767" w:rsidRPr="007D1767">
        <w:t>94-1815391/0710</w:t>
      </w:r>
    </w:p>
    <w:p w14:paraId="19C9DDA6" w14:textId="610D3331" w:rsidR="006B40E2" w:rsidRDefault="006B40E2" w:rsidP="00C56CA3">
      <w:pPr>
        <w:pStyle w:val="Bezmezer"/>
      </w:pPr>
      <w:r>
        <w:t>E -mail</w:t>
      </w:r>
      <w:r w:rsidR="0033453E">
        <w:rPr>
          <w:rFonts w:eastAsia="Times New Roman"/>
          <w:lang w:eastAsia="cs-CZ"/>
        </w:rPr>
        <w:t>/Datová schránka</w:t>
      </w:r>
      <w:r>
        <w:t xml:space="preserve">:        </w:t>
      </w:r>
      <w:r w:rsidR="00F20A27">
        <w:tab/>
      </w:r>
      <w:r w:rsidR="00F20A27">
        <w:tab/>
      </w:r>
      <w:hyperlink r:id="rId7" w:history="1">
        <w:r w:rsidR="007D1767" w:rsidRPr="007D1767">
          <w:t>starosta@mestohabartov.cz</w:t>
        </w:r>
      </w:hyperlink>
    </w:p>
    <w:p w14:paraId="7048D6C9" w14:textId="77777777" w:rsidR="00075321" w:rsidRPr="00A70D83" w:rsidRDefault="00075321" w:rsidP="00C56CA3">
      <w:pPr>
        <w:pStyle w:val="Bezmezer"/>
      </w:pPr>
      <w:bookmarkStart w:id="4" w:name="dphSel"/>
      <w:bookmarkEnd w:id="3"/>
      <w:bookmarkEnd w:id="4"/>
    </w:p>
    <w:p w14:paraId="3564C0AD" w14:textId="77777777" w:rsidR="00075321" w:rsidRDefault="00075321" w:rsidP="00C56CA3">
      <w:pPr>
        <w:pStyle w:val="Bezmezer"/>
        <w:rPr>
          <w:b/>
          <w:bCs/>
        </w:rPr>
      </w:pPr>
    </w:p>
    <w:p w14:paraId="754076CD" w14:textId="77777777" w:rsidR="00420ACB" w:rsidRPr="0096502F" w:rsidRDefault="00420ACB" w:rsidP="00420A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451A7B07" w14:textId="77777777" w:rsidR="00420ACB" w:rsidRPr="0096502F" w:rsidRDefault="00420ACB" w:rsidP="00420A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23EE8C65" w14:textId="77777777" w:rsidR="00420ACB" w:rsidRPr="00075321" w:rsidRDefault="00420ACB" w:rsidP="00C56CA3">
      <w:pPr>
        <w:pStyle w:val="Bezmezer"/>
        <w:rPr>
          <w:b/>
          <w:bCs/>
        </w:rPr>
      </w:pPr>
    </w:p>
    <w:p w14:paraId="118CB1CC" w14:textId="77777777" w:rsidR="00530F17" w:rsidRPr="00A70D83" w:rsidRDefault="00530F17" w:rsidP="00C56CA3">
      <w:pPr>
        <w:pStyle w:val="Bezmezer"/>
        <w:rPr>
          <w:b/>
          <w:bCs/>
        </w:rPr>
      </w:pPr>
      <w:bookmarkStart w:id="5" w:name="zrizovatel"/>
      <w:bookmarkEnd w:id="5"/>
    </w:p>
    <w:p w14:paraId="5D8D8DF0" w14:textId="77777777" w:rsidR="00075321" w:rsidRDefault="00075321" w:rsidP="00C56CA3">
      <w:pPr>
        <w:pStyle w:val="Bezmezer"/>
      </w:pPr>
      <w:bookmarkStart w:id="6" w:name="zrizovatel_nac"/>
      <w:bookmarkEnd w:id="6"/>
    </w:p>
    <w:p w14:paraId="1A8B1E2F" w14:textId="77777777" w:rsidR="00A95676" w:rsidRDefault="00A95676" w:rsidP="00C56CA3">
      <w:pPr>
        <w:pStyle w:val="Bezmezer"/>
      </w:pPr>
    </w:p>
    <w:p w14:paraId="6611BD6D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19CDBF5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09AF2C49" w14:textId="77777777" w:rsidR="00A95676" w:rsidRDefault="006B40E2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7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</w:t>
      </w:r>
      <w:r w:rsidR="00697AEA" w:rsidRPr="0096502F">
        <w:rPr>
          <w:rFonts w:eastAsia="Arial Unicode MS"/>
          <w:lang w:eastAsia="cs-CZ"/>
        </w:rPr>
        <w:t>Programem pro poskytování dotací</w:t>
      </w:r>
      <w:r w:rsidR="00697AEA">
        <w:rPr>
          <w:rFonts w:eastAsia="Arial Unicode MS"/>
          <w:lang w:eastAsia="cs-CZ"/>
        </w:rPr>
        <w:t xml:space="preserve"> z rozpočtu Karlovarského kraje na investiční podporu terénních a ambulantních sociálních služeb </w:t>
      </w:r>
      <w:r>
        <w:t xml:space="preserve">(dále jen "dotační program") </w:t>
      </w:r>
      <w:r>
        <w:lastRenderedPageBreak/>
        <w:t>poskytovatel poskytuje příjemci dotaci na účel uvedený v článku II. smlouvy a příjemce tuto dotaci přijímá.</w:t>
      </w:r>
      <w:bookmarkEnd w:id="7"/>
    </w:p>
    <w:p w14:paraId="20429DAD" w14:textId="77777777" w:rsidR="00184FED" w:rsidRDefault="00184FED" w:rsidP="00184FED">
      <w:bookmarkStart w:id="8" w:name="mezPredClan2"/>
      <w:bookmarkEnd w:id="8"/>
    </w:p>
    <w:p w14:paraId="36A7AF52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59FD9C7A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168DD4B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14:paraId="5EFE7271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2793DFA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604B935C" w14:textId="77D8421C" w:rsidR="00184FED" w:rsidRPr="00F20A27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20A27" w:rsidRPr="00F20A27">
        <w:rPr>
          <w:sz w:val="22"/>
          <w:szCs w:val="22"/>
        </w:rPr>
        <w:t>202</w:t>
      </w:r>
      <w:r w:rsidR="00E24AB8">
        <w:rPr>
          <w:sz w:val="22"/>
          <w:szCs w:val="22"/>
        </w:rPr>
        <w:t>2</w:t>
      </w:r>
    </w:p>
    <w:p w14:paraId="4E610DB5" w14:textId="07FCC7D5" w:rsidR="00184FED" w:rsidRPr="009E767A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="007D1767" w:rsidRPr="007D1767">
        <w:rPr>
          <w:sz w:val="22"/>
          <w:szCs w:val="22"/>
        </w:rPr>
        <w:t>131890</w:t>
      </w:r>
      <w:r w:rsidR="007D1767">
        <w:rPr>
          <w:sz w:val="22"/>
          <w:szCs w:val="22"/>
        </w:rPr>
        <w:t xml:space="preserve"> Kč</w:t>
      </w:r>
    </w:p>
    <w:p w14:paraId="7C57B80F" w14:textId="41C46731" w:rsidR="00184FED" w:rsidRPr="009E767A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E767A">
        <w:rPr>
          <w:sz w:val="22"/>
          <w:szCs w:val="22"/>
        </w:rPr>
        <w:tab/>
        <w:t>(</w:t>
      </w:r>
      <w:r w:rsidR="008955F3" w:rsidRPr="009E767A">
        <w:rPr>
          <w:sz w:val="22"/>
          <w:szCs w:val="22"/>
        </w:rPr>
        <w:t>s</w:t>
      </w:r>
      <w:r w:rsidRPr="009E767A">
        <w:rPr>
          <w:sz w:val="22"/>
          <w:szCs w:val="22"/>
        </w:rPr>
        <w:t xml:space="preserve">lovy: </w:t>
      </w:r>
      <w:r w:rsidR="007D1767">
        <w:rPr>
          <w:sz w:val="22"/>
          <w:szCs w:val="22"/>
        </w:rPr>
        <w:t>Jedno sto třicet jedna tisíc osm set devadesát korun českých</w:t>
      </w:r>
      <w:r w:rsidRPr="009E767A">
        <w:rPr>
          <w:sz w:val="22"/>
          <w:szCs w:val="22"/>
        </w:rPr>
        <w:t>)</w:t>
      </w:r>
    </w:p>
    <w:p w14:paraId="4C3D1973" w14:textId="6C659C38" w:rsidR="00184FED" w:rsidRPr="009E767A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E767A">
        <w:rPr>
          <w:sz w:val="22"/>
          <w:szCs w:val="22"/>
        </w:rPr>
        <w:t>Dotace se poskytuje na účel:</w:t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="007D1767" w:rsidRPr="007D1767">
        <w:rPr>
          <w:sz w:val="22"/>
          <w:szCs w:val="22"/>
        </w:rPr>
        <w:t>Zvedák má hliníkovou konstrukci</w:t>
      </w:r>
    </w:p>
    <w:p w14:paraId="5F06304F" w14:textId="77777777" w:rsidR="00FA67F4" w:rsidRPr="007D1767" w:rsidRDefault="00FA67F4" w:rsidP="00184FED">
      <w:pPr>
        <w:pStyle w:val="Normlnweb"/>
        <w:ind w:left="426"/>
        <w:jc w:val="both"/>
        <w:rPr>
          <w:sz w:val="22"/>
          <w:szCs w:val="22"/>
          <w:highlight w:val="yellow"/>
        </w:rPr>
      </w:pPr>
      <w:r w:rsidRPr="009E767A">
        <w:rPr>
          <w:sz w:val="22"/>
          <w:szCs w:val="22"/>
        </w:rPr>
        <w:t>Dotace se poskytuje na sociální službu:</w:t>
      </w:r>
      <w:r w:rsidR="00C02F67" w:rsidRPr="009E767A">
        <w:rPr>
          <w:sz w:val="22"/>
          <w:szCs w:val="22"/>
        </w:rPr>
        <w:tab/>
      </w:r>
      <w:r w:rsidR="00C02F67" w:rsidRPr="009E767A">
        <w:rPr>
          <w:sz w:val="22"/>
          <w:szCs w:val="22"/>
        </w:rPr>
        <w:tab/>
      </w:r>
      <w:r w:rsidR="00C02F67" w:rsidRPr="009E767A">
        <w:rPr>
          <w:sz w:val="22"/>
          <w:szCs w:val="22"/>
        </w:rPr>
        <w:tab/>
      </w:r>
      <w:r w:rsidR="009E767A" w:rsidRPr="007D1767">
        <w:rPr>
          <w:sz w:val="22"/>
          <w:szCs w:val="22"/>
          <w:highlight w:val="yell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9E767A" w:rsidRPr="007D1767">
        <w:rPr>
          <w:sz w:val="22"/>
          <w:szCs w:val="22"/>
          <w:highlight w:val="yellow"/>
        </w:rPr>
        <w:instrText xml:space="preserve"> FORMTEXT </w:instrText>
      </w:r>
      <w:r w:rsidR="009E767A" w:rsidRPr="007D1767">
        <w:rPr>
          <w:sz w:val="22"/>
          <w:szCs w:val="22"/>
          <w:highlight w:val="yellow"/>
        </w:rPr>
      </w:r>
      <w:r w:rsidR="009E767A" w:rsidRPr="007D1767">
        <w:rPr>
          <w:sz w:val="22"/>
          <w:szCs w:val="22"/>
          <w:highlight w:val="yellow"/>
        </w:rPr>
        <w:fldChar w:fldCharType="separate"/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sz w:val="22"/>
          <w:szCs w:val="22"/>
          <w:highlight w:val="yellow"/>
        </w:rPr>
        <w:fldChar w:fldCharType="end"/>
      </w:r>
      <w:bookmarkEnd w:id="9"/>
    </w:p>
    <w:p w14:paraId="0B78373F" w14:textId="77777777" w:rsidR="009E767A" w:rsidRPr="009E767A" w:rsidRDefault="009E767A" w:rsidP="00184FED">
      <w:pPr>
        <w:pStyle w:val="Normlnweb"/>
        <w:ind w:left="426"/>
        <w:jc w:val="both"/>
        <w:rPr>
          <w:sz w:val="22"/>
          <w:szCs w:val="22"/>
        </w:rPr>
      </w:pPr>
      <w:r w:rsidRPr="007D1767">
        <w:rPr>
          <w:sz w:val="22"/>
          <w:szCs w:val="22"/>
        </w:rPr>
        <w:tab/>
      </w:r>
      <w:r w:rsidRPr="007D1767">
        <w:rPr>
          <w:sz w:val="22"/>
          <w:szCs w:val="22"/>
        </w:rPr>
        <w:tab/>
      </w:r>
      <w:r w:rsidRPr="007D1767">
        <w:rPr>
          <w:sz w:val="22"/>
          <w:szCs w:val="22"/>
        </w:rPr>
        <w:tab/>
      </w:r>
      <w:r w:rsidRPr="007D1767">
        <w:rPr>
          <w:sz w:val="22"/>
          <w:szCs w:val="22"/>
        </w:rPr>
        <w:tab/>
      </w:r>
      <w:r w:rsidRPr="007D1767">
        <w:rPr>
          <w:sz w:val="22"/>
          <w:szCs w:val="22"/>
        </w:rPr>
        <w:tab/>
      </w:r>
      <w:r w:rsidRPr="007D1767">
        <w:rPr>
          <w:sz w:val="22"/>
          <w:szCs w:val="22"/>
        </w:rPr>
        <w:tab/>
      </w:r>
      <w:r w:rsidRPr="007D1767">
        <w:rPr>
          <w:sz w:val="22"/>
          <w:szCs w:val="22"/>
        </w:rPr>
        <w:tab/>
      </w:r>
      <w:r w:rsidRPr="007D1767">
        <w:rPr>
          <w:sz w:val="22"/>
          <w:szCs w:val="22"/>
        </w:rPr>
        <w:tab/>
      </w:r>
      <w:r w:rsidRPr="007D1767">
        <w:rPr>
          <w:sz w:val="22"/>
          <w:szCs w:val="22"/>
          <w:highlight w:val="yell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7D1767">
        <w:rPr>
          <w:sz w:val="22"/>
          <w:szCs w:val="22"/>
          <w:highlight w:val="yellow"/>
        </w:rPr>
        <w:instrText xml:space="preserve"> FORMTEXT </w:instrText>
      </w:r>
      <w:r w:rsidRPr="007D1767">
        <w:rPr>
          <w:sz w:val="22"/>
          <w:szCs w:val="22"/>
          <w:highlight w:val="yellow"/>
        </w:rPr>
      </w:r>
      <w:r w:rsidRPr="007D1767">
        <w:rPr>
          <w:sz w:val="22"/>
          <w:szCs w:val="22"/>
          <w:highlight w:val="yellow"/>
        </w:rPr>
        <w:fldChar w:fldCharType="separate"/>
      </w:r>
      <w:r w:rsidRPr="007D1767">
        <w:rPr>
          <w:noProof/>
          <w:sz w:val="22"/>
          <w:szCs w:val="22"/>
          <w:highlight w:val="yellow"/>
        </w:rPr>
        <w:t> </w:t>
      </w:r>
      <w:r w:rsidRPr="007D1767">
        <w:rPr>
          <w:noProof/>
          <w:sz w:val="22"/>
          <w:szCs w:val="22"/>
          <w:highlight w:val="yellow"/>
        </w:rPr>
        <w:t> </w:t>
      </w:r>
      <w:r w:rsidRPr="007D1767">
        <w:rPr>
          <w:noProof/>
          <w:sz w:val="22"/>
          <w:szCs w:val="22"/>
          <w:highlight w:val="yellow"/>
        </w:rPr>
        <w:t> </w:t>
      </w:r>
      <w:r w:rsidRPr="007D1767">
        <w:rPr>
          <w:noProof/>
          <w:sz w:val="22"/>
          <w:szCs w:val="22"/>
          <w:highlight w:val="yellow"/>
        </w:rPr>
        <w:t> </w:t>
      </w:r>
      <w:r w:rsidRPr="007D1767">
        <w:rPr>
          <w:noProof/>
          <w:sz w:val="22"/>
          <w:szCs w:val="22"/>
          <w:highlight w:val="yellow"/>
        </w:rPr>
        <w:t> </w:t>
      </w:r>
      <w:r w:rsidRPr="007D1767">
        <w:rPr>
          <w:sz w:val="22"/>
          <w:szCs w:val="22"/>
          <w:highlight w:val="yellow"/>
        </w:rPr>
        <w:fldChar w:fldCharType="end"/>
      </w:r>
      <w:bookmarkEnd w:id="10"/>
    </w:p>
    <w:p w14:paraId="1DEC189F" w14:textId="77777777" w:rsidR="00184FED" w:rsidRPr="009E767A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E767A">
        <w:rPr>
          <w:sz w:val="22"/>
          <w:szCs w:val="22"/>
        </w:rPr>
        <w:t>Platba dotace bude opatřena variabilním symbolem:</w:t>
      </w:r>
      <w:r w:rsidRPr="009E767A">
        <w:rPr>
          <w:sz w:val="22"/>
          <w:szCs w:val="22"/>
        </w:rPr>
        <w:tab/>
      </w:r>
      <w:r w:rsidR="009E767A" w:rsidRPr="007D1767">
        <w:rPr>
          <w:sz w:val="22"/>
          <w:szCs w:val="22"/>
          <w:highlight w:val="yell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9E767A" w:rsidRPr="007D1767">
        <w:rPr>
          <w:sz w:val="22"/>
          <w:szCs w:val="22"/>
          <w:highlight w:val="yellow"/>
        </w:rPr>
        <w:instrText xml:space="preserve"> FORMTEXT </w:instrText>
      </w:r>
      <w:r w:rsidR="009E767A" w:rsidRPr="007D1767">
        <w:rPr>
          <w:sz w:val="22"/>
          <w:szCs w:val="22"/>
          <w:highlight w:val="yellow"/>
        </w:rPr>
      </w:r>
      <w:r w:rsidR="009E767A" w:rsidRPr="007D1767">
        <w:rPr>
          <w:sz w:val="22"/>
          <w:szCs w:val="22"/>
          <w:highlight w:val="yellow"/>
        </w:rPr>
        <w:fldChar w:fldCharType="separate"/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noProof/>
          <w:sz w:val="22"/>
          <w:szCs w:val="22"/>
          <w:highlight w:val="yellow"/>
        </w:rPr>
        <w:t> </w:t>
      </w:r>
      <w:r w:rsidR="009E767A" w:rsidRPr="007D1767">
        <w:rPr>
          <w:sz w:val="22"/>
          <w:szCs w:val="22"/>
          <w:highlight w:val="yellow"/>
        </w:rPr>
        <w:fldChar w:fldCharType="end"/>
      </w:r>
      <w:bookmarkEnd w:id="11"/>
    </w:p>
    <w:p w14:paraId="0579501A" w14:textId="77777777" w:rsidR="00184FED" w:rsidRPr="009E767A" w:rsidRDefault="00184FED" w:rsidP="00184FED">
      <w:pPr>
        <w:pStyle w:val="Odstavecseseznamem"/>
        <w:ind w:left="284"/>
      </w:pPr>
    </w:p>
    <w:p w14:paraId="1A029BBC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711D4E2A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C4C9D6B" w14:textId="77777777" w:rsidR="00184FED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723FC498" w14:textId="77777777" w:rsidR="006B40E2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12" w:name="clanek3od1"/>
      <w:r>
        <w:t>Dotace je poskytována formou zálohy s povinností následného finančního vypořádání.</w:t>
      </w:r>
      <w:bookmarkEnd w:id="12"/>
    </w:p>
    <w:p w14:paraId="1365FA4D" w14:textId="77777777" w:rsidR="00004F27" w:rsidRDefault="00004F27" w:rsidP="00004F27">
      <w:pPr>
        <w:pStyle w:val="Odstavecseseznamem"/>
        <w:ind w:left="426"/>
      </w:pPr>
    </w:p>
    <w:p w14:paraId="4A4011D9" w14:textId="77777777" w:rsidR="00184FED" w:rsidRDefault="00184FED" w:rsidP="00184FED"/>
    <w:p w14:paraId="16F97C50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7C22D1AA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ED26755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8D31C64" w14:textId="45393060" w:rsidR="00DD6E83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13" w:name="mezPredClan5"/>
      <w:bookmarkEnd w:id="13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</w:t>
      </w:r>
      <w:r w:rsidR="00E24AB8">
        <w:rPr>
          <w:rFonts w:eastAsia="Times New Roman"/>
          <w:lang w:eastAsia="cs-CZ"/>
        </w:rPr>
        <w:t>2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</w:t>
      </w:r>
      <w:r w:rsidR="00E24AB8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do 31. 12. 202</w:t>
      </w:r>
      <w:r w:rsidR="00E24AB8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a musí být uhrazeny nejpozději do 31. 12. 202</w:t>
      </w:r>
      <w:r w:rsidR="00E24AB8">
        <w:rPr>
          <w:rFonts w:eastAsia="Times New Roman"/>
          <w:lang w:eastAsia="cs-CZ"/>
        </w:rPr>
        <w:t>2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14:paraId="65F51379" w14:textId="77777777" w:rsidR="00DD6E83" w:rsidRDefault="00DD6E83" w:rsidP="00DD6E83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5F8FF6C" w14:textId="250AEE0D" w:rsidR="00DD6E83" w:rsidRPr="005A01EE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Pr="009E5DA2">
        <w:rPr>
          <w:rFonts w:eastAsia="Arial Unicode MS"/>
          <w:lang w:eastAsia="cs-CZ"/>
        </w:rPr>
        <w:t>je investičního</w:t>
      </w:r>
      <w:r w:rsidRPr="005A01EE">
        <w:rPr>
          <w:rFonts w:eastAsia="Arial Unicode MS"/>
          <w:lang w:eastAsia="cs-CZ"/>
        </w:rPr>
        <w:t xml:space="preserve"> charakteru a příjemce je povinen ji použít výhradně na nákup automobilu</w:t>
      </w:r>
      <w:r w:rsidR="009E5DA2">
        <w:rPr>
          <w:rFonts w:eastAsia="Arial Unicode MS"/>
          <w:lang w:eastAsia="cs-CZ"/>
        </w:rPr>
        <w:t xml:space="preserve"> </w:t>
      </w:r>
      <w:r w:rsidR="009E5DA2">
        <w:t>či pořízení materiálního vybavení sociální služby</w:t>
      </w:r>
      <w:r>
        <w:rPr>
          <w:rFonts w:eastAsia="Arial Unicode MS"/>
          <w:lang w:eastAsia="cs-CZ"/>
        </w:rPr>
        <w:t>.</w:t>
      </w:r>
    </w:p>
    <w:p w14:paraId="3C6B8C61" w14:textId="77777777" w:rsidR="00DD6E83" w:rsidRDefault="00DD6E83" w:rsidP="00DD6E83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04F53D48" w14:textId="318060B6" w:rsidR="00DD6E83" w:rsidRPr="004A4271" w:rsidRDefault="00DD6E83" w:rsidP="00DD6E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 xml:space="preserve">Financování formou leasingu není přípustné; pořízení automobilu </w:t>
      </w:r>
      <w:r w:rsidR="009E5DA2">
        <w:t>či pořízení materiálního vybavení sociální služby</w:t>
      </w:r>
      <w:r w:rsidR="009E5DA2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lze uskutečnit pouze přímým nákupem.</w:t>
      </w:r>
    </w:p>
    <w:p w14:paraId="4F3CB70A" w14:textId="77777777" w:rsidR="00DD6E83" w:rsidRPr="004A4271" w:rsidRDefault="00DD6E83" w:rsidP="00DD6E83">
      <w:pPr>
        <w:pStyle w:val="Odstavecseseznamem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14:paraId="6746EA33" w14:textId="77777777" w:rsidR="00DD6E83" w:rsidRDefault="00DD6E83" w:rsidP="00DD6E83">
      <w:pPr>
        <w:numPr>
          <w:ilvl w:val="0"/>
          <w:numId w:val="4"/>
        </w:numPr>
        <w:spacing w:after="0" w:line="240" w:lineRule="auto"/>
        <w:jc w:val="both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14:paraId="26939220" w14:textId="35D5908E" w:rsidR="002F0529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5D1776D1" w14:textId="68362AF5" w:rsidR="007D1767" w:rsidRDefault="007D1767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11ADC96" w14:textId="7E8D2953" w:rsidR="007D1767" w:rsidRDefault="007D1767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8775642" w14:textId="77777777" w:rsidR="007D1767" w:rsidRPr="00CB56B6" w:rsidRDefault="007D1767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659A92D" w14:textId="77777777"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38BBC4C4" w14:textId="77777777"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6786D7F" w14:textId="26E6F000" w:rsidR="00184FED" w:rsidRDefault="006B40E2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4" w:name="clanek5od1"/>
      <w:r>
        <w:t xml:space="preserve">Příjemce je povinen řídit se </w:t>
      </w:r>
      <w:r w:rsidR="00E24AB8">
        <w:t xml:space="preserve">dotačním programem </w:t>
      </w:r>
      <w:r>
        <w:t xml:space="preserve">schváleným </w:t>
      </w:r>
      <w:r w:rsidR="00E24AB8">
        <w:t xml:space="preserve">Zastupitelstvem </w:t>
      </w:r>
      <w:r>
        <w:t xml:space="preserve">Karlovarského kraje usnesením číslo </w:t>
      </w:r>
      <w:r w:rsidR="000D70F8" w:rsidRPr="000B5D8C">
        <w:t>ZK 114/04/22</w:t>
      </w:r>
      <w:r w:rsidR="000D70F8">
        <w:t xml:space="preserve"> </w:t>
      </w:r>
      <w:r w:rsidR="009E767A">
        <w:t xml:space="preserve">ze dne </w:t>
      </w:r>
      <w:r w:rsidR="000D70F8">
        <w:t>14</w:t>
      </w:r>
      <w:r w:rsidR="009E767A">
        <w:t>. 4. 202</w:t>
      </w:r>
      <w:r w:rsidR="000D70F8">
        <w:t>2</w:t>
      </w:r>
      <w:r>
        <w:t>, zveřejněným na úřední desce poskytovatele a touto smlouvou.</w:t>
      </w:r>
      <w:bookmarkEnd w:id="14"/>
    </w:p>
    <w:p w14:paraId="250D4FE5" w14:textId="77777777" w:rsidR="009922D2" w:rsidRDefault="009922D2" w:rsidP="009922D2">
      <w:pPr>
        <w:pStyle w:val="Odstavecseseznamem"/>
        <w:ind w:left="426"/>
      </w:pPr>
    </w:p>
    <w:p w14:paraId="0ABEC4DC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14:paraId="5392D608" w14:textId="77777777" w:rsidR="009922D2" w:rsidRDefault="009922D2" w:rsidP="009922D2">
      <w:pPr>
        <w:pStyle w:val="Odstavecseseznamem"/>
        <w:ind w:left="426"/>
        <w:jc w:val="both"/>
      </w:pPr>
    </w:p>
    <w:p w14:paraId="4329CDE4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14:paraId="35CC8DA1" w14:textId="77777777" w:rsidR="009922D2" w:rsidRDefault="009922D2" w:rsidP="009922D2">
      <w:pPr>
        <w:pStyle w:val="Odstavecseseznamem"/>
        <w:ind w:left="426"/>
        <w:jc w:val="both"/>
      </w:pPr>
    </w:p>
    <w:p w14:paraId="03621F40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665591D8" w14:textId="77777777" w:rsidR="00AC6637" w:rsidRDefault="00AC6637" w:rsidP="00AC6637">
      <w:pPr>
        <w:pStyle w:val="Odstavecseseznamem"/>
        <w:ind w:left="426"/>
        <w:jc w:val="both"/>
      </w:pPr>
    </w:p>
    <w:p w14:paraId="7BC90320" w14:textId="77777777"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6989E5E6" w14:textId="77777777" w:rsidR="00CE4049" w:rsidRDefault="00CE4049" w:rsidP="00CE4049">
      <w:pPr>
        <w:pStyle w:val="Odstavecseseznamem"/>
        <w:ind w:left="426"/>
        <w:jc w:val="both"/>
      </w:pPr>
    </w:p>
    <w:p w14:paraId="6A458B62" w14:textId="6DEF56FA"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5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</w:t>
      </w:r>
      <w:r w:rsidR="002E77FD">
        <w:t xml:space="preserve"> 15. 1</w:t>
      </w:r>
      <w:r w:rsidR="004A63A6">
        <w:t>. 202</w:t>
      </w:r>
      <w:r w:rsidR="00B25DFE">
        <w:t>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5"/>
    </w:p>
    <w:p w14:paraId="09011ED9" w14:textId="77777777" w:rsidR="00CE4049" w:rsidRDefault="00CE4049" w:rsidP="00CE4049">
      <w:pPr>
        <w:pStyle w:val="Odstavecseseznamem"/>
        <w:ind w:left="426"/>
        <w:jc w:val="both"/>
      </w:pPr>
    </w:p>
    <w:p w14:paraId="0B09220F" w14:textId="77777777"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6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6"/>
    </w:p>
    <w:p w14:paraId="786C47E7" w14:textId="77777777" w:rsidR="00CE4049" w:rsidRDefault="00CE4049" w:rsidP="00CE4049">
      <w:pPr>
        <w:pStyle w:val="Odstavecseseznamem"/>
        <w:ind w:left="426"/>
        <w:jc w:val="both"/>
      </w:pPr>
    </w:p>
    <w:p w14:paraId="6D0F5A6F" w14:textId="77777777"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7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7"/>
    </w:p>
    <w:p w14:paraId="010D355C" w14:textId="77777777" w:rsidR="006B40E2" w:rsidRDefault="006B40E2" w:rsidP="00CD0636">
      <w:pPr>
        <w:pStyle w:val="Odstavecseseznamem"/>
        <w:ind w:left="591"/>
        <w:jc w:val="both"/>
      </w:pPr>
      <w:bookmarkStart w:id="18" w:name="clanek5od8odr"/>
      <w:r>
        <w:t>a) vyhodnocení použití poskytnuté dotace s popisem realizace a zhodnocením realizovaných aktivit;</w:t>
      </w:r>
    </w:p>
    <w:p w14:paraId="72C4C696" w14:textId="77777777" w:rsidR="006B40E2" w:rsidRDefault="006B40E2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14:paraId="0203633B" w14:textId="77777777" w:rsidR="006B40E2" w:rsidRDefault="006B40E2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14:paraId="57027B51" w14:textId="77777777" w:rsidR="00D27BEB" w:rsidRDefault="006B40E2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8"/>
    </w:p>
    <w:p w14:paraId="1541A4B4" w14:textId="77777777"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lastRenderedPageBreak/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12584271" w14:textId="77777777" w:rsidR="00D27BEB" w:rsidRDefault="00D27BEB" w:rsidP="00D27BEB">
      <w:pPr>
        <w:pStyle w:val="Odstavecseseznamem"/>
        <w:jc w:val="both"/>
      </w:pPr>
    </w:p>
    <w:p w14:paraId="5EF9B39A" w14:textId="77777777"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2C6C10E2" w14:textId="77777777" w:rsidR="00D27BEB" w:rsidRDefault="00D27BEB" w:rsidP="00D27BEB">
      <w:pPr>
        <w:pStyle w:val="Odstavecseseznamem"/>
        <w:ind w:left="426"/>
        <w:jc w:val="both"/>
      </w:pPr>
    </w:p>
    <w:p w14:paraId="48D08432" w14:textId="77777777"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026C40B1" w14:textId="77777777" w:rsidR="00D27BEB" w:rsidRDefault="00D27BEB" w:rsidP="00A4036C">
      <w:pPr>
        <w:ind w:left="-10"/>
        <w:jc w:val="both"/>
      </w:pPr>
    </w:p>
    <w:p w14:paraId="0DFA8791" w14:textId="77777777"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5F2F812B" w14:textId="77777777"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C7B4801" w14:textId="77777777" w:rsidR="00A4036C" w:rsidRDefault="00A4036C" w:rsidP="00A4036C">
      <w:pPr>
        <w:ind w:left="-10"/>
        <w:jc w:val="both"/>
      </w:pPr>
    </w:p>
    <w:p w14:paraId="60863217" w14:textId="77777777"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14:paraId="173C937F" w14:textId="77777777" w:rsidR="00A4036C" w:rsidRDefault="00A4036C" w:rsidP="00A4036C">
      <w:pPr>
        <w:pStyle w:val="Odstavecseseznamem"/>
        <w:ind w:left="426"/>
      </w:pPr>
    </w:p>
    <w:p w14:paraId="09F31B46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14:paraId="4E69FF61" w14:textId="77777777" w:rsidR="00A4036C" w:rsidRDefault="00A4036C" w:rsidP="00A4036C">
      <w:pPr>
        <w:pStyle w:val="Odstavecseseznamem"/>
        <w:ind w:left="426"/>
      </w:pPr>
    </w:p>
    <w:p w14:paraId="537719DC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14:paraId="1B27DCCC" w14:textId="77777777" w:rsidR="00A4036C" w:rsidRDefault="00A4036C" w:rsidP="00A4036C">
      <w:pPr>
        <w:pStyle w:val="Odstavecseseznamem"/>
        <w:ind w:left="426"/>
      </w:pPr>
    </w:p>
    <w:p w14:paraId="634E49B6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4D6EAF85" w14:textId="77777777" w:rsidR="00A4036C" w:rsidRDefault="00A4036C" w:rsidP="00A4036C">
      <w:pPr>
        <w:pStyle w:val="Odstavecseseznamem"/>
        <w:ind w:left="426"/>
      </w:pPr>
    </w:p>
    <w:p w14:paraId="2A506A71" w14:textId="77777777"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9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9"/>
    </w:p>
    <w:p w14:paraId="6A1044D2" w14:textId="77777777" w:rsidR="00A4036C" w:rsidRDefault="00A4036C" w:rsidP="00A4036C">
      <w:pPr>
        <w:pStyle w:val="Odstavecseseznamem"/>
        <w:ind w:left="426"/>
      </w:pPr>
    </w:p>
    <w:p w14:paraId="0D2D08FB" w14:textId="77777777"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20" w:name="clanek6od6"/>
      <w:bookmarkStart w:id="21" w:name="clanek6od1"/>
      <w:bookmarkEnd w:id="20"/>
      <w:r>
        <w:t xml:space="preserve"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</w:t>
      </w:r>
      <w:r>
        <w:lastRenderedPageBreak/>
        <w:t>právnické osoby s likvidací provede příjemce finanční vypořádání poskytnuté dotace obdobně dle odst. 6 článku V. smlouvy, a to ke dni likvidace.</w:t>
      </w:r>
      <w:bookmarkEnd w:id="21"/>
    </w:p>
    <w:p w14:paraId="13BE2CC0" w14:textId="77777777" w:rsidR="00A4036C" w:rsidRDefault="00A4036C" w:rsidP="00A4036C"/>
    <w:p w14:paraId="01C771A2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5B5F09F3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680D8EA9" w14:textId="77777777" w:rsidR="00A4036C" w:rsidRDefault="00A4036C" w:rsidP="00A4036C"/>
    <w:p w14:paraId="6B26E300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4DDF6FA2" w14:textId="77777777" w:rsidR="000351F0" w:rsidRDefault="000351F0" w:rsidP="000351F0">
      <w:pPr>
        <w:pStyle w:val="Odstavecseseznamem"/>
        <w:ind w:left="426"/>
        <w:jc w:val="both"/>
      </w:pPr>
    </w:p>
    <w:p w14:paraId="0FCA84C7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6754817C" w14:textId="77777777" w:rsidR="000351F0" w:rsidRDefault="000351F0" w:rsidP="000351F0">
      <w:pPr>
        <w:pStyle w:val="Odstavecseseznamem"/>
        <w:ind w:left="426"/>
        <w:jc w:val="both"/>
      </w:pPr>
    </w:p>
    <w:p w14:paraId="2FF85EEB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665E3449" w14:textId="77777777" w:rsidR="000351F0" w:rsidRDefault="000351F0" w:rsidP="000351F0">
      <w:pPr>
        <w:pStyle w:val="Odstavecseseznamem"/>
        <w:ind w:left="426"/>
        <w:jc w:val="both"/>
      </w:pPr>
    </w:p>
    <w:p w14:paraId="4708C955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3720A28A" w14:textId="77777777" w:rsidR="006D6502" w:rsidRDefault="006D6502" w:rsidP="006D6502">
      <w:pPr>
        <w:jc w:val="both"/>
      </w:pPr>
    </w:p>
    <w:p w14:paraId="7A0847BE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2AB54C65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084088A6" w14:textId="77777777" w:rsidR="006D6502" w:rsidRDefault="006D6502" w:rsidP="006D6502">
      <w:pPr>
        <w:jc w:val="both"/>
      </w:pPr>
    </w:p>
    <w:p w14:paraId="2EC7067F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>
        <w:t xml:space="preserve"> odst. 1</w:t>
      </w:r>
      <w:r w:rsidRPr="006D6502">
        <w:t xml:space="preserve">, </w:t>
      </w:r>
      <w:r>
        <w:t xml:space="preserve">čl. V. </w:t>
      </w:r>
      <w:r w:rsidRPr="006D6502">
        <w:t>odst. 5, 8, 9, čl. VI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245106D6" w14:textId="77777777" w:rsidR="00A121EB" w:rsidRDefault="00A121EB" w:rsidP="00A121EB">
      <w:pPr>
        <w:pStyle w:val="Odstavecseseznamem"/>
        <w:ind w:left="426"/>
        <w:jc w:val="both"/>
      </w:pPr>
    </w:p>
    <w:p w14:paraId="53800B45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lastRenderedPageBreak/>
        <w:t>V případě, že příjemce neprokáže způsobem stanoveným v čl. IV. odst. 2</w:t>
      </w:r>
      <w:r>
        <w:t xml:space="preserve"> a 3</w:t>
      </w:r>
      <w:r w:rsidRPr="006D6502">
        <w:t>, v čl. V</w:t>
      </w:r>
      <w:r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723D3380" w14:textId="77777777" w:rsidR="00A121EB" w:rsidRDefault="00A121EB" w:rsidP="00A121EB">
      <w:pPr>
        <w:pStyle w:val="Odstavecseseznamem"/>
        <w:ind w:left="426"/>
        <w:jc w:val="both"/>
      </w:pPr>
    </w:p>
    <w:p w14:paraId="30EDA2BF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14:paraId="27894CEF" w14:textId="77777777" w:rsidR="00A121EB" w:rsidRDefault="00A121EB" w:rsidP="00A121EB">
      <w:pPr>
        <w:pStyle w:val="Odstavecseseznamem"/>
        <w:ind w:left="426"/>
        <w:jc w:val="both"/>
      </w:pPr>
    </w:p>
    <w:p w14:paraId="5959349B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4E43F899" w14:textId="77777777" w:rsidR="00A121EB" w:rsidRDefault="00A121EB" w:rsidP="00A121EB">
      <w:pPr>
        <w:pStyle w:val="Odstavecseseznamem"/>
        <w:ind w:left="426"/>
        <w:jc w:val="both"/>
      </w:pPr>
    </w:p>
    <w:p w14:paraId="20A4DAB4" w14:textId="77777777"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6F66EC0D" w14:textId="77777777" w:rsidR="00D33415" w:rsidRDefault="00D33415" w:rsidP="00D33415">
      <w:pPr>
        <w:ind w:left="66"/>
        <w:jc w:val="both"/>
      </w:pPr>
    </w:p>
    <w:p w14:paraId="5A7AA58F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2E2E3C16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3EC3E95D" w14:textId="77777777" w:rsidR="00D33415" w:rsidRDefault="00D33415" w:rsidP="00D33415">
      <w:pPr>
        <w:ind w:left="66"/>
        <w:jc w:val="both"/>
      </w:pPr>
    </w:p>
    <w:p w14:paraId="7CDC78A9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310DF078" w14:textId="77777777" w:rsidR="00D33415" w:rsidRDefault="00D33415" w:rsidP="00D33415">
      <w:pPr>
        <w:pStyle w:val="Odstavecseseznamem"/>
        <w:ind w:left="426"/>
        <w:jc w:val="both"/>
      </w:pPr>
    </w:p>
    <w:p w14:paraId="7ECEF5D8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64BA5FE5" w14:textId="77777777" w:rsidR="006B40E2" w:rsidRDefault="006B40E2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22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22"/>
    </w:p>
    <w:p w14:paraId="5CFDBAEB" w14:textId="77777777" w:rsidR="00206D8F" w:rsidRDefault="00206D8F" w:rsidP="00206D8F">
      <w:pPr>
        <w:jc w:val="both"/>
      </w:pPr>
      <w:bookmarkStart w:id="23" w:name="mezPredClan10"/>
      <w:bookmarkEnd w:id="23"/>
    </w:p>
    <w:p w14:paraId="0CF8A456" w14:textId="77777777"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39C53E5A" w14:textId="77777777"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EF5C4A1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4" w:name="mezPredClan11"/>
      <w:bookmarkStart w:id="25" w:name="clanek10od1"/>
      <w:bookmarkEnd w:id="24"/>
      <w:r>
        <w:t xml:space="preserve">Příjemce </w:t>
      </w:r>
      <w:bookmarkEnd w:id="25"/>
      <w:r w:rsidRPr="00881D36">
        <w:t>bere na vědomí, že je mu poskytována podpora de minimis (podpora malého rozsahu), a to v souladu s Nařízením Komise (ES) č. 1407/2013 ze dne 18. prosince 2013 o použití článků 107 a 108 Smlouvy o fungování Evropské unie na podporu de minimis, publikovaném v Úředním věstníku L č.352/2013 na straně 1 (dále jen „Nařízení komise“).</w:t>
      </w:r>
    </w:p>
    <w:p w14:paraId="15854EB3" w14:textId="77777777" w:rsidR="00647337" w:rsidRDefault="00647337" w:rsidP="00647337">
      <w:pPr>
        <w:pStyle w:val="Odstavecseseznamem"/>
        <w:ind w:left="426"/>
        <w:jc w:val="both"/>
      </w:pPr>
    </w:p>
    <w:p w14:paraId="3628E652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r>
        <w:lastRenderedPageBreak/>
        <w:t>Příjemce podpory prohlašuje, že v souladu s článkem 3 tohoto Nařízení komise, obdržel v předchozích 3 fiskálních letech od data účinnosti této smlouvy podporu de minimis a celková výše podpory de minimis, kterou tak s poskytovanou dotací přijme, nepřesáhne 200.000 EUR.</w:t>
      </w:r>
    </w:p>
    <w:p w14:paraId="5A18A198" w14:textId="77777777" w:rsidR="00647337" w:rsidRDefault="00647337" w:rsidP="00647337">
      <w:pPr>
        <w:pStyle w:val="Odstavecseseznamem"/>
        <w:ind w:left="426"/>
        <w:jc w:val="both"/>
      </w:pPr>
    </w:p>
    <w:p w14:paraId="7DFC1AD5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r>
        <w:t>Kurz pro přepočet částky do CZK je stanovený Evropskou centrální bankou zveřejňovaný na webových stránkách ECB ke dni podpisu smlouvy.</w:t>
      </w:r>
    </w:p>
    <w:p w14:paraId="4B9E5CAF" w14:textId="77777777" w:rsidR="00647337" w:rsidRDefault="00647337" w:rsidP="00647337">
      <w:pPr>
        <w:pStyle w:val="Odstavecseseznamem"/>
        <w:ind w:left="426"/>
        <w:jc w:val="both"/>
      </w:pPr>
    </w:p>
    <w:p w14:paraId="1556706E" w14:textId="77777777"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6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End w:id="26"/>
    </w:p>
    <w:p w14:paraId="3023F10C" w14:textId="77777777" w:rsidR="00A4036C" w:rsidRDefault="00A4036C" w:rsidP="00A4036C"/>
    <w:p w14:paraId="6DE31EF7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D27E01E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3DCDB870" w14:textId="77777777" w:rsidR="005D62D5" w:rsidRDefault="005D62D5" w:rsidP="00A4036C"/>
    <w:p w14:paraId="18297CDA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0AA77AB6" w14:textId="77777777" w:rsidR="005D62D5" w:rsidRDefault="005D62D5" w:rsidP="005D62D5">
      <w:pPr>
        <w:pStyle w:val="Odstavecseseznamem"/>
        <w:ind w:left="426"/>
        <w:jc w:val="both"/>
      </w:pPr>
    </w:p>
    <w:p w14:paraId="561B3E7B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6E38CE85" w14:textId="77777777" w:rsidR="005D62D5" w:rsidRDefault="005D62D5" w:rsidP="005D62D5">
      <w:pPr>
        <w:pStyle w:val="Odstavecseseznamem"/>
        <w:ind w:left="426"/>
        <w:jc w:val="both"/>
      </w:pPr>
    </w:p>
    <w:p w14:paraId="1457BC5B" w14:textId="77777777" w:rsidR="009E767A" w:rsidRDefault="006B40E2" w:rsidP="009E767A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7" w:name="clanek11od3"/>
      <w:r>
        <w:t>Smlouva je vyhotovena ve 3 vyhotoveních, z nichž 2 obdrží poskytovatel a 1 příjemce.</w:t>
      </w:r>
      <w:bookmarkEnd w:id="27"/>
    </w:p>
    <w:p w14:paraId="04E1A23D" w14:textId="77777777" w:rsidR="009E767A" w:rsidRDefault="009E767A" w:rsidP="009E767A">
      <w:pPr>
        <w:pStyle w:val="Odstavecseseznamem"/>
      </w:pPr>
    </w:p>
    <w:p w14:paraId="5F19B3F5" w14:textId="77777777" w:rsidR="005D62D5" w:rsidRDefault="005D62D5" w:rsidP="009E767A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7819A7E0" w14:textId="77777777" w:rsidR="005D62D5" w:rsidRDefault="005D62D5" w:rsidP="005D62D5">
      <w:pPr>
        <w:pStyle w:val="Odstavecseseznamem"/>
        <w:ind w:left="426"/>
        <w:jc w:val="both"/>
      </w:pPr>
    </w:p>
    <w:p w14:paraId="0B4A2F78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380BC212" w14:textId="77777777" w:rsidR="005D62D5" w:rsidRDefault="005D62D5" w:rsidP="005D62D5">
      <w:pPr>
        <w:pStyle w:val="Odstavecseseznamem"/>
        <w:ind w:left="426"/>
        <w:jc w:val="both"/>
      </w:pPr>
    </w:p>
    <w:p w14:paraId="3620FE36" w14:textId="712617BD" w:rsidR="005D62D5" w:rsidRDefault="006B40E2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8" w:name="clanek11od6"/>
      <w:r>
        <w:t>O poskytnutí dotace a uzavření veřejnoprávní smlouvy rozhodl</w:t>
      </w:r>
      <w:r w:rsidR="00B9635E">
        <w:t>o</w:t>
      </w:r>
      <w:r>
        <w:t xml:space="preserve"> v souladu s ustanovením § 59 odst. 2 písm. a) zákona č. 129/2000 Sb., o krajích (krajské zřízení), ve znění pozdějších předpisů, </w:t>
      </w:r>
      <w:r w:rsidR="00B9635E">
        <w:t>Zastupitelstvo</w:t>
      </w:r>
      <w:r>
        <w:t xml:space="preserve"> Karlovarského kraje usnesením č. </w:t>
      </w:r>
      <w:r w:rsidR="009E767A"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29"/>
      <w:r w:rsidR="009E767A">
        <w:t xml:space="preserve"> </w:t>
      </w:r>
      <w:r>
        <w:t xml:space="preserve">ze dne </w:t>
      </w:r>
      <w:r w:rsidR="009E767A"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9E767A">
        <w:instrText xml:space="preserve"> FORMTEXT </w:instrText>
      </w:r>
      <w:r w:rsidR="009E767A">
        <w:fldChar w:fldCharType="separate"/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rPr>
          <w:noProof/>
        </w:rPr>
        <w:t> </w:t>
      </w:r>
      <w:r w:rsidR="009E767A">
        <w:fldChar w:fldCharType="end"/>
      </w:r>
      <w:bookmarkEnd w:id="30"/>
      <w:r>
        <w:t>.</w:t>
      </w:r>
      <w:bookmarkEnd w:id="28"/>
    </w:p>
    <w:p w14:paraId="2AC53702" w14:textId="77777777" w:rsidR="00941531" w:rsidRDefault="00941531" w:rsidP="00941531">
      <w:pPr>
        <w:pStyle w:val="Odstavecseseznamem"/>
        <w:ind w:left="426"/>
        <w:jc w:val="both"/>
      </w:pPr>
    </w:p>
    <w:p w14:paraId="1842FD65" w14:textId="77777777" w:rsidR="00941531" w:rsidRDefault="00941531" w:rsidP="00941531">
      <w:pPr>
        <w:pStyle w:val="Odstavecseseznamem"/>
        <w:ind w:left="426"/>
        <w:jc w:val="both"/>
      </w:pPr>
    </w:p>
    <w:p w14:paraId="5CFFD7BE" w14:textId="77777777" w:rsidR="00CE4049" w:rsidRDefault="00CE4049" w:rsidP="00CE4049">
      <w:pPr>
        <w:pStyle w:val="Odstavecseseznamem"/>
        <w:ind w:left="426"/>
        <w:jc w:val="both"/>
      </w:pPr>
    </w:p>
    <w:p w14:paraId="5E047BDF" w14:textId="77777777" w:rsidR="00C36930" w:rsidRDefault="00C36930" w:rsidP="00CE4049">
      <w:pPr>
        <w:pStyle w:val="Odstavecseseznamem"/>
        <w:ind w:left="426"/>
        <w:jc w:val="both"/>
      </w:pPr>
    </w:p>
    <w:p w14:paraId="6D1110C5" w14:textId="77777777" w:rsidR="00C36930" w:rsidRDefault="00C36930" w:rsidP="00C36930">
      <w:pPr>
        <w:pStyle w:val="Odstavecseseznamem"/>
        <w:ind w:left="426"/>
        <w:jc w:val="both"/>
      </w:pPr>
      <w:r>
        <w:t>Karlovy Vary dne</w:t>
      </w:r>
      <w:r w:rsidR="009E767A">
        <w:t xml:space="preserve"> ………….. </w:t>
      </w:r>
      <w:r w:rsidR="009E767A">
        <w:tab/>
      </w:r>
      <w:r w:rsidR="009E767A">
        <w:tab/>
      </w:r>
      <w:r w:rsidR="009E767A">
        <w:tab/>
        <w:t>Karlovy Vary d</w:t>
      </w:r>
      <w:r>
        <w:t>ne</w:t>
      </w:r>
      <w:r w:rsidR="009E767A">
        <w:t xml:space="preserve"> …………..</w:t>
      </w:r>
    </w:p>
    <w:p w14:paraId="42BD51F3" w14:textId="77777777"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3FD9ED5" w14:textId="77777777" w:rsidR="00C36930" w:rsidRDefault="00C36930" w:rsidP="00C36930">
      <w:pPr>
        <w:pStyle w:val="Odstavecseseznamem"/>
        <w:ind w:left="426"/>
        <w:jc w:val="both"/>
      </w:pPr>
    </w:p>
    <w:p w14:paraId="63C33D20" w14:textId="77777777"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540CD641" w14:textId="77777777" w:rsidR="009E767A" w:rsidRDefault="009E767A" w:rsidP="00C36930">
      <w:pPr>
        <w:pStyle w:val="Odstavecseseznamem"/>
        <w:ind w:left="426"/>
        <w:jc w:val="both"/>
        <w:rPr>
          <w:rFonts w:eastAsia="Times New Roman"/>
          <w:lang w:eastAsia="cs-CZ"/>
        </w:rPr>
      </w:pPr>
      <w:r w:rsidRPr="00E247FE">
        <w:rPr>
          <w:rFonts w:eastAsia="Times New Roman"/>
          <w:lang w:eastAsia="cs-CZ"/>
        </w:rPr>
        <w:t xml:space="preserve">Mgr. Robert Pisár,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293CCB"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293CCB">
        <w:rPr>
          <w:sz w:val="18"/>
          <w:szCs w:val="18"/>
        </w:rPr>
        <w:instrText xml:space="preserve"> FORMTEXT </w:instrText>
      </w:r>
      <w:r w:rsidR="00293CCB">
        <w:rPr>
          <w:sz w:val="18"/>
          <w:szCs w:val="18"/>
        </w:rPr>
      </w:r>
      <w:r w:rsidR="00293CCB">
        <w:rPr>
          <w:sz w:val="18"/>
          <w:szCs w:val="18"/>
        </w:rPr>
        <w:fldChar w:fldCharType="separate"/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noProof/>
          <w:sz w:val="18"/>
          <w:szCs w:val="18"/>
        </w:rPr>
        <w:t> </w:t>
      </w:r>
      <w:r w:rsidR="00293CCB">
        <w:rPr>
          <w:sz w:val="18"/>
          <w:szCs w:val="18"/>
        </w:rPr>
        <w:fldChar w:fldCharType="end"/>
      </w:r>
      <w:bookmarkEnd w:id="31"/>
    </w:p>
    <w:p w14:paraId="0B846F75" w14:textId="77777777" w:rsidR="00C36930" w:rsidRPr="00C36930" w:rsidRDefault="009E767A" w:rsidP="00C36930">
      <w:pPr>
        <w:pStyle w:val="Odstavecseseznamem"/>
        <w:ind w:left="426"/>
        <w:jc w:val="both"/>
      </w:pPr>
      <w:r w:rsidRPr="00E247FE">
        <w:rPr>
          <w:rFonts w:eastAsia="Times New Roman"/>
          <w:bCs/>
          <w:lang w:eastAsia="cs-CZ"/>
        </w:rPr>
        <w:t>člen Rady Karlovarského kraje</w:t>
      </w:r>
      <w:r w:rsidR="00C36930" w:rsidRPr="008B7D08">
        <w:rPr>
          <w:sz w:val="18"/>
          <w:szCs w:val="18"/>
        </w:rPr>
        <w:tab/>
      </w:r>
      <w:r>
        <w:t xml:space="preserve"> </w:t>
      </w:r>
      <w:r>
        <w:tab/>
        <w:t xml:space="preserve">    </w:t>
      </w:r>
      <w:r>
        <w:tab/>
      </w:r>
      <w:r>
        <w:tab/>
        <w:t>(příjemce)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</w:p>
    <w:p w14:paraId="72B487EF" w14:textId="77777777"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</w:r>
    </w:p>
    <w:p w14:paraId="12CFD104" w14:textId="77777777" w:rsidR="00DF7C40" w:rsidRDefault="00DF7C40" w:rsidP="00C36930">
      <w:pPr>
        <w:pStyle w:val="Odstavecseseznamem"/>
        <w:ind w:left="426"/>
        <w:jc w:val="both"/>
      </w:pPr>
    </w:p>
    <w:p w14:paraId="49923D3A" w14:textId="77777777" w:rsidR="00DF7C40" w:rsidRDefault="00DF7C40" w:rsidP="00C36930">
      <w:pPr>
        <w:pStyle w:val="Odstavecseseznamem"/>
        <w:ind w:left="426"/>
        <w:jc w:val="both"/>
      </w:pPr>
    </w:p>
    <w:p w14:paraId="0A43AB72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</w:t>
      </w:r>
    </w:p>
    <w:p w14:paraId="6114F1EE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</w:p>
    <w:p w14:paraId="7B92162B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</w:p>
    <w:p w14:paraId="2E69603D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..... ..... ..... ..... ..... .....</w:t>
      </w:r>
    </w:p>
    <w:p w14:paraId="1B9DDE4D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2"/>
    </w:p>
    <w:p w14:paraId="1265F728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</w:p>
    <w:p w14:paraId="6CC7826F" w14:textId="77777777" w:rsidR="00293CCB" w:rsidRDefault="00293CCB" w:rsidP="00293CC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33" w:name="Text101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3"/>
      <w:r>
        <w:rPr>
          <w:rFonts w:eastAsia="Times New Roman"/>
          <w:lang w:eastAsia="cs-CZ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34" w:name="Text10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4"/>
      <w:r>
        <w:rPr>
          <w:rFonts w:eastAsia="Times New Roman"/>
          <w:lang w:eastAsia="cs-CZ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35" w:name="Text10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5"/>
      <w:r>
        <w:rPr>
          <w:rFonts w:eastAsia="Times New Roman"/>
          <w:lang w:eastAsia="cs-CZ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36" w:name="Text104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6"/>
      <w:r>
        <w:rPr>
          <w:rFonts w:eastAsia="Times New Roman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37" w:name="Text10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7"/>
      <w:r>
        <w:rPr>
          <w:rFonts w:eastAsia="Times New Roman"/>
          <w:lang w:eastAsia="cs-CZ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38" w:name="Text106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8"/>
      <w:r>
        <w:rPr>
          <w:rFonts w:eastAsia="Times New Roman"/>
          <w:lang w:eastAsia="cs-CZ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39" w:name="Text10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9"/>
      <w:r>
        <w:rPr>
          <w:rFonts w:eastAsia="Times New Roman"/>
          <w:lang w:eastAsia="cs-CZ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40" w:name="Text10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0"/>
      <w:r>
        <w:rPr>
          <w:rFonts w:eastAsia="Times New Roman"/>
          <w:lang w:eastAsia="cs-CZ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41" w:name="Text109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1"/>
      <w:r w:rsidR="0016741C">
        <w:rPr>
          <w:rFonts w:eastAsia="Times New Roman"/>
          <w:lang w:eastAsia="cs-CZ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42" w:name="Text110"/>
      <w:r w:rsidR="0016741C">
        <w:rPr>
          <w:rFonts w:eastAsia="Times New Roman"/>
          <w:lang w:eastAsia="cs-CZ"/>
        </w:rPr>
        <w:instrText xml:space="preserve"> FORMTEXT </w:instrText>
      </w:r>
      <w:r w:rsidR="0016741C">
        <w:rPr>
          <w:rFonts w:eastAsia="Times New Roman"/>
          <w:lang w:eastAsia="cs-CZ"/>
        </w:rPr>
      </w:r>
      <w:r w:rsidR="0016741C">
        <w:rPr>
          <w:rFonts w:eastAsia="Times New Roman"/>
          <w:lang w:eastAsia="cs-CZ"/>
        </w:rPr>
        <w:fldChar w:fldCharType="separate"/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noProof/>
          <w:lang w:eastAsia="cs-CZ"/>
        </w:rPr>
        <w:t> </w:t>
      </w:r>
      <w:r w:rsidR="0016741C">
        <w:rPr>
          <w:rFonts w:eastAsia="Times New Roman"/>
          <w:lang w:eastAsia="cs-CZ"/>
        </w:rPr>
        <w:fldChar w:fldCharType="end"/>
      </w:r>
      <w:bookmarkEnd w:id="42"/>
    </w:p>
    <w:p w14:paraId="3CE3D269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20"/>
          <w:szCs w:val="20"/>
          <w:lang w:eastAsia="cs-CZ"/>
        </w:rPr>
      </w:pPr>
      <w:bookmarkStart w:id="43" w:name="razitkoRada"/>
      <w:bookmarkEnd w:id="43"/>
      <w:r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RKK číslo </w:t>
      </w:r>
      <w:r>
        <w:rPr>
          <w:rFonts w:eastAsia="Times New Roman"/>
          <w:b/>
          <w:sz w:val="20"/>
          <w:szCs w:val="20"/>
          <w:lang w:eastAsia="cs-CZ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4" w:name="Text21"/>
      <w:r>
        <w:rPr>
          <w:rFonts w:eastAsia="Times New Roman"/>
          <w:b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b/>
          <w:sz w:val="20"/>
          <w:szCs w:val="20"/>
          <w:lang w:eastAsia="cs-CZ"/>
        </w:rPr>
      </w:r>
      <w:r>
        <w:rPr>
          <w:rFonts w:eastAsia="Times New Roman"/>
          <w:b/>
          <w:sz w:val="20"/>
          <w:szCs w:val="20"/>
          <w:lang w:eastAsia="cs-CZ"/>
        </w:rPr>
        <w:fldChar w:fldCharType="separate"/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fldChar w:fldCharType="end"/>
      </w:r>
      <w:bookmarkEnd w:id="44"/>
      <w:r>
        <w:rPr>
          <w:rFonts w:eastAsia="Times New Roman"/>
          <w:b/>
          <w:sz w:val="20"/>
          <w:szCs w:val="20"/>
          <w:lang w:eastAsia="cs-CZ"/>
        </w:rPr>
        <w:t xml:space="preserve"> ze dne </w:t>
      </w:r>
      <w:r>
        <w:rPr>
          <w:rFonts w:eastAsia="Times New Roman"/>
          <w:b/>
          <w:sz w:val="20"/>
          <w:szCs w:val="20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5" w:name="Text20"/>
      <w:r>
        <w:rPr>
          <w:rFonts w:eastAsia="Times New Roman"/>
          <w:b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b/>
          <w:sz w:val="20"/>
          <w:szCs w:val="20"/>
          <w:lang w:eastAsia="cs-CZ"/>
        </w:rPr>
      </w:r>
      <w:r>
        <w:rPr>
          <w:rFonts w:eastAsia="Times New Roman"/>
          <w:b/>
          <w:sz w:val="20"/>
          <w:szCs w:val="20"/>
          <w:lang w:eastAsia="cs-CZ"/>
        </w:rPr>
        <w:fldChar w:fldCharType="separate"/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noProof/>
          <w:sz w:val="20"/>
          <w:szCs w:val="20"/>
          <w:lang w:eastAsia="cs-CZ"/>
        </w:rPr>
        <w:t> </w:t>
      </w:r>
      <w:r>
        <w:rPr>
          <w:rFonts w:eastAsia="Times New Roman"/>
          <w:b/>
          <w:sz w:val="20"/>
          <w:szCs w:val="20"/>
          <w:lang w:eastAsia="cs-CZ"/>
        </w:rPr>
        <w:fldChar w:fldCharType="end"/>
      </w:r>
      <w:bookmarkEnd w:id="45"/>
    </w:p>
    <w:p w14:paraId="0B0BEA2D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16"/>
          <w:szCs w:val="16"/>
          <w:lang w:eastAsia="cs-CZ"/>
        </w:rPr>
      </w:pPr>
    </w:p>
    <w:p w14:paraId="632386A1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>
        <w:rPr>
          <w:rFonts w:eastAsia="Times New Roman"/>
          <w:sz w:val="16"/>
          <w:szCs w:val="16"/>
          <w:lang w:eastAsia="cs-CZ"/>
        </w:rPr>
        <w:t xml:space="preserve">Provedení předběžné řídící kontroly dle § 26 odst. 1 zák. č. 320/2001 Sb. a § 11, 13 </w:t>
      </w:r>
      <w:proofErr w:type="spellStart"/>
      <w:r>
        <w:rPr>
          <w:rFonts w:eastAsia="Times New Roman"/>
          <w:sz w:val="16"/>
          <w:szCs w:val="16"/>
          <w:lang w:eastAsia="cs-CZ"/>
        </w:rPr>
        <w:t>vyhl</w:t>
      </w:r>
      <w:proofErr w:type="spellEnd"/>
      <w:r>
        <w:rPr>
          <w:rFonts w:eastAsia="Times New Roman"/>
          <w:sz w:val="16"/>
          <w:szCs w:val="16"/>
          <w:lang w:eastAsia="cs-CZ"/>
        </w:rPr>
        <w:t>. č. 416/2004 Sb.</w:t>
      </w:r>
    </w:p>
    <w:p w14:paraId="64F0B6DD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01A4171A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b/>
          <w:sz w:val="20"/>
          <w:szCs w:val="20"/>
          <w:lang w:eastAsia="cs-CZ"/>
        </w:rPr>
        <w:t>Příkazce operace:</w:t>
      </w:r>
      <w:r>
        <w:rPr>
          <w:rFonts w:eastAsia="Times New Roman"/>
          <w:b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14:paraId="0F16F99E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7F72EC93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76EAC85C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Bc. Petra Maněnová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  <w:t>Jitka Kavková</w:t>
      </w:r>
    </w:p>
    <w:p w14:paraId="28156AE2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vedoucí odboru sociálních věcí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  <w:t>referent</w:t>
      </w:r>
      <w:r>
        <w:rPr>
          <w:rFonts w:eastAsia="Times New Roman"/>
          <w:sz w:val="20"/>
          <w:szCs w:val="20"/>
          <w:lang w:eastAsia="cs-CZ"/>
        </w:rPr>
        <w:tab/>
      </w:r>
    </w:p>
    <w:p w14:paraId="58B22483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452F8936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4BAFAB5E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2D4E0B51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2614F7EC" w14:textId="77777777" w:rsidR="00293CCB" w:rsidRDefault="00293CCB" w:rsidP="00293CC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6" w:name="Text22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46"/>
      <w:r>
        <w:rPr>
          <w:rFonts w:eastAsia="Times New Roman"/>
          <w:color w:val="FF0000"/>
          <w:sz w:val="20"/>
          <w:szCs w:val="20"/>
          <w:lang w:eastAsia="cs-CZ"/>
        </w:rPr>
        <w:tab/>
        <w:t xml:space="preserve">                </w:t>
      </w:r>
      <w:r>
        <w:rPr>
          <w:rFonts w:eastAsia="Times New Roman"/>
          <w:sz w:val="20"/>
          <w:szCs w:val="20"/>
          <w:lang w:eastAsia="cs-CZ"/>
        </w:rPr>
        <w:t xml:space="preserve">dne </w:t>
      </w: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fldChar w:fldCharType="end"/>
      </w:r>
      <w:bookmarkEnd w:id="47"/>
      <w:r>
        <w:rPr>
          <w:rFonts w:eastAsia="Times New Roman"/>
          <w:sz w:val="20"/>
          <w:szCs w:val="20"/>
          <w:lang w:eastAsia="cs-CZ"/>
        </w:rPr>
        <w:tab/>
        <w:t>Podpis:</w:t>
      </w:r>
    </w:p>
    <w:p w14:paraId="0D77D5E1" w14:textId="77777777" w:rsidR="00293CCB" w:rsidRDefault="00293CCB" w:rsidP="00293CCB">
      <w:pPr>
        <w:spacing w:after="0" w:line="240" w:lineRule="auto"/>
        <w:rPr>
          <w:rFonts w:eastAsia="Times New Roman"/>
          <w:sz w:val="20"/>
          <w:szCs w:val="20"/>
          <w:lang w:eastAsia="cs-CZ"/>
        </w:rPr>
        <w:sectPr w:rsidR="00293CCB">
          <w:pgSz w:w="11906" w:h="16838"/>
          <w:pgMar w:top="1417" w:right="1417" w:bottom="1417" w:left="1417" w:header="708" w:footer="708" w:gutter="0"/>
          <w:cols w:space="708"/>
        </w:sectPr>
      </w:pPr>
    </w:p>
    <w:p w14:paraId="4954D49B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14:paraId="566D1D2B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293CCB" w14:paraId="4D7761ED" w14:textId="77777777" w:rsidTr="00293CCB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304D2D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highlight w:val="yellow"/>
                <w:lang w:eastAsia="cs-CZ"/>
              </w:rPr>
            </w:pPr>
            <w:r>
              <w:rPr>
                <w:rFonts w:eastAsia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14:paraId="5B184762" w14:textId="77777777" w:rsidR="00293CCB" w:rsidRDefault="0000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8" w:name="Text24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8"/>
          </w:p>
        </w:tc>
      </w:tr>
      <w:tr w:rsidR="00293CCB" w14:paraId="22D39E22" w14:textId="77777777" w:rsidTr="00293CCB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F4AD71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Název smlouvy:</w:t>
            </w:r>
          </w:p>
          <w:p w14:paraId="00AEBAEC" w14:textId="77777777" w:rsidR="00293CCB" w:rsidRDefault="00293CCB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Veřejnoprávní smlouva</w:t>
            </w:r>
            <w:r>
              <w:rPr>
                <w:rFonts w:eastAsia="Times New Roman"/>
                <w:lang w:eastAsia="cs-CZ"/>
              </w:rPr>
              <w:t xml:space="preserve"> o poskytnutí dotace z rozpočtu Karlovarského kraje</w:t>
            </w:r>
          </w:p>
          <w:p w14:paraId="4A458E61" w14:textId="77777777" w:rsidR="00293CCB" w:rsidRDefault="00293CCB">
            <w:pPr>
              <w:pStyle w:val="Odstavecseseznamem"/>
              <w:tabs>
                <w:tab w:val="center" w:pos="4536"/>
              </w:tabs>
              <w:spacing w:after="0" w:line="240" w:lineRule="auto"/>
              <w:ind w:left="0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fldChar w:fldCharType="end"/>
            </w:r>
            <w:bookmarkEnd w:id="49"/>
          </w:p>
          <w:p w14:paraId="6974043E" w14:textId="77777777" w:rsidR="00293CCB" w:rsidRDefault="00293CCB">
            <w:pPr>
              <w:pStyle w:val="Odstavecseseznamem"/>
              <w:tabs>
                <w:tab w:val="center" w:pos="4536"/>
              </w:tabs>
              <w:spacing w:after="0" w:line="240" w:lineRule="auto"/>
              <w:ind w:left="0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fldChar w:fldCharType="end"/>
            </w:r>
            <w:bookmarkEnd w:id="50"/>
          </w:p>
        </w:tc>
      </w:tr>
      <w:tr w:rsidR="00293CCB" w14:paraId="41F2FD08" w14:textId="77777777" w:rsidTr="00293CCB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4F8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Evidenční číslo hlavní smlouvy:</w:t>
            </w:r>
            <w:r>
              <w:rPr>
                <w:rFonts w:eastAsia="Times New Roman"/>
                <w:spacing w:val="8"/>
                <w:sz w:val="18"/>
                <w:lang w:eastAsia="cs-CZ"/>
              </w:rPr>
              <w:br/>
              <w:t>(jen 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04B07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t>-----</w:t>
            </w:r>
          </w:p>
        </w:tc>
      </w:tr>
      <w:tr w:rsidR="00293CCB" w14:paraId="28876344" w14:textId="77777777" w:rsidTr="00293CCB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E50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1C6EE5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fldChar w:fldCharType="end"/>
            </w:r>
            <w:bookmarkEnd w:id="51"/>
          </w:p>
          <w:p w14:paraId="47D7453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t>88.1</w:t>
            </w:r>
          </w:p>
        </w:tc>
      </w:tr>
      <w:tr w:rsidR="00293CCB" w14:paraId="424F75EF" w14:textId="77777777" w:rsidTr="00293CCB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7ED1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E4F467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>
              <w:rPr>
                <w:rFonts w:eastAsia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w w:val="90"/>
                <w:lang w:eastAsia="cs-CZ"/>
              </w:rPr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fldChar w:fldCharType="end"/>
            </w:r>
            <w:bookmarkEnd w:id="52"/>
            <w:r>
              <w:rPr>
                <w:rFonts w:eastAsia="Times New Roman"/>
                <w:spacing w:val="8"/>
                <w:w w:val="90"/>
                <w:lang w:eastAsia="cs-CZ"/>
              </w:rPr>
              <w:t xml:space="preserve"> ze dne </w:t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3" w:name="Text29"/>
            <w:r>
              <w:rPr>
                <w:rFonts w:eastAsia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w w:val="90"/>
                <w:lang w:eastAsia="cs-CZ"/>
              </w:rPr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fldChar w:fldCharType="end"/>
            </w:r>
            <w:bookmarkEnd w:id="53"/>
          </w:p>
        </w:tc>
      </w:tr>
      <w:tr w:rsidR="00293CCB" w14:paraId="1E91E53B" w14:textId="77777777" w:rsidTr="00293CCB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D6C33E7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REGISTR SMLUV: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B101C34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 xml:space="preserve">ANO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416D752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14:paraId="2B4F5C3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 xml:space="preserve">Podpis: </w:t>
            </w:r>
          </w:p>
        </w:tc>
      </w:tr>
      <w:tr w:rsidR="00293CCB" w14:paraId="5B9E264C" w14:textId="77777777" w:rsidTr="00293CCB"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B8D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A6D09F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Odbor investic</w:t>
            </w:r>
          </w:p>
        </w:tc>
      </w:tr>
      <w:tr w:rsidR="00293CCB" w14:paraId="3C9D508C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6D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E8F8CB" w14:textId="77777777" w:rsidR="00293CCB" w:rsidRDefault="00293CCB" w:rsidP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 xml:space="preserve">Dne: </w:t>
            </w:r>
            <w:r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4" w:name="Text30"/>
            <w:r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z w:val="16"/>
                <w:lang w:eastAsia="cs-CZ"/>
              </w:rPr>
            </w:r>
            <w:r>
              <w:rPr>
                <w:rFonts w:eastAsia="Times New Roman"/>
                <w:sz w:val="16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4"/>
            <w:r>
              <w:rPr>
                <w:rFonts w:eastAsia="Times New Roman"/>
                <w:sz w:val="16"/>
                <w:lang w:eastAsia="cs-CZ"/>
              </w:rPr>
              <w:t xml:space="preserve">   Podpis: </w:t>
            </w:r>
            <w:r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z w:val="16"/>
                <w:lang w:eastAsia="cs-CZ"/>
              </w:rPr>
            </w:r>
            <w:r>
              <w:rPr>
                <w:rFonts w:eastAsia="Times New Roman"/>
                <w:sz w:val="16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fldChar w:fldCharType="end"/>
            </w:r>
            <w:bookmarkEnd w:id="55"/>
          </w:p>
        </w:tc>
      </w:tr>
      <w:tr w:rsidR="00293CCB" w14:paraId="6320BC52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EBA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Vedoucí oddělení: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88CCAB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 xml:space="preserve">Dne: </w:t>
            </w:r>
            <w:r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6" w:name="Text32"/>
            <w:r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z w:val="16"/>
                <w:lang w:eastAsia="cs-CZ"/>
              </w:rPr>
            </w:r>
            <w:r>
              <w:rPr>
                <w:rFonts w:eastAsia="Times New Roman"/>
                <w:sz w:val="16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rPr>
                <w:rFonts w:eastAsia="Times New Roman"/>
                <w:noProof/>
                <w:sz w:val="16"/>
                <w:lang w:eastAsia="cs-CZ"/>
              </w:rPr>
              <w:t> </w:t>
            </w:r>
            <w:r>
              <w:fldChar w:fldCharType="end"/>
            </w:r>
            <w:bookmarkEnd w:id="56"/>
            <w:r>
              <w:rPr>
                <w:rFonts w:eastAsia="Times New Roman"/>
                <w:sz w:val="16"/>
                <w:lang w:eastAsia="cs-CZ"/>
              </w:rPr>
              <w:t xml:space="preserve">   Podpis: Mgr. Michal Mottl</w:t>
            </w:r>
          </w:p>
        </w:tc>
      </w:tr>
      <w:tr w:rsidR="00293CCB" w14:paraId="755AC14B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E58DD2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lang w:eastAsia="cs-CZ"/>
              </w:rPr>
            </w:pPr>
            <w:r>
              <w:rPr>
                <w:rFonts w:eastAsia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67EB10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                        Podpis: Ing. Tomáš Brtek</w:t>
            </w:r>
          </w:p>
        </w:tc>
      </w:tr>
      <w:tr w:rsidR="00293CCB" w14:paraId="2EAA8BAF" w14:textId="77777777" w:rsidTr="00293CCB"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B6536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293CCB" w14:paraId="3CB5A71A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BD765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0270CEAE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293CCB" w14:paraId="4CA618DE" w14:textId="77777777" w:rsidTr="00293CCB"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D86BA3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293CCB" w14:paraId="6439C62F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CF8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69F71D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293CCB" w14:paraId="75FA046D" w14:textId="77777777" w:rsidTr="00293CCB"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74F13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C55786E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293CCB" w14:paraId="7FA766C1" w14:textId="77777777" w:rsidTr="00293CCB"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88BC2B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lang w:eastAsia="cs-CZ"/>
              </w:rPr>
            </w:pPr>
            <w:r>
              <w:rPr>
                <w:rFonts w:eastAsia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293CCB" w14:paraId="4145BD1B" w14:textId="77777777" w:rsidTr="00293CCB"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1DEF9A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1B7DB998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293CCB" w14:paraId="334BF410" w14:textId="77777777" w:rsidTr="00293CCB"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749A3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a) zák. č. 320/2001 Sb. a § 11 </w:t>
            </w:r>
            <w:proofErr w:type="spellStart"/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 416/2004 Sb. – příjmy nebo § 13 </w:t>
            </w:r>
            <w:proofErr w:type="spellStart"/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>. č..416/2004 Sb. – výdaje</w:t>
            </w:r>
          </w:p>
        </w:tc>
      </w:tr>
      <w:tr w:rsidR="00293CCB" w14:paraId="34631D0C" w14:textId="77777777" w:rsidTr="00293CCB"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DECE60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159FF412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sz w:val="16"/>
                <w:szCs w:val="16"/>
                <w:lang w:eastAsia="cs-CZ"/>
              </w:rPr>
              <w:t>Dne:                        Podpis: Bc. Petra Maněnová</w:t>
            </w:r>
          </w:p>
        </w:tc>
      </w:tr>
      <w:tr w:rsidR="00293CCB" w14:paraId="0CD56E3F" w14:textId="77777777" w:rsidTr="00293CCB"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5E2C46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</w:t>
            </w:r>
            <w:proofErr w:type="spellStart"/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č..416/2004 Sb. – výdaje. </w:t>
            </w:r>
            <w:r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293CCB" w14:paraId="40958D05" w14:textId="77777777" w:rsidTr="00293CCB"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F3212E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44CC7AF" w14:textId="77777777" w:rsidR="00293CCB" w:rsidRDefault="00293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sz w:val="16"/>
                <w:szCs w:val="16"/>
                <w:lang w:eastAsia="cs-CZ"/>
              </w:rPr>
              <w:t>Dne:                        Podpis: Jitka Kavková</w:t>
            </w:r>
          </w:p>
        </w:tc>
      </w:tr>
    </w:tbl>
    <w:p w14:paraId="444FC9D0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sz w:val="20"/>
          <w:szCs w:val="20"/>
          <w:vertAlign w:val="superscript"/>
          <w:lang w:eastAsia="cs-CZ"/>
        </w:rPr>
      </w:pPr>
    </w:p>
    <w:p w14:paraId="43FE17F7" w14:textId="77777777" w:rsidR="00293CCB" w:rsidRDefault="00293CCB" w:rsidP="00293CC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lang w:eastAsia="cs-CZ"/>
        </w:rPr>
      </w:pPr>
      <w:r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14:paraId="05EA2BB0" w14:textId="77777777"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ABECFA12"/>
    <w:lvl w:ilvl="0" w:tplc="38C06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2"/>
    <w:rsid w:val="00003A86"/>
    <w:rsid w:val="0000490A"/>
    <w:rsid w:val="00004F27"/>
    <w:rsid w:val="00007A75"/>
    <w:rsid w:val="00011258"/>
    <w:rsid w:val="0002214C"/>
    <w:rsid w:val="00026993"/>
    <w:rsid w:val="000340E6"/>
    <w:rsid w:val="000351F0"/>
    <w:rsid w:val="00041E98"/>
    <w:rsid w:val="000447CD"/>
    <w:rsid w:val="000464E4"/>
    <w:rsid w:val="000479C1"/>
    <w:rsid w:val="0005262C"/>
    <w:rsid w:val="00062055"/>
    <w:rsid w:val="00070C58"/>
    <w:rsid w:val="00074527"/>
    <w:rsid w:val="00075321"/>
    <w:rsid w:val="000C5EFA"/>
    <w:rsid w:val="000D70F8"/>
    <w:rsid w:val="000E4E4E"/>
    <w:rsid w:val="00146ABA"/>
    <w:rsid w:val="00160A4E"/>
    <w:rsid w:val="0016741C"/>
    <w:rsid w:val="00180964"/>
    <w:rsid w:val="00183F96"/>
    <w:rsid w:val="00184FED"/>
    <w:rsid w:val="001A22AD"/>
    <w:rsid w:val="001B259B"/>
    <w:rsid w:val="001F070A"/>
    <w:rsid w:val="001F0D08"/>
    <w:rsid w:val="001F22B9"/>
    <w:rsid w:val="001F4695"/>
    <w:rsid w:val="001F5AC7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60650"/>
    <w:rsid w:val="00274183"/>
    <w:rsid w:val="00292765"/>
    <w:rsid w:val="00293CCB"/>
    <w:rsid w:val="0029680B"/>
    <w:rsid w:val="002A0A52"/>
    <w:rsid w:val="002B787A"/>
    <w:rsid w:val="002D2C83"/>
    <w:rsid w:val="002E5AB9"/>
    <w:rsid w:val="002E77FD"/>
    <w:rsid w:val="002F0529"/>
    <w:rsid w:val="00306254"/>
    <w:rsid w:val="00320F70"/>
    <w:rsid w:val="00334011"/>
    <w:rsid w:val="0033453E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1654A"/>
    <w:rsid w:val="00420ACB"/>
    <w:rsid w:val="004236AF"/>
    <w:rsid w:val="00440945"/>
    <w:rsid w:val="004527A2"/>
    <w:rsid w:val="00453EBA"/>
    <w:rsid w:val="00462729"/>
    <w:rsid w:val="00464638"/>
    <w:rsid w:val="0049110A"/>
    <w:rsid w:val="004A63A6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64A98"/>
    <w:rsid w:val="00592516"/>
    <w:rsid w:val="005A12F4"/>
    <w:rsid w:val="005A36EE"/>
    <w:rsid w:val="005A56B9"/>
    <w:rsid w:val="005C770F"/>
    <w:rsid w:val="005D62D5"/>
    <w:rsid w:val="005D7991"/>
    <w:rsid w:val="00605156"/>
    <w:rsid w:val="00605973"/>
    <w:rsid w:val="00631370"/>
    <w:rsid w:val="00641796"/>
    <w:rsid w:val="006424DA"/>
    <w:rsid w:val="00647337"/>
    <w:rsid w:val="00656BBB"/>
    <w:rsid w:val="006604F0"/>
    <w:rsid w:val="00682BC1"/>
    <w:rsid w:val="00697AEA"/>
    <w:rsid w:val="006B40E2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D1767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4691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00037"/>
    <w:rsid w:val="00912A88"/>
    <w:rsid w:val="0093794E"/>
    <w:rsid w:val="00941531"/>
    <w:rsid w:val="00946FE5"/>
    <w:rsid w:val="0095183F"/>
    <w:rsid w:val="00963D94"/>
    <w:rsid w:val="00972DB5"/>
    <w:rsid w:val="0097398E"/>
    <w:rsid w:val="0099045B"/>
    <w:rsid w:val="009908CC"/>
    <w:rsid w:val="009922D2"/>
    <w:rsid w:val="009E5DA2"/>
    <w:rsid w:val="009E767A"/>
    <w:rsid w:val="009F4CC0"/>
    <w:rsid w:val="009F7CCF"/>
    <w:rsid w:val="00A06B17"/>
    <w:rsid w:val="00A121EB"/>
    <w:rsid w:val="00A24D7C"/>
    <w:rsid w:val="00A4036C"/>
    <w:rsid w:val="00A43A8F"/>
    <w:rsid w:val="00A55537"/>
    <w:rsid w:val="00A562B2"/>
    <w:rsid w:val="00A70D83"/>
    <w:rsid w:val="00A95676"/>
    <w:rsid w:val="00AB3CE7"/>
    <w:rsid w:val="00AB58D7"/>
    <w:rsid w:val="00AC6637"/>
    <w:rsid w:val="00AC7E8D"/>
    <w:rsid w:val="00AD33A7"/>
    <w:rsid w:val="00B25DFE"/>
    <w:rsid w:val="00B37FAD"/>
    <w:rsid w:val="00B60CD2"/>
    <w:rsid w:val="00B65807"/>
    <w:rsid w:val="00B676AA"/>
    <w:rsid w:val="00B946CD"/>
    <w:rsid w:val="00B95350"/>
    <w:rsid w:val="00B9635E"/>
    <w:rsid w:val="00BA0728"/>
    <w:rsid w:val="00BA1F4A"/>
    <w:rsid w:val="00BA5B37"/>
    <w:rsid w:val="00BA653A"/>
    <w:rsid w:val="00BA7127"/>
    <w:rsid w:val="00BB1209"/>
    <w:rsid w:val="00BC5CB7"/>
    <w:rsid w:val="00C02F6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A632D"/>
    <w:rsid w:val="00CB56B6"/>
    <w:rsid w:val="00CC2411"/>
    <w:rsid w:val="00CD0636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6E83"/>
    <w:rsid w:val="00DD752F"/>
    <w:rsid w:val="00DF7C40"/>
    <w:rsid w:val="00E049FC"/>
    <w:rsid w:val="00E24AB8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0A27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85217"/>
    <w:rsid w:val="00F957F1"/>
    <w:rsid w:val="00FA67F4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9C50"/>
  <w15:chartTrackingRefBased/>
  <w15:docId w15:val="{C433815D-7DE4-4F45-A605-1DD65E6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D176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D1767"/>
    <w:rPr>
      <w:b/>
      <w:bCs/>
    </w:rPr>
  </w:style>
  <w:style w:type="character" w:customStyle="1" w:styleId="notranslate">
    <w:name w:val="notranslate"/>
    <w:basedOn w:val="Standardnpsmoodstavce"/>
    <w:rsid w:val="007D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a@mestohabartov.cz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stohabartov.cz/ing-petr-janura/o-1009/p1=7670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2500B41D-923A-47BF-971E-33154A520750}"/>
</file>

<file path=customXml/itemProps2.xml><?xml version="1.0" encoding="utf-8"?>
<ds:datastoreItem xmlns:ds="http://schemas.openxmlformats.org/officeDocument/2006/customXml" ds:itemID="{685DE40E-6A4D-4C10-8B4D-A18A6052D7C4}"/>
</file>

<file path=customXml/itemProps3.xml><?xml version="1.0" encoding="utf-8"?>
<ds:datastoreItem xmlns:ds="http://schemas.openxmlformats.org/officeDocument/2006/customXml" ds:itemID="{9133277F-D1FF-49BA-A2C7-FBEA6784349F}"/>
</file>

<file path=customXml/itemProps4.xml><?xml version="1.0" encoding="utf-8"?>
<ds:datastoreItem xmlns:ds="http://schemas.openxmlformats.org/officeDocument/2006/customXml" ds:itemID="{05807106-1215-4268-8AE6-BE8440ECE033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9</Pages>
  <Words>3022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(k bodu č. 109) k usnesení z 21. jednání Zastupitelstva Karlovarského kraje, které se uskutečnilo dne 12.09.2022</dc:title>
  <dc:subject/>
  <dc:creator>Mottl Michal</dc:creator>
  <cp:keywords/>
  <dc:description/>
  <cp:lastModifiedBy>Valentová Marie</cp:lastModifiedBy>
  <cp:revision>2</cp:revision>
  <dcterms:created xsi:type="dcterms:W3CDTF">2022-09-13T09:47:00Z</dcterms:created>
  <dcterms:modified xsi:type="dcterms:W3CDTF">2022-09-13T09:47:00Z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