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8D7137">
        <w:rPr>
          <w:b/>
        </w:rPr>
        <w:t>2</w:t>
      </w:r>
      <w:r w:rsidR="00114967">
        <w:rPr>
          <w:b/>
        </w:rPr>
        <w:t>1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8D7137">
        <w:t>2</w:t>
      </w:r>
      <w:r w:rsidR="00114967">
        <w:t>5</w:t>
      </w:r>
      <w:r w:rsidR="008D7137">
        <w:t>.</w:t>
      </w:r>
      <w:r w:rsidR="00114967">
        <w:t>5</w:t>
      </w:r>
      <w:r w:rsidRPr="00226A49">
        <w:t>.201</w:t>
      </w:r>
      <w:r w:rsidR="001A01A1">
        <w:t>6</w:t>
      </w:r>
      <w:proofErr w:type="gramEnd"/>
      <w:r w:rsidRPr="00226A49">
        <w:t xml:space="preserve"> v 1</w:t>
      </w:r>
      <w:r w:rsidR="00114967">
        <w:t>6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Pr="00DC3613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Jana</w:t>
      </w:r>
      <w:proofErr w:type="gramEnd"/>
      <w:r w:rsidR="00230376">
        <w:rPr>
          <w:b w:val="0"/>
        </w:rPr>
        <w:t xml:space="preserve">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  <w:r w:rsidR="00182903">
        <w:rPr>
          <w:b w:val="0"/>
        </w:rPr>
        <w:t xml:space="preserve">, </w:t>
      </w:r>
      <w:r w:rsidR="00DC3613" w:rsidRPr="00226A49">
        <w:rPr>
          <w:b w:val="0"/>
          <w:bCs w:val="0"/>
        </w:rPr>
        <w:t>Zdeňka Braunová</w:t>
      </w:r>
      <w:r w:rsidR="00DC3613">
        <w:rPr>
          <w:b w:val="0"/>
          <w:bCs w:val="0"/>
        </w:rPr>
        <w:t xml:space="preserve">, </w:t>
      </w:r>
      <w:r w:rsidR="00DC3613" w:rsidRPr="00DC3613">
        <w:rPr>
          <w:b w:val="0"/>
        </w:rPr>
        <w:t>Antonín Klouda</w:t>
      </w:r>
      <w:r w:rsidR="00423003">
        <w:rPr>
          <w:b w:val="0"/>
        </w:rPr>
        <w:t>,</w:t>
      </w:r>
      <w:r w:rsidR="00423003" w:rsidRPr="00423003">
        <w:rPr>
          <w:b w:val="0"/>
        </w:rPr>
        <w:t xml:space="preserve"> </w:t>
      </w:r>
      <w:r w:rsidR="00423003" w:rsidRPr="00226A49">
        <w:rPr>
          <w:b w:val="0"/>
        </w:rPr>
        <w:t>Petr Končel</w:t>
      </w:r>
      <w:r w:rsidR="001A01A1">
        <w:rPr>
          <w:b w:val="0"/>
          <w:bCs w:val="0"/>
        </w:rPr>
        <w:t xml:space="preserve">, </w:t>
      </w:r>
      <w:r w:rsidR="00114967">
        <w:rPr>
          <w:b w:val="0"/>
        </w:rPr>
        <w:t>Mgr. Jana Šperlová</w:t>
      </w:r>
      <w:r w:rsidR="00114967">
        <w:rPr>
          <w:b w:val="0"/>
          <w:bCs w:val="0"/>
        </w:rPr>
        <w:t xml:space="preserve"> </w:t>
      </w:r>
    </w:p>
    <w:p w:rsidR="00423003" w:rsidRDefault="00E245B0" w:rsidP="00423003">
      <w:pPr>
        <w:pStyle w:val="Zkladntext"/>
        <w:jc w:val="both"/>
        <w:rPr>
          <w:b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8D7137">
        <w:rPr>
          <w:b w:val="0"/>
        </w:rPr>
        <w:t>MUDr.</w:t>
      </w:r>
      <w:proofErr w:type="gramEnd"/>
      <w:r w:rsidR="008D7137">
        <w:rPr>
          <w:b w:val="0"/>
        </w:rPr>
        <w:t xml:space="preserve"> Oldřich Vastl, </w:t>
      </w:r>
      <w:r w:rsidR="00114967">
        <w:rPr>
          <w:b w:val="0"/>
          <w:bCs w:val="0"/>
        </w:rPr>
        <w:t xml:space="preserve">MUDr. Jan Svoboda, </w:t>
      </w:r>
      <w:r w:rsidR="00114967" w:rsidRPr="00226A49">
        <w:rPr>
          <w:b w:val="0"/>
        </w:rPr>
        <w:t>Ing.</w:t>
      </w:r>
      <w:r w:rsidR="00114967">
        <w:rPr>
          <w:b w:val="0"/>
        </w:rPr>
        <w:t xml:space="preserve"> Lukáš Siřínek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>Ing.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423003">
        <w:rPr>
          <w:b w:val="0"/>
        </w:rPr>
        <w:t>MUDr. Josef März (generální ředitel a předseda představenstva KKN a.s.</w:t>
      </w:r>
      <w:r w:rsidR="00E80BAF">
        <w:rPr>
          <w:b w:val="0"/>
        </w:rPr>
        <w:t>)</w:t>
      </w:r>
      <w:r w:rsidR="00423003">
        <w:rPr>
          <w:b w:val="0"/>
        </w:rPr>
        <w:t xml:space="preserve">, </w:t>
      </w:r>
      <w:r w:rsidR="00114967">
        <w:rPr>
          <w:b w:val="0"/>
        </w:rPr>
        <w:t xml:space="preserve">MUDr. Štefan (NEMOS Sokolov), </w:t>
      </w:r>
      <w:r w:rsidR="00A541FF">
        <w:rPr>
          <w:b w:val="0"/>
        </w:rPr>
        <w:t>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8D7137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114967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</w:t>
      </w:r>
      <w:r w:rsidR="008D7137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</w:t>
      </w:r>
      <w:r w:rsidR="005619E1">
        <w:rPr>
          <w:b w:val="0"/>
          <w:bCs w:val="0"/>
        </w:rPr>
        <w:t> </w:t>
      </w:r>
      <w:proofErr w:type="gramStart"/>
      <w:r w:rsidR="005619E1">
        <w:rPr>
          <w:b w:val="0"/>
          <w:bCs w:val="0"/>
        </w:rPr>
        <w:t>1</w:t>
      </w:r>
      <w:r w:rsidR="00114967">
        <w:rPr>
          <w:b w:val="0"/>
          <w:bCs w:val="0"/>
        </w:rPr>
        <w:t>7</w:t>
      </w:r>
      <w:r w:rsidR="005619E1">
        <w:rPr>
          <w:b w:val="0"/>
          <w:bCs w:val="0"/>
        </w:rPr>
        <w:t>.</w:t>
      </w:r>
      <w:r w:rsidR="00114967">
        <w:rPr>
          <w:b w:val="0"/>
          <w:bCs w:val="0"/>
        </w:rPr>
        <w:t>0</w:t>
      </w:r>
      <w:r w:rsidR="00B46E48">
        <w:rPr>
          <w:b w:val="0"/>
          <w:bCs w:val="0"/>
        </w:rPr>
        <w:t>5</w:t>
      </w:r>
      <w:r w:rsidR="00182903">
        <w:rPr>
          <w:b w:val="0"/>
          <w:bCs w:val="0"/>
        </w:rPr>
        <w:t xml:space="preserve">  </w:t>
      </w:r>
      <w:r w:rsidR="00CF4F68">
        <w:rPr>
          <w:b w:val="0"/>
          <w:bCs w:val="0"/>
        </w:rPr>
        <w:t>hod.</w:t>
      </w:r>
      <w:proofErr w:type="gramEnd"/>
      <w:r w:rsidR="008D7137">
        <w:rPr>
          <w:b w:val="0"/>
          <w:bCs w:val="0"/>
        </w:rPr>
        <w:t xml:space="preserve"> Věra Bartůňková, zastupující </w:t>
      </w:r>
      <w:r w:rsidRPr="00226A49">
        <w:rPr>
          <w:b w:val="0"/>
          <w:bCs w:val="0"/>
        </w:rPr>
        <w:t>předsed</w:t>
      </w:r>
      <w:r w:rsidR="008D7137">
        <w:rPr>
          <w:b w:val="0"/>
          <w:bCs w:val="0"/>
        </w:rPr>
        <w:t>u</w:t>
      </w:r>
      <w:r w:rsidRPr="00226A49">
        <w:rPr>
          <w:b w:val="0"/>
          <w:bCs w:val="0"/>
        </w:rPr>
        <w:t xml:space="preserve"> Výboru pro zdravotnictví Zastupitelstva Karlovarského kraje</w:t>
      </w:r>
      <w:r w:rsidR="008D7137">
        <w:rPr>
          <w:b w:val="0"/>
          <w:bCs w:val="0"/>
        </w:rPr>
        <w:t xml:space="preserve"> MUDr. Oldřicha </w:t>
      </w:r>
      <w:proofErr w:type="spellStart"/>
      <w:r w:rsidR="008D7137">
        <w:rPr>
          <w:b w:val="0"/>
          <w:bCs w:val="0"/>
        </w:rPr>
        <w:t>Vastla</w:t>
      </w:r>
      <w:proofErr w:type="spellEnd"/>
      <w:r w:rsidRPr="00226A49">
        <w:rPr>
          <w:b w:val="0"/>
          <w:bCs w:val="0"/>
        </w:rPr>
        <w:t>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</w:t>
      </w:r>
      <w:r>
        <w:rPr>
          <w:b w:val="0"/>
          <w:bCs w:val="0"/>
        </w:rPr>
        <w:t xml:space="preserve"> zastupování předsedy výboru MUDr. </w:t>
      </w:r>
      <w:proofErr w:type="spellStart"/>
      <w:r>
        <w:rPr>
          <w:b w:val="0"/>
          <w:bCs w:val="0"/>
        </w:rPr>
        <w:t>Vastla</w:t>
      </w:r>
      <w:proofErr w:type="spellEnd"/>
      <w:r>
        <w:rPr>
          <w:b w:val="0"/>
          <w:bCs w:val="0"/>
        </w:rPr>
        <w:t xml:space="preserve"> členkou výboru paní Věrou Bartůňkovou</w:t>
      </w: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114967" w:rsidRPr="00226A49" w:rsidTr="00114967">
        <w:tc>
          <w:tcPr>
            <w:tcW w:w="0" w:type="auto"/>
            <w:shd w:val="clear" w:color="auto" w:fill="auto"/>
            <w:vAlign w:val="center"/>
          </w:tcPr>
          <w:p w:rsidR="00114967" w:rsidRPr="00226A49" w:rsidRDefault="00114967" w:rsidP="00114967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14967" w:rsidRPr="00226A49" w:rsidRDefault="00114967" w:rsidP="00114967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967" w:rsidRPr="00226A49" w:rsidRDefault="00114967" w:rsidP="00114967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14967" w:rsidRPr="00226A49" w:rsidRDefault="00114967" w:rsidP="0011496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967" w:rsidRPr="00226A49" w:rsidRDefault="00114967" w:rsidP="00114967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14967" w:rsidRPr="00226A49" w:rsidRDefault="00114967" w:rsidP="00114967">
            <w:pPr>
              <w:jc w:val="both"/>
            </w:pPr>
            <w:r>
              <w:t>0</w:t>
            </w:r>
          </w:p>
        </w:tc>
      </w:tr>
    </w:tbl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114967" w:rsidRDefault="00114967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114967" w:rsidP="006E73DF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</w:p>
    <w:p w:rsidR="00114967" w:rsidRPr="00114967" w:rsidRDefault="00114967" w:rsidP="00701F0A">
      <w:pPr>
        <w:pStyle w:val="Odstavecseseznamem"/>
        <w:numPr>
          <w:ilvl w:val="0"/>
          <w:numId w:val="4"/>
        </w:numPr>
        <w:ind w:left="993" w:hanging="426"/>
        <w:jc w:val="both"/>
        <w:rPr>
          <w:sz w:val="22"/>
          <w:szCs w:val="22"/>
        </w:rPr>
      </w:pPr>
      <w:proofErr w:type="gramStart"/>
      <w:r w:rsidRPr="00114967">
        <w:rPr>
          <w:sz w:val="22"/>
          <w:szCs w:val="22"/>
        </w:rPr>
        <w:t>Generel  nemocnice</w:t>
      </w:r>
      <w:proofErr w:type="gramEnd"/>
      <w:r w:rsidRPr="00114967">
        <w:rPr>
          <w:sz w:val="22"/>
          <w:szCs w:val="22"/>
        </w:rPr>
        <w:t xml:space="preserve"> Karlovy Vary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Příprava zadávacího řízení na významnou veřejnou zakázku: „Nová budova hospicové péče </w:t>
      </w:r>
      <w:proofErr w:type="spellStart"/>
      <w:r>
        <w:rPr>
          <w:sz w:val="22"/>
          <w:szCs w:val="22"/>
        </w:rPr>
        <w:t>Rehos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Nejdek</w:t>
      </w:r>
      <w:proofErr w:type="spellEnd"/>
      <w:r>
        <w:rPr>
          <w:sz w:val="22"/>
          <w:szCs w:val="22"/>
        </w:rPr>
        <w:t>" - Schválení odůvodnění významné veřejné zakázky - Schválení formy zadávacího řízení, hodnotících kritérií a jejich vah - Jmenování členů komise pro otevírání obálek s nabídkami a členů komise pro posouzení kvalifikace a hodnotící komise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"Přístrojové vybavení pro iktové centrum KKN a.s." financovaného v rámci 13. výzvy Integrovaného operačního programu, prioritní osa 3 – Zvýšení kvality a dostupnosti veřejných služeb, oblast podpory 3.2 – Služby v oblasti veřejného zdraví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"Zateplení budovy č. 50 a č. 4 v Nemocnici Karlovy Vary"</w:t>
      </w:r>
    </w:p>
    <w:p w:rsidR="00114967" w:rsidRPr="0055518C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55518C">
        <w:rPr>
          <w:sz w:val="22"/>
          <w:szCs w:val="22"/>
        </w:rPr>
        <w:t xml:space="preserve">Projekt: „Modernizace a rozšíření vzdělávacích a výcvikových středisek Zdravotnické záchranné služby Karlovarského kraje“ financovaný v rámci 27. výzvy Integrovaného regionálního operačního programu, prioritní osa </w:t>
      </w:r>
      <w:r w:rsidRPr="0055518C">
        <w:rPr>
          <w:sz w:val="22"/>
        </w:rPr>
        <w:t>1. Konkurenceschopné, dostupné a bezpečné regiony</w:t>
      </w:r>
      <w:r w:rsidRPr="0055518C">
        <w:rPr>
          <w:sz w:val="22"/>
          <w:szCs w:val="22"/>
        </w:rPr>
        <w:t xml:space="preserve">, specifický cíl 1.3. - </w:t>
      </w:r>
      <w:r w:rsidRPr="0055518C">
        <w:rPr>
          <w:sz w:val="22"/>
        </w:rPr>
        <w:t>Zvýšení připravenosti k řešení a řízení rizik a katastrof</w:t>
      </w:r>
      <w:r w:rsidRPr="0055518C">
        <w:rPr>
          <w:sz w:val="22"/>
          <w:szCs w:val="22"/>
        </w:rPr>
        <w:t xml:space="preserve"> </w:t>
      </w:r>
    </w:p>
    <w:p w:rsidR="00114967" w:rsidRPr="0055518C" w:rsidRDefault="00114967" w:rsidP="00B46E48">
      <w:pPr>
        <w:pStyle w:val="Zhlav"/>
        <w:tabs>
          <w:tab w:val="clear" w:pos="4536"/>
          <w:tab w:val="clear" w:pos="9072"/>
        </w:tabs>
        <w:ind w:left="709" w:firstLine="218"/>
        <w:jc w:val="both"/>
        <w:rPr>
          <w:sz w:val="22"/>
          <w:szCs w:val="22"/>
        </w:rPr>
      </w:pPr>
      <w:r w:rsidRPr="0055518C">
        <w:rPr>
          <w:sz w:val="22"/>
          <w:szCs w:val="22"/>
        </w:rPr>
        <w:t>-schválení přípravy a realizace projektu</w:t>
      </w:r>
    </w:p>
    <w:p w:rsidR="00114967" w:rsidRDefault="00114967" w:rsidP="00B46E48">
      <w:pPr>
        <w:ind w:left="709" w:firstLine="218"/>
        <w:jc w:val="both"/>
        <w:rPr>
          <w:sz w:val="22"/>
          <w:szCs w:val="22"/>
        </w:rPr>
      </w:pPr>
      <w:r w:rsidRPr="0055518C">
        <w:rPr>
          <w:sz w:val="22"/>
          <w:szCs w:val="22"/>
        </w:rPr>
        <w:t>-schválení závazného finančního příslibu projektu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Tisková oprava usnesení č. ZK 145/04/16 ze dne </w:t>
      </w:r>
      <w:proofErr w:type="gramStart"/>
      <w:r>
        <w:rPr>
          <w:sz w:val="22"/>
          <w:szCs w:val="22"/>
        </w:rPr>
        <w:t>7.4.2016</w:t>
      </w:r>
      <w:proofErr w:type="gramEnd"/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"Zvýšení akceschopnosti Zdravotnické záchranné služby Karlovarského kraje" financovaného v rámci 23. výzvy Integrovaného operačního programu, prioritní osa 6.3 – Zvýšení kvality a dostupnosti veřejných služeb, oblast podpory 3.4 – Služby v oblasti bezpečnosti, prevence a řešení rizik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"Zateplení budovy C v Nemocnici Cheb"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 „Nemocnice Sokolov – rekonstrukce 3. n. p. pavilonu E“ – schválení přípravy a realizace projektu financovaného z dotačního titulu Ministerstva zdravotnictví ČR pro podporu rozvoje a obnovy materiálně technické základny regionálního zdravotnictví</w:t>
      </w:r>
    </w:p>
    <w:p w:rsidR="00114967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„Karlovarská krajská nemocnice a.s. - nástavba plicního oddělení na lůžkovém </w:t>
      </w:r>
      <w:proofErr w:type="gramStart"/>
      <w:r>
        <w:rPr>
          <w:sz w:val="22"/>
          <w:szCs w:val="22"/>
        </w:rPr>
        <w:t>pavilonu".Veřejnoprávní</w:t>
      </w:r>
      <w:proofErr w:type="gramEnd"/>
      <w:r>
        <w:rPr>
          <w:sz w:val="22"/>
          <w:szCs w:val="22"/>
        </w:rPr>
        <w:t xml:space="preserve"> smlouva o poskytnutí investiční dotace z rozpočtu Města Karlovy Vary Karlovarskému kraji v roce 2016</w:t>
      </w:r>
    </w:p>
    <w:p w:rsidR="00114967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</w:t>
      </w:r>
      <w:r w:rsidRPr="001653AF">
        <w:rPr>
          <w:sz w:val="22"/>
          <w:szCs w:val="22"/>
        </w:rPr>
        <w:t xml:space="preserve"> Jednotná úroveň informačního operačního řízení a modernizace technologie pro příjem TV</w:t>
      </w:r>
      <w:r>
        <w:rPr>
          <w:sz w:val="22"/>
          <w:szCs w:val="22"/>
        </w:rPr>
        <w:t xml:space="preserve"> " financovaného v rámci </w:t>
      </w:r>
      <w:r w:rsidRPr="001653AF">
        <w:rPr>
          <w:sz w:val="22"/>
          <w:szCs w:val="22"/>
        </w:rPr>
        <w:t>Integr</w:t>
      </w:r>
      <w:r>
        <w:rPr>
          <w:sz w:val="22"/>
          <w:szCs w:val="22"/>
        </w:rPr>
        <w:t>o</w:t>
      </w:r>
      <w:r w:rsidRPr="001653AF">
        <w:rPr>
          <w:sz w:val="22"/>
          <w:szCs w:val="22"/>
        </w:rPr>
        <w:t xml:space="preserve">vaného operačního program, prioritní osy 3 – Zvýšení kvality a dostupnosti veřejných služeb, oblast podpory </w:t>
      </w:r>
      <w:proofErr w:type="gramStart"/>
      <w:r w:rsidRPr="001653AF">
        <w:rPr>
          <w:sz w:val="22"/>
          <w:szCs w:val="22"/>
        </w:rPr>
        <w:t>3.4. – Služby</w:t>
      </w:r>
      <w:proofErr w:type="gramEnd"/>
      <w:r w:rsidRPr="001653AF">
        <w:rPr>
          <w:sz w:val="22"/>
          <w:szCs w:val="22"/>
        </w:rPr>
        <w:t xml:space="preserve"> v oblasti bezpečnosti, prevence a řešení</w:t>
      </w:r>
    </w:p>
    <w:p w:rsidR="00114967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"Obnova přístrojového vybavení oddělení onkologie a radioterapie v nemocnici Cheb - lineární urychlovač" financovaného v rámci 68. výzvy Regionálního operačního programu NUTS II Severozápad pro období 2007- 2013, prioritní osa 1 – Regenerace a rozvoj měst, oblast podpory 1.3 – Infrastruktura v oblasti rozvoje lidských zdrojů</w:t>
      </w:r>
    </w:p>
    <w:p w:rsidR="00114967" w:rsidRPr="00DA0973" w:rsidRDefault="00114967" w:rsidP="00701F0A">
      <w:pPr>
        <w:numPr>
          <w:ilvl w:val="0"/>
          <w:numId w:val="3"/>
        </w:numPr>
        <w:spacing w:after="200" w:line="276" w:lineRule="auto"/>
        <w:jc w:val="both"/>
        <w:rPr>
          <w:iCs/>
          <w:sz w:val="22"/>
        </w:rPr>
      </w:pPr>
      <w:r>
        <w:rPr>
          <w:iCs/>
          <w:sz w:val="22"/>
        </w:rPr>
        <w:t>Program „</w:t>
      </w:r>
      <w:r w:rsidRPr="00DA0973">
        <w:rPr>
          <w:iCs/>
          <w:sz w:val="22"/>
        </w:rPr>
        <w:t>Podpora specializačního vzdělávání k výkonu zdravotnického povolání lékaře v oborech všeobecné praktické lékařství a praktické lékařství pro děti a dorost v Karlovarském kraji</w:t>
      </w:r>
      <w:r>
        <w:rPr>
          <w:iCs/>
          <w:sz w:val="22"/>
        </w:rPr>
        <w:t>“</w:t>
      </w:r>
    </w:p>
    <w:p w:rsidR="00114967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55518C">
        <w:rPr>
          <w:sz w:val="22"/>
          <w:szCs w:val="22"/>
        </w:rPr>
        <w:t>Projekt: „</w:t>
      </w:r>
      <w:r>
        <w:rPr>
          <w:sz w:val="22"/>
          <w:szCs w:val="22"/>
        </w:rPr>
        <w:t>Výstavba výjezdové základny Zdravotnické záchranné služby Karlovarského kraje v Ostrově</w:t>
      </w:r>
      <w:r w:rsidRPr="0055518C">
        <w:rPr>
          <w:sz w:val="22"/>
          <w:szCs w:val="22"/>
        </w:rPr>
        <w:t xml:space="preserve">“ financovaný v rámci Integrovaného regionálního operačního programu, </w:t>
      </w:r>
    </w:p>
    <w:p w:rsidR="00114967" w:rsidRDefault="00114967" w:rsidP="00114967">
      <w:pPr>
        <w:pStyle w:val="Zhlav"/>
        <w:tabs>
          <w:tab w:val="clear" w:pos="4536"/>
          <w:tab w:val="clear" w:pos="9072"/>
        </w:tabs>
        <w:ind w:firstLine="709"/>
        <w:jc w:val="both"/>
        <w:rPr>
          <w:sz w:val="22"/>
          <w:szCs w:val="22"/>
        </w:rPr>
      </w:pPr>
      <w:r w:rsidRPr="0055518C">
        <w:rPr>
          <w:sz w:val="22"/>
          <w:szCs w:val="22"/>
        </w:rPr>
        <w:t>-schválení přípravy a realizace projektu</w:t>
      </w:r>
    </w:p>
    <w:p w:rsidR="00114967" w:rsidRPr="00156F33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Informace o výsledku realizace projektu "Zateplení budovy B a E v Nemocnici Sokolov"</w:t>
      </w:r>
    </w:p>
    <w:p w:rsidR="00114967" w:rsidRDefault="00114967" w:rsidP="00114967">
      <w:pPr>
        <w:pStyle w:val="Zhlav"/>
        <w:tabs>
          <w:tab w:val="clear" w:pos="4536"/>
          <w:tab w:val="clear" w:pos="9072"/>
        </w:tabs>
        <w:ind w:left="360" w:firstLine="349"/>
        <w:jc w:val="both"/>
        <w:rPr>
          <w:sz w:val="22"/>
          <w:szCs w:val="22"/>
        </w:rPr>
      </w:pPr>
      <w:r w:rsidRPr="0055518C">
        <w:rPr>
          <w:sz w:val="22"/>
          <w:szCs w:val="22"/>
        </w:rPr>
        <w:t>-schválení závazného finančního příslibu projektu</w:t>
      </w:r>
    </w:p>
    <w:p w:rsidR="00114967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Smlouva o závazku veřejné služby a poskytnutí vyrovnávací platby za plnění závazku veřejné služby  - Karlovarská krajská nemocnice a.s.</w:t>
      </w:r>
    </w:p>
    <w:p w:rsidR="00114967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Smlouva o závazku veřejné služby a poskytnutí vyrovnávací platby za plnění závazku veřejné služby  - NEMOS PLUS s.r.o. – nemocnice Ostrov.</w:t>
      </w:r>
    </w:p>
    <w:p w:rsidR="00114967" w:rsidRPr="00156F33" w:rsidRDefault="00114967" w:rsidP="00701F0A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Smlouva o závazku veřejné služby a poskytnutí vyrovnávací platby za plnění závazku veřejné služby  - NEMOS SOKOLOV s.r.o. – nemocnice Sokolov.</w:t>
      </w: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Ka</w:t>
      </w:r>
      <w:r>
        <w:rPr>
          <w:sz w:val="22"/>
          <w:szCs w:val="22"/>
        </w:rPr>
        <w:t>r</w:t>
      </w:r>
      <w:r w:rsidRPr="00A350E4">
        <w:rPr>
          <w:sz w:val="22"/>
          <w:szCs w:val="22"/>
        </w:rPr>
        <w:t>lovarské krajské nemocnice a.s.</w:t>
      </w:r>
    </w:p>
    <w:p w:rsidR="00114967" w:rsidRPr="00104EED" w:rsidRDefault="00114967" w:rsidP="00114967">
      <w:pPr>
        <w:pStyle w:val="Zhlav"/>
        <w:jc w:val="both"/>
        <w:rPr>
          <w:sz w:val="22"/>
          <w:szCs w:val="22"/>
        </w:rPr>
      </w:pPr>
      <w:r w:rsidRPr="00632AAB">
        <w:rPr>
          <w:sz w:val="22"/>
          <w:szCs w:val="22"/>
        </w:rPr>
        <w:t>.</w:t>
      </w:r>
    </w:p>
    <w:p w:rsidR="00114967" w:rsidRPr="00A350E4" w:rsidRDefault="00114967" w:rsidP="00114967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114967" w:rsidRDefault="00114967" w:rsidP="00114967">
      <w:pPr>
        <w:ind w:left="720"/>
        <w:jc w:val="both"/>
        <w:rPr>
          <w:sz w:val="22"/>
          <w:szCs w:val="22"/>
        </w:rPr>
      </w:pPr>
    </w:p>
    <w:p w:rsidR="00114967" w:rsidRDefault="00114967" w:rsidP="00701F0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114967" w:rsidRDefault="00114967" w:rsidP="00114967">
      <w:pPr>
        <w:pStyle w:val="Odstavecseseznamem"/>
        <w:ind w:left="426"/>
        <w:jc w:val="both"/>
        <w:rPr>
          <w:b/>
          <w:sz w:val="22"/>
          <w:szCs w:val="22"/>
        </w:rPr>
      </w:pPr>
    </w:p>
    <w:p w:rsidR="00114967" w:rsidRDefault="00114967" w:rsidP="00114967">
      <w:pPr>
        <w:pStyle w:val="Odstavecseseznamem"/>
        <w:ind w:left="426"/>
        <w:jc w:val="both"/>
        <w:rPr>
          <w:b/>
          <w:sz w:val="22"/>
          <w:szCs w:val="22"/>
        </w:rPr>
      </w:pPr>
    </w:p>
    <w:p w:rsidR="00114967" w:rsidRPr="00701F0A" w:rsidRDefault="00114967" w:rsidP="00701F0A">
      <w:pPr>
        <w:pStyle w:val="Odstavecseseznamem"/>
        <w:numPr>
          <w:ilvl w:val="0"/>
          <w:numId w:val="5"/>
        </w:numPr>
        <w:ind w:left="567" w:hanging="567"/>
        <w:jc w:val="both"/>
        <w:rPr>
          <w:b/>
          <w:sz w:val="22"/>
          <w:szCs w:val="22"/>
        </w:rPr>
      </w:pPr>
      <w:proofErr w:type="gramStart"/>
      <w:r w:rsidRPr="00701F0A">
        <w:rPr>
          <w:b/>
          <w:sz w:val="22"/>
          <w:szCs w:val="22"/>
        </w:rPr>
        <w:t>Generel  nemocnice</w:t>
      </w:r>
      <w:proofErr w:type="gramEnd"/>
      <w:r w:rsidRPr="00701F0A">
        <w:rPr>
          <w:b/>
          <w:sz w:val="22"/>
          <w:szCs w:val="22"/>
        </w:rPr>
        <w:t xml:space="preserve"> Karlovy Vary</w:t>
      </w:r>
    </w:p>
    <w:p w:rsidR="007612BB" w:rsidRPr="00226A49" w:rsidRDefault="007612BB" w:rsidP="0098477D">
      <w:pPr>
        <w:jc w:val="both"/>
        <w:rPr>
          <w:b/>
        </w:rPr>
      </w:pPr>
    </w:p>
    <w:p w:rsidR="003E6828" w:rsidRDefault="003823B3" w:rsidP="003823B3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 w:rsidR="002452CD">
        <w:rPr>
          <w:i/>
          <w:iCs/>
        </w:rPr>
        <w:t>1</w:t>
      </w:r>
      <w:r w:rsidR="00701F0A">
        <w:rPr>
          <w:i/>
          <w:iCs/>
        </w:rPr>
        <w:t>10</w:t>
      </w:r>
      <w:r>
        <w:rPr>
          <w:i/>
          <w:iCs/>
        </w:rPr>
        <w:t>/</w:t>
      </w:r>
      <w:r w:rsidR="002452CD">
        <w:rPr>
          <w:i/>
          <w:iCs/>
        </w:rPr>
        <w:t>0</w:t>
      </w:r>
      <w:r w:rsidR="00701F0A">
        <w:rPr>
          <w:i/>
          <w:iCs/>
        </w:rPr>
        <w:t>5</w:t>
      </w:r>
      <w:r>
        <w:rPr>
          <w:i/>
          <w:iCs/>
        </w:rPr>
        <w:t>/1</w:t>
      </w:r>
      <w:r w:rsidR="002452CD">
        <w:rPr>
          <w:i/>
          <w:iCs/>
        </w:rPr>
        <w:t>6</w:t>
      </w:r>
      <w:r w:rsidR="003E6828">
        <w:rPr>
          <w:i/>
          <w:iCs/>
        </w:rPr>
        <w:t xml:space="preserve"> </w:t>
      </w:r>
    </w:p>
    <w:p w:rsidR="003823B3" w:rsidRDefault="003823B3" w:rsidP="003823B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104EF8" w:rsidRDefault="00104EF8" w:rsidP="003823B3">
      <w:pPr>
        <w:pStyle w:val="Zkladntext"/>
        <w:jc w:val="both"/>
        <w:rPr>
          <w:b w:val="0"/>
          <w:iCs/>
        </w:rPr>
      </w:pPr>
    </w:p>
    <w:tbl>
      <w:tblPr>
        <w:tblW w:w="9396" w:type="dxa"/>
        <w:tblLook w:val="04A0"/>
      </w:tblPr>
      <w:tblGrid>
        <w:gridCol w:w="9396"/>
      </w:tblGrid>
      <w:tr w:rsidR="002452CD" w:rsidRPr="0012026B" w:rsidTr="002452CD">
        <w:tc>
          <w:tcPr>
            <w:tcW w:w="9396" w:type="dxa"/>
          </w:tcPr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701F0A" w:rsidTr="004F18A1">
              <w:tc>
                <w:tcPr>
                  <w:tcW w:w="959" w:type="dxa"/>
                </w:tcPr>
                <w:p w:rsidR="00701F0A" w:rsidRDefault="00701F0A" w:rsidP="004F18A1">
                  <w:pPr>
                    <w:spacing w:after="240"/>
                  </w:pPr>
                </w:p>
              </w:tc>
              <w:tc>
                <w:tcPr>
                  <w:tcW w:w="8221" w:type="dxa"/>
                  <w:hideMark/>
                </w:tcPr>
                <w:p w:rsidR="00701F0A" w:rsidRDefault="00701F0A" w:rsidP="00701F0A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doporučuje Zastupitelstvu Karlovarského kraje schválit</w:t>
                  </w:r>
                </w:p>
              </w:tc>
            </w:tr>
            <w:tr w:rsidR="00701F0A" w:rsidTr="004F18A1">
              <w:tc>
                <w:tcPr>
                  <w:tcW w:w="9180" w:type="dxa"/>
                  <w:gridSpan w:val="2"/>
                  <w:hideMark/>
                </w:tcPr>
                <w:p w:rsidR="00701F0A" w:rsidRPr="003D3E94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D3E94">
                    <w:rPr>
                      <w:sz w:val="22"/>
                      <w:szCs w:val="22"/>
                    </w:rPr>
                    <w:t>rozpracování varianty dokončení areálu nemocnice Karlovy Vary, jejíž součástí budou:</w:t>
                  </w:r>
                </w:p>
                <w:p w:rsidR="00701F0A" w:rsidRPr="003D3E94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D3E94">
                    <w:rPr>
                      <w:sz w:val="22"/>
                      <w:szCs w:val="22"/>
                    </w:rPr>
                    <w:t>a)</w:t>
                  </w:r>
                  <w:r w:rsidRPr="003D3E94">
                    <w:rPr>
                      <w:sz w:val="22"/>
                      <w:szCs w:val="22"/>
                    </w:rPr>
                    <w:tab/>
                    <w:t>Výstavba parkovacího domu</w:t>
                  </w:r>
                </w:p>
                <w:p w:rsidR="00701F0A" w:rsidRPr="003D3E94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D3E94">
                    <w:rPr>
                      <w:sz w:val="22"/>
                      <w:szCs w:val="22"/>
                    </w:rPr>
                    <w:t>b)</w:t>
                  </w:r>
                  <w:r w:rsidRPr="003D3E94">
                    <w:rPr>
                      <w:sz w:val="22"/>
                      <w:szCs w:val="22"/>
                    </w:rPr>
                    <w:tab/>
                    <w:t xml:space="preserve">Výstavba nového objektu střední zdravotnické školy a VOŠ zdravotnické </w:t>
                  </w:r>
                </w:p>
                <w:p w:rsidR="00701F0A" w:rsidRPr="003D3E94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D3E94">
                    <w:rPr>
                      <w:sz w:val="22"/>
                      <w:szCs w:val="22"/>
                    </w:rPr>
                    <w:t>c)</w:t>
                  </w:r>
                  <w:r w:rsidRPr="003D3E94">
                    <w:rPr>
                      <w:sz w:val="22"/>
                      <w:szCs w:val="22"/>
                    </w:rPr>
                    <w:tab/>
                    <w:t xml:space="preserve">Demolice nevyužívaných objektů v areálu </w:t>
                  </w:r>
                  <w:proofErr w:type="gramStart"/>
                  <w:r w:rsidRPr="003D3E94">
                    <w:rPr>
                      <w:sz w:val="22"/>
                      <w:szCs w:val="22"/>
                    </w:rPr>
                    <w:t>nemocnice ( objekt</w:t>
                  </w:r>
                  <w:proofErr w:type="gramEnd"/>
                  <w:r w:rsidRPr="003D3E94">
                    <w:rPr>
                      <w:sz w:val="22"/>
                      <w:szCs w:val="22"/>
                    </w:rPr>
                    <w:t xml:space="preserve"> M -  bývalé dětské a ORL oddělení, objekt L - infekční oddělení, objekt K – plicní oddělení, objekt F - ředitelství nemocnice, objektu patologie) </w:t>
                  </w:r>
                </w:p>
                <w:p w:rsidR="00701F0A" w:rsidRPr="003D3E94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D3E94">
                    <w:rPr>
                      <w:sz w:val="22"/>
                      <w:szCs w:val="22"/>
                    </w:rPr>
                    <w:t>d)</w:t>
                  </w:r>
                  <w:r w:rsidRPr="003D3E94">
                    <w:rPr>
                      <w:sz w:val="22"/>
                      <w:szCs w:val="22"/>
                    </w:rPr>
                    <w:tab/>
                    <w:t xml:space="preserve">Výstavba nového pavilonu G </w:t>
                  </w:r>
                </w:p>
                <w:p w:rsidR="00701F0A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D3E94">
                    <w:rPr>
                      <w:sz w:val="22"/>
                      <w:szCs w:val="22"/>
                    </w:rPr>
                    <w:t>e)</w:t>
                  </w:r>
                  <w:r w:rsidRPr="003D3E94">
                    <w:rPr>
                      <w:sz w:val="22"/>
                      <w:szCs w:val="22"/>
                    </w:rPr>
                    <w:tab/>
                    <w:t xml:space="preserve">Rekonstrukce objektu N – dvojvilky u vchodu na ubytovací účely zdrav. </w:t>
                  </w:r>
                  <w:proofErr w:type="gramStart"/>
                  <w:r w:rsidRPr="003D3E94">
                    <w:rPr>
                      <w:sz w:val="22"/>
                      <w:szCs w:val="22"/>
                    </w:rPr>
                    <w:t>personálu</w:t>
                  </w:r>
                  <w:proofErr w:type="gramEnd"/>
                </w:p>
              </w:tc>
            </w:tr>
          </w:tbl>
          <w:p w:rsidR="00701F0A" w:rsidRDefault="00701F0A" w:rsidP="00701F0A">
            <w:pPr>
              <w:rPr>
                <w:b/>
                <w:iCs/>
                <w:snapToGrid w:val="0"/>
              </w:rPr>
            </w:pPr>
          </w:p>
          <w:tbl>
            <w:tblPr>
              <w:tblW w:w="8471" w:type="dxa"/>
              <w:tblLook w:val="04A0"/>
            </w:tblPr>
            <w:tblGrid>
              <w:gridCol w:w="250"/>
              <w:gridCol w:w="8221"/>
            </w:tblGrid>
            <w:tr w:rsidR="00701F0A" w:rsidTr="004F18A1">
              <w:tc>
                <w:tcPr>
                  <w:tcW w:w="250" w:type="dxa"/>
                </w:tcPr>
                <w:p w:rsidR="00701F0A" w:rsidRDefault="00701F0A" w:rsidP="004F18A1">
                  <w:pPr>
                    <w:spacing w:after="240"/>
                  </w:pPr>
                </w:p>
              </w:tc>
              <w:tc>
                <w:tcPr>
                  <w:tcW w:w="8221" w:type="dxa"/>
                  <w:hideMark/>
                </w:tcPr>
                <w:p w:rsidR="00701F0A" w:rsidRDefault="00701F0A" w:rsidP="004F18A1">
                  <w:pPr>
                    <w:ind w:left="317"/>
                    <w:rPr>
                      <w:b/>
                    </w:rPr>
                  </w:pPr>
                </w:p>
                <w:p w:rsidR="00701F0A" w:rsidRDefault="00701F0A" w:rsidP="00701F0A">
                  <w:pPr>
                    <w:numPr>
                      <w:ilvl w:val="0"/>
                      <w:numId w:val="1"/>
                    </w:numPr>
                    <w:ind w:firstLine="23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doporučuje Zastupitelstvu Karlovarského kraje uložit</w:t>
                  </w:r>
                </w:p>
                <w:p w:rsidR="00701F0A" w:rsidRDefault="00701F0A" w:rsidP="004F18A1">
                  <w:pPr>
                    <w:ind w:left="720"/>
                    <w:rPr>
                      <w:b/>
                    </w:rPr>
                  </w:pPr>
                </w:p>
              </w:tc>
            </w:tr>
            <w:tr w:rsidR="00701F0A" w:rsidTr="004F18A1">
              <w:tc>
                <w:tcPr>
                  <w:tcW w:w="8471" w:type="dxa"/>
                  <w:gridSpan w:val="2"/>
                  <w:hideMark/>
                </w:tcPr>
                <w:p w:rsidR="00701F0A" w:rsidRDefault="00701F0A" w:rsidP="004F18A1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701F0A" w:rsidRDefault="00701F0A" w:rsidP="00701F0A">
            <w:r w:rsidRPr="003D3E94">
              <w:rPr>
                <w:sz w:val="22"/>
                <w:szCs w:val="22"/>
              </w:rPr>
              <w:t xml:space="preserve">odboru investic a grantových schémat, aby ve spolupráci s vedením Karlovarské krajské nemocnice rozpracovalo výše uvedenou variantu dostavby areálu nemocnice do fáze projektového záměru  a předložilo Radě Karlovarského kraje finanční a časový harmonogram akce v termínu do </w:t>
            </w:r>
            <w:proofErr w:type="gramStart"/>
            <w:r w:rsidRPr="003D3E94">
              <w:rPr>
                <w:sz w:val="22"/>
                <w:szCs w:val="22"/>
              </w:rPr>
              <w:t>31.3.2017</w:t>
            </w:r>
            <w:proofErr w:type="gramEnd"/>
            <w:r w:rsidRPr="003D3E94">
              <w:rPr>
                <w:sz w:val="22"/>
                <w:szCs w:val="22"/>
              </w:rPr>
              <w:t>.</w:t>
            </w:r>
          </w:p>
          <w:p w:rsidR="00701F0A" w:rsidRDefault="00701F0A" w:rsidP="00701F0A"/>
          <w:p w:rsidR="00701F0A" w:rsidRDefault="00701F0A" w:rsidP="00701F0A">
            <w:pPr>
              <w:numPr>
                <w:ilvl w:val="0"/>
                <w:numId w:val="1"/>
              </w:numPr>
              <w:ind w:firstLine="273"/>
              <w:rPr>
                <w:b/>
                <w:iCs/>
                <w:snapToGrid w:val="0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  <w:r>
              <w:rPr>
                <w:b/>
                <w:iCs/>
                <w:snapToGrid w:val="0"/>
                <w:sz w:val="22"/>
                <w:szCs w:val="22"/>
              </w:rPr>
              <w:t xml:space="preserve"> uložit</w:t>
            </w:r>
          </w:p>
          <w:p w:rsidR="00701F0A" w:rsidRDefault="00701F0A" w:rsidP="00701F0A">
            <w:pPr>
              <w:ind w:left="993"/>
              <w:rPr>
                <w:b/>
                <w:iCs/>
                <w:snapToGrid w:val="0"/>
              </w:rPr>
            </w:pPr>
          </w:p>
          <w:p w:rsidR="00701F0A" w:rsidRDefault="00701F0A" w:rsidP="00701F0A">
            <w:pPr>
              <w:rPr>
                <w:b/>
                <w:iCs/>
                <w:snapToGrid w:val="0"/>
              </w:rPr>
            </w:pPr>
            <w:r w:rsidRPr="003D3E94">
              <w:rPr>
                <w:sz w:val="22"/>
                <w:szCs w:val="22"/>
              </w:rPr>
              <w:t xml:space="preserve">odboru investic a grantových schémat, aby zpracování projektového </w:t>
            </w:r>
            <w:proofErr w:type="gramStart"/>
            <w:r w:rsidRPr="003D3E94">
              <w:rPr>
                <w:sz w:val="22"/>
                <w:szCs w:val="22"/>
              </w:rPr>
              <w:t>záměru  na</w:t>
            </w:r>
            <w:proofErr w:type="gramEnd"/>
            <w:r w:rsidRPr="003D3E94">
              <w:rPr>
                <w:sz w:val="22"/>
                <w:szCs w:val="22"/>
              </w:rPr>
              <w:t xml:space="preserve"> výše uvedenou variantu dostavby areálu nemocnice Karlovy Vary zahrnul do jmenovitých akcí Karlovarského kraje na rok 2017</w:t>
            </w:r>
          </w:p>
          <w:p w:rsidR="002452CD" w:rsidRPr="00EE1D26" w:rsidRDefault="002452CD" w:rsidP="002452CD">
            <w:pPr>
              <w:rPr>
                <w:b/>
                <w:iCs/>
                <w:snapToGrid w:val="0"/>
              </w:rPr>
            </w:pPr>
          </w:p>
        </w:tc>
      </w:tr>
    </w:tbl>
    <w:p w:rsidR="00610C2E" w:rsidRDefault="00610C2E" w:rsidP="003823B3">
      <w:pPr>
        <w:pStyle w:val="Zkladntext"/>
        <w:jc w:val="both"/>
        <w:rPr>
          <w:b w:val="0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610C2E" w:rsidRPr="00215F81" w:rsidTr="00610C2E"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701F0A" w:rsidP="00610C2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610C2E" w:rsidP="00610C2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900D9D" w:rsidP="00610C2E">
            <w:pPr>
              <w:jc w:val="both"/>
            </w:pPr>
            <w:r>
              <w:t>0</w:t>
            </w:r>
          </w:p>
        </w:tc>
      </w:tr>
    </w:tbl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897686" w:rsidRDefault="00897686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897686" w:rsidRPr="004F18A1" w:rsidRDefault="004F18A1" w:rsidP="004F18A1">
      <w:pPr>
        <w:pStyle w:val="Odstavecseseznamem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F18A1">
        <w:rPr>
          <w:b/>
          <w:sz w:val="22"/>
          <w:szCs w:val="22"/>
        </w:rPr>
        <w:t xml:space="preserve">Příprava zadávacího řízení na významnou veřejnou zakázku: „Nová budova hospicové péče </w:t>
      </w:r>
      <w:proofErr w:type="spellStart"/>
      <w:r w:rsidRPr="004F18A1">
        <w:rPr>
          <w:b/>
          <w:sz w:val="22"/>
          <w:szCs w:val="22"/>
        </w:rPr>
        <w:t>Rehos</w:t>
      </w:r>
      <w:proofErr w:type="spellEnd"/>
      <w:r w:rsidRPr="004F18A1">
        <w:rPr>
          <w:b/>
          <w:sz w:val="22"/>
          <w:szCs w:val="22"/>
        </w:rPr>
        <w:t xml:space="preserve"> </w:t>
      </w:r>
      <w:proofErr w:type="spellStart"/>
      <w:r w:rsidRPr="004F18A1">
        <w:rPr>
          <w:b/>
          <w:sz w:val="22"/>
          <w:szCs w:val="22"/>
        </w:rPr>
        <w:t>Nejdek</w:t>
      </w:r>
      <w:proofErr w:type="spellEnd"/>
      <w:r w:rsidRPr="004F18A1">
        <w:rPr>
          <w:b/>
          <w:sz w:val="22"/>
          <w:szCs w:val="22"/>
        </w:rPr>
        <w:t>" - Schválení odůvodnění významné veřejné zakázky - Schválení formy zadávacího řízení, hodnotících kritérií a jejich vah - Jmenování členů komise pro otevírání obálek s nabídkami a členů komise pro posouzení kvalifikace a hodnotící komise</w:t>
      </w:r>
    </w:p>
    <w:p w:rsidR="00701F0A" w:rsidRDefault="00701F0A" w:rsidP="00900D9D">
      <w:pPr>
        <w:jc w:val="both"/>
        <w:rPr>
          <w:b/>
          <w:sz w:val="22"/>
          <w:szCs w:val="22"/>
        </w:rPr>
      </w:pPr>
    </w:p>
    <w:p w:rsidR="004F18A1" w:rsidRDefault="004F18A1" w:rsidP="004F18A1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111/05/16 </w:t>
      </w:r>
    </w:p>
    <w:p w:rsidR="004F18A1" w:rsidRDefault="004F18A1" w:rsidP="004F18A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701F0A" w:rsidRDefault="00701F0A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4F18A1" w:rsidTr="004F18A1">
        <w:tc>
          <w:tcPr>
            <w:tcW w:w="959" w:type="dxa"/>
          </w:tcPr>
          <w:p w:rsidR="004F18A1" w:rsidRDefault="004F18A1" w:rsidP="004F18A1">
            <w:pPr>
              <w:spacing w:after="240"/>
            </w:pPr>
          </w:p>
        </w:tc>
        <w:tc>
          <w:tcPr>
            <w:tcW w:w="8221" w:type="dxa"/>
            <w:hideMark/>
          </w:tcPr>
          <w:p w:rsidR="004F18A1" w:rsidRDefault="004F18A1" w:rsidP="004F18A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 schválit</w:t>
            </w:r>
          </w:p>
        </w:tc>
      </w:tr>
      <w:tr w:rsidR="004F18A1" w:rsidTr="004F18A1">
        <w:tc>
          <w:tcPr>
            <w:tcW w:w="9180" w:type="dxa"/>
            <w:gridSpan w:val="2"/>
            <w:hideMark/>
          </w:tcPr>
          <w:p w:rsidR="004F18A1" w:rsidRDefault="004F18A1" w:rsidP="004F18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F809AE">
              <w:rPr>
                <w:sz w:val="22"/>
                <w:szCs w:val="22"/>
              </w:rPr>
              <w:t xml:space="preserve">odůvodnění významné veřejné zakázky „Nová budova hospicové péče </w:t>
            </w:r>
            <w:proofErr w:type="spellStart"/>
            <w:r w:rsidRPr="00F809AE">
              <w:rPr>
                <w:sz w:val="22"/>
                <w:szCs w:val="22"/>
              </w:rPr>
              <w:t>Rehos</w:t>
            </w:r>
            <w:proofErr w:type="spellEnd"/>
            <w:r w:rsidRPr="00F809AE">
              <w:rPr>
                <w:sz w:val="22"/>
                <w:szCs w:val="22"/>
              </w:rPr>
              <w:t xml:space="preserve"> </w:t>
            </w:r>
            <w:proofErr w:type="spellStart"/>
            <w:r w:rsidRPr="00F809AE">
              <w:rPr>
                <w:sz w:val="22"/>
                <w:szCs w:val="22"/>
              </w:rPr>
              <w:t>Nejdek</w:t>
            </w:r>
            <w:proofErr w:type="spellEnd"/>
            <w:r w:rsidRPr="00F809AE">
              <w:rPr>
                <w:sz w:val="22"/>
                <w:szCs w:val="22"/>
              </w:rPr>
              <w:t xml:space="preserve"> "</w:t>
            </w:r>
          </w:p>
        </w:tc>
      </w:tr>
    </w:tbl>
    <w:p w:rsidR="00701F0A" w:rsidRDefault="00701F0A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4F18A1" w:rsidRPr="00215F81" w:rsidTr="004F18A1">
        <w:tc>
          <w:tcPr>
            <w:tcW w:w="0" w:type="auto"/>
            <w:shd w:val="clear" w:color="auto" w:fill="auto"/>
            <w:vAlign w:val="center"/>
          </w:tcPr>
          <w:p w:rsidR="004F18A1" w:rsidRPr="00215F81" w:rsidRDefault="004F18A1" w:rsidP="004F18A1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18A1" w:rsidRPr="00215F81" w:rsidRDefault="004F18A1" w:rsidP="004F18A1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8A1" w:rsidRPr="00215F81" w:rsidRDefault="004F18A1" w:rsidP="004F18A1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18A1" w:rsidRPr="00215F81" w:rsidRDefault="004F18A1" w:rsidP="004F18A1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8A1" w:rsidRPr="00215F81" w:rsidRDefault="004F18A1" w:rsidP="004F18A1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18A1" w:rsidRPr="00215F81" w:rsidRDefault="004F18A1" w:rsidP="004F18A1">
            <w:pPr>
              <w:jc w:val="both"/>
            </w:pPr>
            <w:r>
              <w:t>0</w:t>
            </w:r>
          </w:p>
        </w:tc>
      </w:tr>
    </w:tbl>
    <w:p w:rsidR="00701F0A" w:rsidRDefault="00701F0A" w:rsidP="00900D9D">
      <w:pPr>
        <w:jc w:val="both"/>
        <w:rPr>
          <w:b/>
          <w:sz w:val="22"/>
          <w:szCs w:val="22"/>
        </w:rPr>
      </w:pPr>
    </w:p>
    <w:p w:rsidR="004F18A1" w:rsidRPr="004F18A1" w:rsidRDefault="004F18A1" w:rsidP="004F18A1">
      <w:pPr>
        <w:pStyle w:val="Odstavecseseznamem"/>
        <w:numPr>
          <w:ilvl w:val="0"/>
          <w:numId w:val="7"/>
        </w:numPr>
        <w:ind w:left="567" w:hanging="567"/>
        <w:jc w:val="both"/>
        <w:rPr>
          <w:b/>
          <w:sz w:val="22"/>
          <w:szCs w:val="22"/>
        </w:rPr>
      </w:pPr>
      <w:r w:rsidRPr="004F18A1">
        <w:rPr>
          <w:b/>
          <w:sz w:val="22"/>
          <w:szCs w:val="22"/>
        </w:rPr>
        <w:t>Informace o výsledku realizace projektu "Přístrojové vybavení pro iktové centrum KKN a.s." financovaného v rámci 13. výzvy Integrovaného operačního programu, prioritní osa 3 – Zvýšení kvality a dostupnosti veřejných služeb, oblast podpory 3.2 – Služby v oblasti veřejného zdraví</w:t>
      </w:r>
    </w:p>
    <w:p w:rsidR="00701F0A" w:rsidRDefault="00701F0A" w:rsidP="00900D9D">
      <w:pPr>
        <w:jc w:val="both"/>
        <w:rPr>
          <w:b/>
          <w:sz w:val="22"/>
          <w:szCs w:val="22"/>
        </w:rPr>
      </w:pPr>
    </w:p>
    <w:p w:rsidR="004F18A1" w:rsidRDefault="004F18A1" w:rsidP="004F18A1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112/05/16 </w:t>
      </w:r>
    </w:p>
    <w:p w:rsidR="004F18A1" w:rsidRDefault="004F18A1" w:rsidP="004F18A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9180" w:type="dxa"/>
        <w:tblLook w:val="04A0"/>
      </w:tblPr>
      <w:tblGrid>
        <w:gridCol w:w="250"/>
        <w:gridCol w:w="709"/>
        <w:gridCol w:w="7512"/>
        <w:gridCol w:w="709"/>
      </w:tblGrid>
      <w:tr w:rsidR="004F18A1" w:rsidTr="004F18A1">
        <w:tc>
          <w:tcPr>
            <w:tcW w:w="959" w:type="dxa"/>
            <w:gridSpan w:val="2"/>
          </w:tcPr>
          <w:p w:rsidR="004F18A1" w:rsidRDefault="004F18A1" w:rsidP="004F18A1">
            <w:pPr>
              <w:spacing w:after="240"/>
            </w:pPr>
          </w:p>
        </w:tc>
        <w:tc>
          <w:tcPr>
            <w:tcW w:w="8221" w:type="dxa"/>
            <w:gridSpan w:val="2"/>
            <w:hideMark/>
          </w:tcPr>
          <w:p w:rsidR="004F18A1" w:rsidRDefault="004F18A1" w:rsidP="004F18A1">
            <w:pPr>
              <w:tabs>
                <w:tab w:val="left" w:pos="-250"/>
              </w:tabs>
              <w:ind w:left="-250"/>
              <w:rPr>
                <w:b/>
              </w:rPr>
            </w:pPr>
          </w:p>
          <w:p w:rsidR="004F18A1" w:rsidRDefault="004F18A1" w:rsidP="004F18A1">
            <w:pPr>
              <w:ind w:left="317"/>
              <w:rPr>
                <w:b/>
              </w:rPr>
            </w:pPr>
          </w:p>
          <w:p w:rsidR="004F18A1" w:rsidRDefault="004F18A1" w:rsidP="004F18A1">
            <w:pPr>
              <w:numPr>
                <w:ilvl w:val="0"/>
                <w:numId w:val="1"/>
              </w:numPr>
              <w:ind w:left="459" w:hanging="425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 schválit</w:t>
            </w:r>
          </w:p>
          <w:p w:rsidR="004F18A1" w:rsidRDefault="004F18A1" w:rsidP="004F18A1">
            <w:pPr>
              <w:ind w:left="720"/>
              <w:rPr>
                <w:b/>
              </w:rPr>
            </w:pPr>
          </w:p>
        </w:tc>
      </w:tr>
      <w:tr w:rsidR="004F18A1" w:rsidTr="004F18A1">
        <w:trPr>
          <w:gridAfter w:val="1"/>
          <w:wAfter w:w="709" w:type="dxa"/>
        </w:trPr>
        <w:tc>
          <w:tcPr>
            <w:tcW w:w="250" w:type="dxa"/>
          </w:tcPr>
          <w:p w:rsidR="004F18A1" w:rsidRDefault="004F18A1" w:rsidP="004F18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21" w:type="dxa"/>
            <w:gridSpan w:val="2"/>
            <w:hideMark/>
          </w:tcPr>
          <w:p w:rsidR="004F18A1" w:rsidRDefault="004F18A1" w:rsidP="004F18A1">
            <w:pPr>
              <w:ind w:left="720"/>
              <w:rPr>
                <w:b/>
              </w:rPr>
            </w:pPr>
          </w:p>
        </w:tc>
      </w:tr>
      <w:tr w:rsidR="004F18A1" w:rsidTr="004F18A1">
        <w:trPr>
          <w:gridAfter w:val="1"/>
          <w:wAfter w:w="709" w:type="dxa"/>
        </w:trPr>
        <w:tc>
          <w:tcPr>
            <w:tcW w:w="8471" w:type="dxa"/>
            <w:gridSpan w:val="3"/>
            <w:hideMark/>
          </w:tcPr>
          <w:p w:rsidR="004F18A1" w:rsidRDefault="004F18A1" w:rsidP="004F18A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4F18A1" w:rsidRDefault="004F18A1" w:rsidP="004F18A1">
      <w:pPr>
        <w:rPr>
          <w:sz w:val="22"/>
          <w:szCs w:val="22"/>
        </w:rPr>
      </w:pPr>
      <w:r>
        <w:rPr>
          <w:sz w:val="22"/>
          <w:szCs w:val="22"/>
        </w:rPr>
        <w:t>informaci o výsledku realizace projektu "Přístrojové vybavení pro iktové centrum KKN a.s." financovaného v rámci 13. výzvy Integrovaného operačního programu, prioritní osa 3 – Zvýšení kvality a dostupnosti veřejných služeb, oblast podpory 3.2 – Služby v oblasti veřejného zdraví</w:t>
      </w:r>
    </w:p>
    <w:p w:rsidR="004F18A1" w:rsidRDefault="004F18A1" w:rsidP="00900D9D">
      <w:pPr>
        <w:jc w:val="both"/>
        <w:rPr>
          <w:b/>
          <w:sz w:val="22"/>
          <w:szCs w:val="22"/>
        </w:rPr>
      </w:pPr>
    </w:p>
    <w:p w:rsidR="004F18A1" w:rsidRDefault="004F18A1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4F18A1" w:rsidRPr="00215F81" w:rsidTr="004F18A1">
        <w:tc>
          <w:tcPr>
            <w:tcW w:w="0" w:type="auto"/>
            <w:shd w:val="clear" w:color="auto" w:fill="auto"/>
            <w:vAlign w:val="center"/>
          </w:tcPr>
          <w:p w:rsidR="004F18A1" w:rsidRPr="00215F81" w:rsidRDefault="004F18A1" w:rsidP="004F18A1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18A1" w:rsidRPr="00215F81" w:rsidRDefault="004F18A1" w:rsidP="004F18A1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8A1" w:rsidRPr="00215F81" w:rsidRDefault="004F18A1" w:rsidP="004F18A1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18A1" w:rsidRPr="00215F81" w:rsidRDefault="004F18A1" w:rsidP="004F18A1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8A1" w:rsidRPr="00215F81" w:rsidRDefault="004F18A1" w:rsidP="004F18A1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F18A1" w:rsidRPr="00215F81" w:rsidRDefault="004F18A1" w:rsidP="004F18A1">
            <w:pPr>
              <w:jc w:val="both"/>
            </w:pPr>
            <w:r>
              <w:t>0</w:t>
            </w:r>
          </w:p>
        </w:tc>
      </w:tr>
    </w:tbl>
    <w:p w:rsidR="004F18A1" w:rsidRDefault="004F18A1" w:rsidP="00900D9D">
      <w:pPr>
        <w:jc w:val="both"/>
        <w:rPr>
          <w:b/>
          <w:sz w:val="22"/>
          <w:szCs w:val="22"/>
        </w:rPr>
      </w:pPr>
    </w:p>
    <w:p w:rsidR="009C02C9" w:rsidRDefault="009C02C9" w:rsidP="00900D9D">
      <w:pPr>
        <w:jc w:val="both"/>
        <w:rPr>
          <w:b/>
          <w:sz w:val="22"/>
          <w:szCs w:val="22"/>
        </w:rPr>
      </w:pPr>
    </w:p>
    <w:p w:rsidR="009C02C9" w:rsidRDefault="009C02C9" w:rsidP="00900D9D">
      <w:pPr>
        <w:jc w:val="both"/>
        <w:rPr>
          <w:b/>
          <w:sz w:val="22"/>
          <w:szCs w:val="22"/>
        </w:rPr>
      </w:pPr>
    </w:p>
    <w:p w:rsidR="009C02C9" w:rsidRDefault="009C02C9" w:rsidP="00900D9D">
      <w:pPr>
        <w:jc w:val="both"/>
        <w:rPr>
          <w:b/>
          <w:sz w:val="22"/>
          <w:szCs w:val="22"/>
        </w:rPr>
      </w:pPr>
    </w:p>
    <w:p w:rsidR="004F18A1" w:rsidRDefault="004F18A1" w:rsidP="00900D9D">
      <w:pPr>
        <w:jc w:val="both"/>
        <w:rPr>
          <w:b/>
          <w:sz w:val="22"/>
          <w:szCs w:val="22"/>
        </w:rPr>
      </w:pPr>
    </w:p>
    <w:p w:rsidR="004F18A1" w:rsidRPr="004F18A1" w:rsidRDefault="004F18A1" w:rsidP="009C02C9">
      <w:pPr>
        <w:pStyle w:val="Odstavecseseznamem"/>
        <w:numPr>
          <w:ilvl w:val="0"/>
          <w:numId w:val="8"/>
        </w:numPr>
        <w:ind w:left="567" w:hanging="567"/>
        <w:jc w:val="both"/>
        <w:rPr>
          <w:b/>
          <w:sz w:val="22"/>
          <w:szCs w:val="22"/>
        </w:rPr>
      </w:pPr>
      <w:r w:rsidRPr="004F18A1">
        <w:rPr>
          <w:b/>
          <w:sz w:val="22"/>
          <w:szCs w:val="22"/>
        </w:rPr>
        <w:t>Informace o výsledku realizace projektu "Zateplení budovy č. 50 a č. 4 v Nemocnici Karlovy Vary"</w:t>
      </w:r>
    </w:p>
    <w:p w:rsidR="004F18A1" w:rsidRDefault="004F18A1" w:rsidP="00900D9D">
      <w:pPr>
        <w:jc w:val="both"/>
        <w:rPr>
          <w:b/>
          <w:sz w:val="22"/>
          <w:szCs w:val="22"/>
        </w:rPr>
      </w:pPr>
    </w:p>
    <w:p w:rsidR="009C02C9" w:rsidRDefault="009C02C9" w:rsidP="009C02C9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113/05/16 </w:t>
      </w:r>
    </w:p>
    <w:p w:rsidR="009C02C9" w:rsidRDefault="009C02C9" w:rsidP="009C02C9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4F18A1" w:rsidRDefault="004F18A1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CC63B8" w:rsidRPr="0012026B" w:rsidTr="00722788">
        <w:tc>
          <w:tcPr>
            <w:tcW w:w="959" w:type="dxa"/>
          </w:tcPr>
          <w:p w:rsidR="00CC63B8" w:rsidRPr="0012026B" w:rsidRDefault="00CC63B8" w:rsidP="00722788">
            <w:pPr>
              <w:spacing w:after="240"/>
            </w:pPr>
          </w:p>
        </w:tc>
        <w:tc>
          <w:tcPr>
            <w:tcW w:w="8221" w:type="dxa"/>
          </w:tcPr>
          <w:p w:rsidR="00CC63B8" w:rsidRPr="0012026B" w:rsidRDefault="00CC63B8" w:rsidP="00B46E4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B46E48">
              <w:rPr>
                <w:b/>
                <w:sz w:val="22"/>
                <w:szCs w:val="22"/>
              </w:rPr>
              <w:t>it</w:t>
            </w:r>
          </w:p>
        </w:tc>
      </w:tr>
      <w:tr w:rsidR="00CC63B8" w:rsidRPr="0012026B" w:rsidTr="00722788">
        <w:tc>
          <w:tcPr>
            <w:tcW w:w="9180" w:type="dxa"/>
            <w:gridSpan w:val="2"/>
          </w:tcPr>
          <w:p w:rsidR="00CC63B8" w:rsidRPr="00E91FD0" w:rsidRDefault="00CC63B8" w:rsidP="0072278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výsledku realizace projektu "Zateplení budovy č. 50 a č. 4 v Nemocnici Karlovy Vary"</w:t>
            </w:r>
          </w:p>
        </w:tc>
      </w:tr>
    </w:tbl>
    <w:p w:rsidR="009C02C9" w:rsidRDefault="009C02C9" w:rsidP="00900D9D">
      <w:pPr>
        <w:jc w:val="both"/>
        <w:rPr>
          <w:b/>
          <w:sz w:val="22"/>
          <w:szCs w:val="22"/>
        </w:rPr>
      </w:pPr>
    </w:p>
    <w:p w:rsidR="00CC63B8" w:rsidRDefault="00CC63B8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CC63B8" w:rsidRPr="00215F81" w:rsidTr="00722788">
        <w:tc>
          <w:tcPr>
            <w:tcW w:w="0" w:type="auto"/>
            <w:shd w:val="clear" w:color="auto" w:fill="auto"/>
            <w:vAlign w:val="center"/>
          </w:tcPr>
          <w:p w:rsidR="00CC63B8" w:rsidRPr="00215F81" w:rsidRDefault="00CC63B8" w:rsidP="0072278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C63B8" w:rsidRPr="00215F81" w:rsidRDefault="00CC63B8" w:rsidP="00722788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3B8" w:rsidRPr="00215F81" w:rsidRDefault="00CC63B8" w:rsidP="0072278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C63B8" w:rsidRPr="00215F81" w:rsidRDefault="00CC63B8" w:rsidP="00722788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3B8" w:rsidRPr="00215F81" w:rsidRDefault="00CC63B8" w:rsidP="00722788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C63B8" w:rsidRPr="00215F81" w:rsidRDefault="00CC63B8" w:rsidP="00722788">
            <w:pPr>
              <w:jc w:val="both"/>
            </w:pPr>
            <w:r>
              <w:t>0</w:t>
            </w:r>
          </w:p>
        </w:tc>
      </w:tr>
    </w:tbl>
    <w:p w:rsidR="009C02C9" w:rsidRDefault="009C02C9" w:rsidP="00900D9D">
      <w:pPr>
        <w:jc w:val="both"/>
        <w:rPr>
          <w:b/>
          <w:sz w:val="22"/>
          <w:szCs w:val="22"/>
        </w:rPr>
      </w:pPr>
    </w:p>
    <w:p w:rsidR="00CC63B8" w:rsidRPr="00CC63B8" w:rsidRDefault="00CC63B8" w:rsidP="00CC63B8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567" w:hanging="567"/>
        <w:jc w:val="both"/>
        <w:rPr>
          <w:b/>
          <w:sz w:val="22"/>
          <w:szCs w:val="22"/>
        </w:rPr>
      </w:pPr>
      <w:r w:rsidRPr="00CC63B8">
        <w:rPr>
          <w:b/>
          <w:sz w:val="22"/>
          <w:szCs w:val="22"/>
        </w:rPr>
        <w:t xml:space="preserve">Projekt: „Modernizace a rozšíření vzdělávacích a výcvikových středisek Zdravotnické záchranné služby Karlovarského kraje“ financovaný v rámci 27. výzvy Integrovaného regionálního operačního programu, prioritní osa </w:t>
      </w:r>
      <w:r w:rsidRPr="00CC63B8">
        <w:rPr>
          <w:b/>
          <w:sz w:val="22"/>
        </w:rPr>
        <w:t>1. Konkurenceschopné, dostupné a bezpečné regiony</w:t>
      </w:r>
      <w:r w:rsidRPr="00CC63B8">
        <w:rPr>
          <w:b/>
          <w:sz w:val="22"/>
          <w:szCs w:val="22"/>
        </w:rPr>
        <w:t xml:space="preserve">, specifický cíl 1.3. - </w:t>
      </w:r>
      <w:r w:rsidRPr="00CC63B8">
        <w:rPr>
          <w:b/>
          <w:sz w:val="22"/>
        </w:rPr>
        <w:t>Zvýšení připravenosti k řešení a řízení rizik a katastrof</w:t>
      </w:r>
      <w:r w:rsidRPr="00CC63B8">
        <w:rPr>
          <w:b/>
          <w:sz w:val="22"/>
          <w:szCs w:val="22"/>
        </w:rPr>
        <w:t xml:space="preserve"> </w:t>
      </w:r>
    </w:p>
    <w:p w:rsidR="00CC63B8" w:rsidRPr="00CC63B8" w:rsidRDefault="00CC63B8" w:rsidP="00CC63B8">
      <w:pPr>
        <w:pStyle w:val="Zhlav"/>
        <w:tabs>
          <w:tab w:val="clear" w:pos="4536"/>
          <w:tab w:val="clear" w:pos="9072"/>
        </w:tabs>
        <w:ind w:firstLine="567"/>
        <w:jc w:val="both"/>
        <w:rPr>
          <w:b/>
          <w:sz w:val="22"/>
          <w:szCs w:val="22"/>
        </w:rPr>
      </w:pPr>
      <w:r w:rsidRPr="00CC63B8">
        <w:rPr>
          <w:b/>
          <w:sz w:val="22"/>
          <w:szCs w:val="22"/>
        </w:rPr>
        <w:t>-schválení přípravy a realizace projektu</w:t>
      </w:r>
    </w:p>
    <w:p w:rsidR="00CC63B8" w:rsidRPr="00CC63B8" w:rsidRDefault="00CC63B8" w:rsidP="00CC63B8">
      <w:pPr>
        <w:ind w:firstLine="567"/>
        <w:jc w:val="both"/>
        <w:rPr>
          <w:b/>
          <w:sz w:val="22"/>
          <w:szCs w:val="22"/>
        </w:rPr>
      </w:pPr>
      <w:r w:rsidRPr="00CC63B8">
        <w:rPr>
          <w:b/>
          <w:sz w:val="22"/>
          <w:szCs w:val="22"/>
        </w:rPr>
        <w:t>-schválení závazného finančního příslibu projektu</w:t>
      </w:r>
    </w:p>
    <w:p w:rsidR="009C02C9" w:rsidRDefault="009C02C9" w:rsidP="00900D9D">
      <w:pPr>
        <w:jc w:val="both"/>
        <w:rPr>
          <w:b/>
          <w:sz w:val="22"/>
          <w:szCs w:val="22"/>
        </w:rPr>
      </w:pPr>
    </w:p>
    <w:p w:rsidR="00CC63B8" w:rsidRDefault="00CC63B8" w:rsidP="00CC63B8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114/05/16 </w:t>
      </w:r>
    </w:p>
    <w:p w:rsidR="00CC63B8" w:rsidRDefault="00CC63B8" w:rsidP="00CC63B8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9C02C9" w:rsidRDefault="009C02C9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22788" w:rsidRPr="0055518C" w:rsidTr="00722788">
        <w:tc>
          <w:tcPr>
            <w:tcW w:w="959" w:type="dxa"/>
          </w:tcPr>
          <w:p w:rsidR="00722788" w:rsidRPr="0055518C" w:rsidRDefault="00722788" w:rsidP="00722788">
            <w:pPr>
              <w:spacing w:after="240"/>
            </w:pPr>
          </w:p>
        </w:tc>
        <w:tc>
          <w:tcPr>
            <w:tcW w:w="8221" w:type="dxa"/>
          </w:tcPr>
          <w:p w:rsidR="00722788" w:rsidRPr="0055518C" w:rsidRDefault="00722788" w:rsidP="0072278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55518C">
              <w:rPr>
                <w:b/>
                <w:sz w:val="22"/>
                <w:szCs w:val="22"/>
              </w:rPr>
              <w:t>bere na vědomí</w:t>
            </w:r>
          </w:p>
        </w:tc>
      </w:tr>
      <w:tr w:rsidR="00722788" w:rsidRPr="0055518C" w:rsidTr="00722788">
        <w:tc>
          <w:tcPr>
            <w:tcW w:w="9180" w:type="dxa"/>
            <w:gridSpan w:val="2"/>
          </w:tcPr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55518C">
              <w:rPr>
                <w:sz w:val="22"/>
                <w:szCs w:val="22"/>
              </w:rPr>
              <w:t>informace o projektu „Modernizace a rozšíření vzdělávacích a výcvikových středisek Zdravotnické záchranné služby Karlovarského kraje“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18C">
              <w:rPr>
                <w:b/>
                <w:sz w:val="22"/>
                <w:szCs w:val="22"/>
              </w:rPr>
              <w:t>souhlasí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55518C">
              <w:rPr>
                <w:sz w:val="22"/>
                <w:szCs w:val="22"/>
              </w:rPr>
              <w:t>se zařazením projektu „Modernizace a rozšíření vzdělávacích a výcvikových středisek Zdravotnické záchranné služby Karlovarského kraje“ do Akčního plánu Programu rozvoje Karlovarského kraje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18C"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55518C">
              <w:rPr>
                <w:sz w:val="22"/>
                <w:szCs w:val="22"/>
              </w:rPr>
              <w:t>se závazným rozhodnutím o vyčlenění prostředků k zabezpečení předfinancování celkových výdajů projektu „Modernizace a rozšíření vzdělávacích a výcvikových středisek Zdravotnické záchranné služby Karlovarského kraje“ ve výši max. 9 838 023 Kč vč. DPH, tzn. 100% celkových uznatelných výdajů projektu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18C"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55518C">
              <w:rPr>
                <w:sz w:val="22"/>
                <w:szCs w:val="22"/>
              </w:rPr>
              <w:t>vlastní spolufinancování projektu „Modernizace a rozšíření vzdělávacích a výcvikových středisek Zdravotnické záchranné služby Karlovarského kraje“ ve výši max. 983 802 Kč vč. DPH, tzn. 10 % celkových uznatelných výdajů projektu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18C"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55518C">
              <w:rPr>
                <w:sz w:val="22"/>
                <w:szCs w:val="22"/>
              </w:rPr>
              <w:t>financování projektu „Modernizace a rozšíření vzdělávacích a výcvikových středisek Zdravotnické záchranné služby Karlovarského kraje“ ve výši max. 230 000 Kč vč. DPH, tzn. 100 % celkových neuznatelných výdajů projektu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722788" w:rsidRPr="0055518C" w:rsidRDefault="00722788" w:rsidP="00722788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18C">
              <w:rPr>
                <w:b/>
                <w:sz w:val="22"/>
                <w:szCs w:val="22"/>
              </w:rPr>
              <w:t>souhlasí a doporučuje Zastupitelstvu Karlovarského kraje pověřit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55518C">
              <w:rPr>
                <w:sz w:val="22"/>
                <w:szCs w:val="22"/>
              </w:rPr>
              <w:t xml:space="preserve">hejtmana Karlovarského kraje podpisem žádosti o dotaci pro projekt „Modernizace a rozšíření vzdělávacích a výcvikových středisek Zdravotnické záchranné služby Karlovarského kraje“ podávaného v rámci 27. výzvy Integrovaného regionálního operačního programu, prioritní osa </w:t>
            </w:r>
            <w:r w:rsidRPr="0055518C">
              <w:rPr>
                <w:sz w:val="22"/>
              </w:rPr>
              <w:t>1. Konkurenceschopné, dostupné a bezpečné regiony</w:t>
            </w:r>
            <w:r w:rsidRPr="0055518C">
              <w:rPr>
                <w:sz w:val="22"/>
                <w:szCs w:val="22"/>
              </w:rPr>
              <w:t xml:space="preserve">, specifický cíl 1.3. - </w:t>
            </w:r>
            <w:r w:rsidRPr="0055518C">
              <w:rPr>
                <w:sz w:val="22"/>
              </w:rPr>
              <w:t>Zvýšení připravenosti k řešení a řízení rizik a katastrof</w:t>
            </w:r>
            <w:r w:rsidRPr="0055518C">
              <w:rPr>
                <w:sz w:val="22"/>
                <w:szCs w:val="22"/>
              </w:rPr>
              <w:t xml:space="preserve"> </w:t>
            </w:r>
          </w:p>
          <w:p w:rsidR="00722788" w:rsidRPr="0055518C" w:rsidRDefault="00722788" w:rsidP="007227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C02C9" w:rsidRDefault="009C02C9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722788" w:rsidRPr="00215F81" w:rsidTr="00722788">
        <w:tc>
          <w:tcPr>
            <w:tcW w:w="0" w:type="auto"/>
            <w:shd w:val="clear" w:color="auto" w:fill="auto"/>
            <w:vAlign w:val="center"/>
          </w:tcPr>
          <w:p w:rsidR="00722788" w:rsidRPr="00215F81" w:rsidRDefault="00722788" w:rsidP="0072278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2788" w:rsidRPr="00215F81" w:rsidRDefault="00722788" w:rsidP="00722788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788" w:rsidRPr="00215F81" w:rsidRDefault="00722788" w:rsidP="0072278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2788" w:rsidRPr="00215F81" w:rsidRDefault="00722788" w:rsidP="00722788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788" w:rsidRPr="00215F81" w:rsidRDefault="00722788" w:rsidP="00722788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2788" w:rsidRPr="00215F81" w:rsidRDefault="00722788" w:rsidP="00722788">
            <w:pPr>
              <w:jc w:val="both"/>
            </w:pPr>
            <w:r>
              <w:t>0</w:t>
            </w:r>
          </w:p>
        </w:tc>
      </w:tr>
    </w:tbl>
    <w:p w:rsidR="00CC63B8" w:rsidRDefault="00CC63B8" w:rsidP="00900D9D">
      <w:pPr>
        <w:jc w:val="both"/>
        <w:rPr>
          <w:b/>
          <w:sz w:val="22"/>
          <w:szCs w:val="22"/>
        </w:rPr>
      </w:pPr>
    </w:p>
    <w:p w:rsidR="00722788" w:rsidRPr="00722788" w:rsidRDefault="00722788" w:rsidP="00722788">
      <w:pPr>
        <w:pStyle w:val="Odstavecseseznamem"/>
        <w:numPr>
          <w:ilvl w:val="0"/>
          <w:numId w:val="9"/>
        </w:numPr>
        <w:ind w:left="567" w:hanging="567"/>
        <w:jc w:val="both"/>
        <w:rPr>
          <w:b/>
          <w:sz w:val="22"/>
          <w:szCs w:val="22"/>
        </w:rPr>
      </w:pPr>
      <w:r w:rsidRPr="00722788">
        <w:rPr>
          <w:b/>
          <w:sz w:val="22"/>
          <w:szCs w:val="22"/>
        </w:rPr>
        <w:t xml:space="preserve">Tisková oprava usnesení č. ZK 145/04/16 ze dne </w:t>
      </w:r>
      <w:proofErr w:type="gramStart"/>
      <w:r w:rsidRPr="00722788">
        <w:rPr>
          <w:b/>
          <w:sz w:val="22"/>
          <w:szCs w:val="22"/>
        </w:rPr>
        <w:t>7.4.2016</w:t>
      </w:r>
      <w:proofErr w:type="gramEnd"/>
    </w:p>
    <w:p w:rsidR="00CC63B8" w:rsidRDefault="00CC63B8" w:rsidP="00900D9D">
      <w:pPr>
        <w:jc w:val="both"/>
        <w:rPr>
          <w:b/>
          <w:sz w:val="22"/>
          <w:szCs w:val="22"/>
        </w:rPr>
      </w:pPr>
    </w:p>
    <w:p w:rsidR="00722788" w:rsidRDefault="00722788" w:rsidP="00722788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115/05/16 </w:t>
      </w:r>
    </w:p>
    <w:p w:rsidR="00722788" w:rsidRDefault="00722788" w:rsidP="00722788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CC63B8" w:rsidRDefault="00CC63B8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22788" w:rsidRPr="0012026B" w:rsidTr="00722788">
        <w:tc>
          <w:tcPr>
            <w:tcW w:w="959" w:type="dxa"/>
          </w:tcPr>
          <w:p w:rsidR="00722788" w:rsidRPr="0012026B" w:rsidRDefault="00722788" w:rsidP="00722788">
            <w:pPr>
              <w:spacing w:after="240"/>
            </w:pPr>
          </w:p>
        </w:tc>
        <w:tc>
          <w:tcPr>
            <w:tcW w:w="8221" w:type="dxa"/>
          </w:tcPr>
          <w:p w:rsidR="00722788" w:rsidRPr="0012026B" w:rsidRDefault="00722788" w:rsidP="0050528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722788" w:rsidRPr="00165081" w:rsidTr="00722788">
        <w:tc>
          <w:tcPr>
            <w:tcW w:w="9180" w:type="dxa"/>
            <w:gridSpan w:val="2"/>
          </w:tcPr>
          <w:p w:rsidR="00722788" w:rsidRPr="00165081" w:rsidRDefault="00722788" w:rsidP="0072278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tiskovou opravu usnesení č. ZK 145/04/16 ze dne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7.4.2016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a to tak, že se v textu mění č. dodatku 14 ke zřizovací listině na č. dodatku 15.</w:t>
            </w:r>
          </w:p>
        </w:tc>
      </w:tr>
    </w:tbl>
    <w:p w:rsidR="00CC63B8" w:rsidRDefault="00CC63B8" w:rsidP="00900D9D">
      <w:pPr>
        <w:jc w:val="both"/>
        <w:rPr>
          <w:b/>
          <w:sz w:val="22"/>
          <w:szCs w:val="22"/>
        </w:rPr>
      </w:pPr>
    </w:p>
    <w:p w:rsidR="00722788" w:rsidRDefault="00722788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722788" w:rsidRPr="00215F81" w:rsidTr="00722788">
        <w:tc>
          <w:tcPr>
            <w:tcW w:w="0" w:type="auto"/>
            <w:shd w:val="clear" w:color="auto" w:fill="auto"/>
            <w:vAlign w:val="center"/>
          </w:tcPr>
          <w:p w:rsidR="00722788" w:rsidRPr="00215F81" w:rsidRDefault="00722788" w:rsidP="0072278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2788" w:rsidRPr="00215F81" w:rsidRDefault="00722788" w:rsidP="00722788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788" w:rsidRPr="00215F81" w:rsidRDefault="00722788" w:rsidP="0072278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2788" w:rsidRPr="00215F81" w:rsidRDefault="00722788" w:rsidP="00722788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788" w:rsidRPr="00215F81" w:rsidRDefault="00722788" w:rsidP="00722788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2788" w:rsidRPr="00215F81" w:rsidRDefault="00722788" w:rsidP="00722788">
            <w:pPr>
              <w:jc w:val="both"/>
            </w:pPr>
            <w:r>
              <w:t>0</w:t>
            </w:r>
          </w:p>
        </w:tc>
      </w:tr>
    </w:tbl>
    <w:p w:rsidR="00722788" w:rsidRDefault="00722788" w:rsidP="00900D9D">
      <w:pPr>
        <w:jc w:val="both"/>
        <w:rPr>
          <w:b/>
          <w:sz w:val="22"/>
          <w:szCs w:val="22"/>
        </w:rPr>
      </w:pPr>
    </w:p>
    <w:p w:rsidR="00722788" w:rsidRPr="00722788" w:rsidRDefault="00722788" w:rsidP="00722788">
      <w:pPr>
        <w:pStyle w:val="Odstavecseseznamem"/>
        <w:numPr>
          <w:ilvl w:val="0"/>
          <w:numId w:val="9"/>
        </w:numPr>
        <w:ind w:left="567" w:hanging="567"/>
        <w:jc w:val="both"/>
        <w:rPr>
          <w:b/>
          <w:sz w:val="22"/>
          <w:szCs w:val="22"/>
        </w:rPr>
      </w:pPr>
      <w:r w:rsidRPr="00722788">
        <w:rPr>
          <w:b/>
          <w:sz w:val="22"/>
          <w:szCs w:val="22"/>
        </w:rPr>
        <w:t>Informace o výsledku realizace projektu "Zvýšení akceschopnosti Zdravotnické záchranné služby Karlovarského kraje" financovaného v rámci 23. výzvy Integrovaného operačního programu, prioritní osa 6.3 – Zvýšení kvality a dostupnosti veřejných služeb, oblast podpory 3.4 – Služby v oblasti bezpečnosti, prevence a řešení rizik</w:t>
      </w:r>
    </w:p>
    <w:p w:rsidR="00722788" w:rsidRDefault="00722788" w:rsidP="00900D9D">
      <w:pPr>
        <w:jc w:val="both"/>
        <w:rPr>
          <w:b/>
          <w:sz w:val="22"/>
          <w:szCs w:val="22"/>
        </w:rPr>
      </w:pPr>
    </w:p>
    <w:p w:rsidR="00722788" w:rsidRDefault="00722788" w:rsidP="00722788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116/05/16 </w:t>
      </w:r>
    </w:p>
    <w:p w:rsidR="00722788" w:rsidRDefault="00722788" w:rsidP="00722788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722788" w:rsidRDefault="00722788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E7F45" w:rsidRPr="0012026B" w:rsidTr="008E7F45">
        <w:tc>
          <w:tcPr>
            <w:tcW w:w="959" w:type="dxa"/>
          </w:tcPr>
          <w:p w:rsidR="008E7F45" w:rsidRPr="0012026B" w:rsidRDefault="008E7F45" w:rsidP="008E7F45">
            <w:pPr>
              <w:spacing w:after="240"/>
            </w:pPr>
          </w:p>
        </w:tc>
        <w:tc>
          <w:tcPr>
            <w:tcW w:w="8221" w:type="dxa"/>
          </w:tcPr>
          <w:p w:rsidR="008E7F45" w:rsidRPr="0012026B" w:rsidRDefault="008E7F45" w:rsidP="0050528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8E7F45" w:rsidRPr="00750988" w:rsidTr="008E7F45">
        <w:tc>
          <w:tcPr>
            <w:tcW w:w="9180" w:type="dxa"/>
            <w:gridSpan w:val="2"/>
          </w:tcPr>
          <w:p w:rsidR="008E7F45" w:rsidRPr="00750988" w:rsidRDefault="008E7F45" w:rsidP="008E7F4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výsledku realizace projektu "Zvýšení akceschopnosti Zdravotnické záchranné služby Karlovarského kraje" financovaného v rámci 23. výzvy Integrovaného operačního programu, prioritní osa 6.3 – Zvýšení kvality a dostupnosti veřejných služeb, oblast podpory 3.4 – Služby v oblasti bezpečnosti, prevence a řešení rizik</w:t>
            </w:r>
          </w:p>
        </w:tc>
      </w:tr>
    </w:tbl>
    <w:p w:rsidR="00722788" w:rsidRDefault="00722788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8E7F45" w:rsidRPr="00215F81" w:rsidTr="008E7F45">
        <w:tc>
          <w:tcPr>
            <w:tcW w:w="0" w:type="auto"/>
            <w:shd w:val="clear" w:color="auto" w:fill="auto"/>
            <w:vAlign w:val="center"/>
          </w:tcPr>
          <w:p w:rsidR="008E7F45" w:rsidRPr="00215F81" w:rsidRDefault="008E7F45" w:rsidP="008E7F4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E7F45" w:rsidRPr="00215F81" w:rsidRDefault="008E7F45" w:rsidP="008E7F45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7F45" w:rsidRPr="00215F81" w:rsidRDefault="008E7F45" w:rsidP="008E7F4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E7F45" w:rsidRPr="00215F81" w:rsidRDefault="008E7F45" w:rsidP="008E7F45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7F45" w:rsidRPr="00215F81" w:rsidRDefault="008E7F45" w:rsidP="008E7F4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E7F45" w:rsidRPr="00215F81" w:rsidRDefault="008E7F45" w:rsidP="008E7F45">
            <w:pPr>
              <w:jc w:val="both"/>
            </w:pPr>
            <w:r>
              <w:t>0</w:t>
            </w:r>
          </w:p>
        </w:tc>
      </w:tr>
    </w:tbl>
    <w:p w:rsidR="008E7F45" w:rsidRDefault="008E7F45" w:rsidP="00900D9D">
      <w:pPr>
        <w:jc w:val="both"/>
        <w:rPr>
          <w:b/>
          <w:sz w:val="22"/>
          <w:szCs w:val="22"/>
        </w:rPr>
      </w:pPr>
    </w:p>
    <w:p w:rsidR="008E7F45" w:rsidRDefault="008E7F45" w:rsidP="00900D9D">
      <w:pPr>
        <w:jc w:val="both"/>
        <w:rPr>
          <w:b/>
          <w:sz w:val="22"/>
          <w:szCs w:val="22"/>
        </w:rPr>
      </w:pPr>
    </w:p>
    <w:p w:rsidR="008E7F45" w:rsidRPr="008E7F45" w:rsidRDefault="008E7F45" w:rsidP="008E7F45">
      <w:pPr>
        <w:pStyle w:val="Odstavecseseznamem"/>
        <w:numPr>
          <w:ilvl w:val="0"/>
          <w:numId w:val="9"/>
        </w:numPr>
        <w:ind w:left="567" w:hanging="567"/>
        <w:jc w:val="both"/>
        <w:rPr>
          <w:b/>
          <w:sz w:val="22"/>
          <w:szCs w:val="22"/>
        </w:rPr>
      </w:pPr>
      <w:r w:rsidRPr="008E7F45">
        <w:rPr>
          <w:b/>
          <w:sz w:val="22"/>
          <w:szCs w:val="22"/>
        </w:rPr>
        <w:t>Informace o výsledku realizace projektu "Zateplení budovy C v Nemocnici Cheb"</w:t>
      </w:r>
    </w:p>
    <w:p w:rsidR="00722788" w:rsidRDefault="00722788" w:rsidP="00900D9D">
      <w:pPr>
        <w:jc w:val="both"/>
        <w:rPr>
          <w:b/>
          <w:sz w:val="22"/>
          <w:szCs w:val="22"/>
        </w:rPr>
      </w:pPr>
    </w:p>
    <w:p w:rsidR="008E7F45" w:rsidRDefault="008E7F45" w:rsidP="008E7F45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117/05/16 </w:t>
      </w:r>
    </w:p>
    <w:p w:rsidR="008E7F45" w:rsidRDefault="008E7F45" w:rsidP="008E7F45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8E7F45" w:rsidRDefault="008E7F45" w:rsidP="008E7F45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601"/>
        <w:gridCol w:w="795"/>
        <w:gridCol w:w="696"/>
        <w:gridCol w:w="798"/>
        <w:gridCol w:w="781"/>
        <w:gridCol w:w="798"/>
        <w:gridCol w:w="4711"/>
      </w:tblGrid>
      <w:tr w:rsidR="008E7F45" w:rsidRPr="0012026B" w:rsidTr="002C06C4">
        <w:tc>
          <w:tcPr>
            <w:tcW w:w="959" w:type="dxa"/>
          </w:tcPr>
          <w:p w:rsidR="008E7F45" w:rsidRPr="0012026B" w:rsidRDefault="008E7F45" w:rsidP="008E7F45">
            <w:pPr>
              <w:spacing w:after="240"/>
            </w:pPr>
          </w:p>
        </w:tc>
        <w:tc>
          <w:tcPr>
            <w:tcW w:w="8221" w:type="dxa"/>
            <w:gridSpan w:val="6"/>
          </w:tcPr>
          <w:p w:rsidR="008E7F45" w:rsidRPr="0012026B" w:rsidRDefault="008E7F45" w:rsidP="0050528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8E7F45" w:rsidRPr="00456A78" w:rsidTr="002C06C4">
        <w:tc>
          <w:tcPr>
            <w:tcW w:w="9180" w:type="dxa"/>
            <w:gridSpan w:val="7"/>
          </w:tcPr>
          <w:p w:rsidR="008E7F45" w:rsidRPr="00456A78" w:rsidRDefault="008E7F45" w:rsidP="008E7F4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výsledku realizace projektu "Zateplení budovy C v Nemocnici Cheb"</w:t>
            </w:r>
          </w:p>
        </w:tc>
      </w:tr>
      <w:tr w:rsidR="008E7F45" w:rsidRPr="00215F81" w:rsidTr="002C06C4">
        <w:tblPrEx>
          <w:tblLook w:val="00BF"/>
        </w:tblPrEx>
        <w:trPr>
          <w:gridAfter w:val="1"/>
          <w:wAfter w:w="4478" w:type="dxa"/>
        </w:trPr>
        <w:tc>
          <w:tcPr>
            <w:tcW w:w="0" w:type="auto"/>
            <w:shd w:val="clear" w:color="auto" w:fill="auto"/>
            <w:vAlign w:val="center"/>
          </w:tcPr>
          <w:p w:rsidR="008E7F45" w:rsidRPr="00215F81" w:rsidRDefault="008E7F45" w:rsidP="008E7F4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E7F45" w:rsidRPr="00215F81" w:rsidRDefault="008E7F45" w:rsidP="008E7F45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7F45" w:rsidRPr="00215F81" w:rsidRDefault="008E7F45" w:rsidP="008E7F4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E7F45" w:rsidRPr="00215F81" w:rsidRDefault="008E7F45" w:rsidP="008E7F45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7F45" w:rsidRPr="00215F81" w:rsidRDefault="008E7F45" w:rsidP="008E7F4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0528C" w:rsidRDefault="0050528C" w:rsidP="008E7F45">
            <w:pPr>
              <w:jc w:val="both"/>
            </w:pPr>
          </w:p>
          <w:p w:rsidR="0050528C" w:rsidRDefault="0050528C" w:rsidP="008E7F45">
            <w:pPr>
              <w:jc w:val="both"/>
            </w:pPr>
          </w:p>
          <w:p w:rsidR="008E7F45" w:rsidRDefault="008E7F45" w:rsidP="008E7F45">
            <w:pPr>
              <w:jc w:val="both"/>
            </w:pPr>
            <w:r>
              <w:t>0</w:t>
            </w:r>
          </w:p>
          <w:p w:rsidR="0050528C" w:rsidRDefault="0050528C" w:rsidP="008E7F45">
            <w:pPr>
              <w:jc w:val="both"/>
            </w:pPr>
          </w:p>
          <w:p w:rsidR="0050528C" w:rsidRPr="00215F81" w:rsidRDefault="0050528C" w:rsidP="008E7F45">
            <w:pPr>
              <w:jc w:val="both"/>
            </w:pPr>
          </w:p>
        </w:tc>
      </w:tr>
    </w:tbl>
    <w:p w:rsidR="009C02C9" w:rsidRPr="00290E5C" w:rsidRDefault="00290E5C" w:rsidP="00290E5C">
      <w:pPr>
        <w:pStyle w:val="Odstavecseseznamem"/>
        <w:numPr>
          <w:ilvl w:val="0"/>
          <w:numId w:val="9"/>
        </w:numPr>
        <w:ind w:left="567" w:hanging="567"/>
        <w:jc w:val="both"/>
        <w:rPr>
          <w:b/>
          <w:sz w:val="22"/>
          <w:szCs w:val="22"/>
        </w:rPr>
      </w:pPr>
      <w:r w:rsidRPr="00290E5C">
        <w:rPr>
          <w:b/>
          <w:sz w:val="22"/>
          <w:szCs w:val="22"/>
        </w:rPr>
        <w:t>Projekt „Nemocnice Sokolov – rekonstrukce 3. n. p. pavilonu E“ – schválení přípravy a realizace projektu financovaného z dotačního titulu Ministerstva zdravotnictví ČR pro podporu rozvoje a obnovy materiálně technické základny regionálního zdravotnictví</w:t>
      </w:r>
    </w:p>
    <w:p w:rsidR="008E7F45" w:rsidRDefault="008E7F45" w:rsidP="00900D9D">
      <w:pPr>
        <w:jc w:val="both"/>
        <w:rPr>
          <w:b/>
          <w:sz w:val="22"/>
          <w:szCs w:val="22"/>
        </w:rPr>
      </w:pPr>
    </w:p>
    <w:p w:rsidR="00290E5C" w:rsidRDefault="00290E5C" w:rsidP="00290E5C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118/05/16 </w:t>
      </w:r>
    </w:p>
    <w:p w:rsidR="00290E5C" w:rsidRDefault="00290E5C" w:rsidP="00290E5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290E5C" w:rsidRDefault="00290E5C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290E5C" w:rsidRPr="0012026B" w:rsidTr="00207F4E">
        <w:tc>
          <w:tcPr>
            <w:tcW w:w="959" w:type="dxa"/>
          </w:tcPr>
          <w:p w:rsidR="00290E5C" w:rsidRPr="0012026B" w:rsidRDefault="00290E5C" w:rsidP="00207F4E">
            <w:pPr>
              <w:spacing w:after="240"/>
            </w:pPr>
          </w:p>
        </w:tc>
        <w:tc>
          <w:tcPr>
            <w:tcW w:w="8221" w:type="dxa"/>
          </w:tcPr>
          <w:p w:rsidR="00290E5C" w:rsidRPr="0012026B" w:rsidRDefault="00290E5C" w:rsidP="00207F4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290E5C" w:rsidRPr="0012026B" w:rsidTr="00207F4E">
        <w:tc>
          <w:tcPr>
            <w:tcW w:w="9180" w:type="dxa"/>
            <w:gridSpan w:val="2"/>
          </w:tcPr>
          <w:p w:rsidR="00290E5C" w:rsidRPr="00F34B59" w:rsidRDefault="00290E5C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projektu „Nemocnice Sokolov – rekonstrukce 3. n. p. pavilonu E“ financovaného z dotačního titulu Ministerstva zdravotnictví ČR pro podporu rozvoje a obnovy materiálně technické základny regionálního zdravotnictví</w:t>
            </w:r>
          </w:p>
        </w:tc>
      </w:tr>
    </w:tbl>
    <w:p w:rsidR="00290E5C" w:rsidRDefault="00290E5C" w:rsidP="00290E5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290E5C" w:rsidRPr="0012026B" w:rsidTr="00207F4E">
        <w:tc>
          <w:tcPr>
            <w:tcW w:w="959" w:type="dxa"/>
          </w:tcPr>
          <w:p w:rsidR="00290E5C" w:rsidRPr="0012026B" w:rsidRDefault="00290E5C" w:rsidP="00207F4E">
            <w:pPr>
              <w:spacing w:after="240"/>
            </w:pPr>
          </w:p>
        </w:tc>
        <w:tc>
          <w:tcPr>
            <w:tcW w:w="8221" w:type="dxa"/>
          </w:tcPr>
          <w:p w:rsidR="00290E5C" w:rsidRPr="0012026B" w:rsidRDefault="00290E5C" w:rsidP="0050528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290E5C" w:rsidRPr="0012026B" w:rsidTr="00207F4E">
        <w:tc>
          <w:tcPr>
            <w:tcW w:w="9180" w:type="dxa"/>
            <w:gridSpan w:val="2"/>
          </w:tcPr>
          <w:p w:rsidR="00290E5C" w:rsidRPr="00F34B59" w:rsidRDefault="00290E5C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financování projektu „Nemocnice Sokolov – rekonstrukce 3. n. p. pavilonu E“ z dotačního titulu Ministerstva zdravotnictví ČR pro podporu rozvoje a obnovy materiálně technické základny regionálního zdravotnictví</w:t>
            </w:r>
          </w:p>
        </w:tc>
      </w:tr>
    </w:tbl>
    <w:p w:rsidR="00290E5C" w:rsidRDefault="00290E5C" w:rsidP="00290E5C">
      <w:pPr>
        <w:rPr>
          <w:b/>
          <w:iCs/>
          <w:snapToGrid w:val="0"/>
          <w:sz w:val="22"/>
          <w:szCs w:val="22"/>
        </w:rPr>
      </w:pPr>
    </w:p>
    <w:p w:rsidR="00290E5C" w:rsidRDefault="00290E5C" w:rsidP="00290E5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290E5C" w:rsidRPr="0012026B" w:rsidTr="00207F4E">
        <w:tc>
          <w:tcPr>
            <w:tcW w:w="959" w:type="dxa"/>
          </w:tcPr>
          <w:p w:rsidR="00290E5C" w:rsidRPr="0012026B" w:rsidRDefault="00290E5C" w:rsidP="00207F4E">
            <w:pPr>
              <w:spacing w:after="240"/>
            </w:pPr>
          </w:p>
        </w:tc>
        <w:tc>
          <w:tcPr>
            <w:tcW w:w="8221" w:type="dxa"/>
          </w:tcPr>
          <w:p w:rsidR="00290E5C" w:rsidRPr="0012026B" w:rsidRDefault="00290E5C" w:rsidP="0050528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290E5C" w:rsidRPr="0012026B" w:rsidTr="00207F4E">
        <w:tc>
          <w:tcPr>
            <w:tcW w:w="9180" w:type="dxa"/>
            <w:gridSpan w:val="2"/>
          </w:tcPr>
          <w:p w:rsidR="00290E5C" w:rsidRPr="00F34B59" w:rsidRDefault="00290E5C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variantu spolufinancování podílu Karlovarského kraje z rozpočtu OIGS pro rok 2016 v minimální výši 7.181.875,50 Kč z finančních prostředků uspořených výběrovým řízením na akci Nemocnice Sokolov pavilon B – Chirurgie</w:t>
            </w:r>
          </w:p>
        </w:tc>
      </w:tr>
    </w:tbl>
    <w:p w:rsidR="00290E5C" w:rsidRDefault="00290E5C" w:rsidP="00900D9D">
      <w:pPr>
        <w:jc w:val="both"/>
        <w:rPr>
          <w:b/>
          <w:sz w:val="22"/>
          <w:szCs w:val="22"/>
        </w:rPr>
      </w:pPr>
    </w:p>
    <w:p w:rsidR="00290E5C" w:rsidRDefault="00290E5C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290E5C" w:rsidRPr="00215F81" w:rsidTr="00207F4E">
        <w:tc>
          <w:tcPr>
            <w:tcW w:w="0" w:type="auto"/>
            <w:shd w:val="clear" w:color="auto" w:fill="auto"/>
            <w:vAlign w:val="center"/>
          </w:tcPr>
          <w:p w:rsidR="00290E5C" w:rsidRPr="00215F81" w:rsidRDefault="00290E5C" w:rsidP="00207F4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90E5C" w:rsidRPr="00215F81" w:rsidRDefault="00290E5C" w:rsidP="00207F4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E5C" w:rsidRPr="00215F81" w:rsidRDefault="00290E5C" w:rsidP="00207F4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90E5C" w:rsidRPr="00215F81" w:rsidRDefault="00290E5C" w:rsidP="00207F4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E5C" w:rsidRPr="00215F81" w:rsidRDefault="00290E5C" w:rsidP="00207F4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90E5C" w:rsidRPr="00215F81" w:rsidRDefault="00290E5C" w:rsidP="00207F4E">
            <w:pPr>
              <w:jc w:val="both"/>
            </w:pPr>
            <w:r>
              <w:t>0</w:t>
            </w:r>
          </w:p>
        </w:tc>
      </w:tr>
    </w:tbl>
    <w:p w:rsidR="00290E5C" w:rsidRDefault="00290E5C" w:rsidP="00900D9D">
      <w:pPr>
        <w:jc w:val="both"/>
        <w:rPr>
          <w:b/>
          <w:sz w:val="22"/>
          <w:szCs w:val="22"/>
        </w:rPr>
      </w:pPr>
    </w:p>
    <w:p w:rsidR="00290E5C" w:rsidRDefault="00290E5C" w:rsidP="00900D9D">
      <w:pPr>
        <w:jc w:val="both"/>
        <w:rPr>
          <w:b/>
          <w:sz w:val="22"/>
          <w:szCs w:val="22"/>
        </w:rPr>
      </w:pPr>
    </w:p>
    <w:p w:rsidR="00F67541" w:rsidRPr="00F67541" w:rsidRDefault="00F67541" w:rsidP="00F67541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567" w:hanging="567"/>
        <w:jc w:val="both"/>
        <w:rPr>
          <w:b/>
          <w:sz w:val="22"/>
          <w:szCs w:val="22"/>
        </w:rPr>
      </w:pPr>
      <w:r w:rsidRPr="00F67541">
        <w:rPr>
          <w:b/>
          <w:sz w:val="22"/>
          <w:szCs w:val="22"/>
        </w:rPr>
        <w:t>Projekt „Karlovarská krajská nemocnice a.s. - nástavba plicního oddělení na lůžkovém pavilonu".</w:t>
      </w:r>
    </w:p>
    <w:p w:rsidR="00F67541" w:rsidRPr="00F67541" w:rsidRDefault="00F67541" w:rsidP="00F67541">
      <w:pPr>
        <w:ind w:left="567"/>
        <w:jc w:val="both"/>
        <w:rPr>
          <w:b/>
          <w:sz w:val="22"/>
          <w:szCs w:val="22"/>
        </w:rPr>
      </w:pPr>
      <w:r w:rsidRPr="00F67541">
        <w:rPr>
          <w:b/>
          <w:sz w:val="22"/>
          <w:szCs w:val="22"/>
        </w:rPr>
        <w:t>Veřejnoprávní smlouva o poskytnutí investiční dotace z rozpočtu Města Karlovy Vary Karlovarskému kraji v roce 2016</w:t>
      </w:r>
    </w:p>
    <w:p w:rsidR="00290E5C" w:rsidRDefault="00290E5C" w:rsidP="00900D9D">
      <w:pPr>
        <w:jc w:val="both"/>
        <w:rPr>
          <w:b/>
          <w:sz w:val="22"/>
          <w:szCs w:val="22"/>
        </w:rPr>
      </w:pPr>
    </w:p>
    <w:p w:rsidR="00290E5C" w:rsidRDefault="00290E5C" w:rsidP="00900D9D">
      <w:pPr>
        <w:jc w:val="both"/>
        <w:rPr>
          <w:b/>
          <w:sz w:val="22"/>
          <w:szCs w:val="22"/>
        </w:rPr>
      </w:pPr>
    </w:p>
    <w:p w:rsidR="00F67541" w:rsidRDefault="00F67541" w:rsidP="00F67541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119/05/16 </w:t>
      </w:r>
    </w:p>
    <w:p w:rsidR="00F67541" w:rsidRDefault="00F67541" w:rsidP="00F6754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290E5C" w:rsidRDefault="00290E5C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67541" w:rsidRPr="0012026B" w:rsidTr="00207F4E">
        <w:tc>
          <w:tcPr>
            <w:tcW w:w="959" w:type="dxa"/>
          </w:tcPr>
          <w:p w:rsidR="00F67541" w:rsidRPr="0012026B" w:rsidRDefault="00F67541" w:rsidP="00207F4E">
            <w:pPr>
              <w:spacing w:after="240"/>
            </w:pPr>
          </w:p>
        </w:tc>
        <w:tc>
          <w:tcPr>
            <w:tcW w:w="8221" w:type="dxa"/>
          </w:tcPr>
          <w:p w:rsidR="00F67541" w:rsidRPr="0012026B" w:rsidRDefault="00F67541" w:rsidP="00207F4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F67541" w:rsidRPr="0012026B" w:rsidTr="00207F4E">
        <w:tc>
          <w:tcPr>
            <w:tcW w:w="9180" w:type="dxa"/>
            <w:gridSpan w:val="2"/>
          </w:tcPr>
          <w:p w:rsidR="00F67541" w:rsidRPr="00062F20" w:rsidRDefault="00F67541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aktuálním stavu projektu "Karlovarská krajská nemocnice a.s. - nástavba plicního oddělení na lůžkovém pavilonu"</w:t>
            </w:r>
          </w:p>
        </w:tc>
      </w:tr>
    </w:tbl>
    <w:p w:rsidR="00F67541" w:rsidRDefault="00F67541" w:rsidP="00F67541">
      <w:pPr>
        <w:rPr>
          <w:b/>
          <w:iCs/>
          <w:snapToGrid w:val="0"/>
          <w:sz w:val="22"/>
          <w:szCs w:val="22"/>
        </w:rPr>
      </w:pPr>
    </w:p>
    <w:p w:rsidR="00F67541" w:rsidRDefault="00F67541" w:rsidP="00F6754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67541" w:rsidRPr="0012026B" w:rsidTr="00207F4E">
        <w:tc>
          <w:tcPr>
            <w:tcW w:w="959" w:type="dxa"/>
          </w:tcPr>
          <w:p w:rsidR="00F67541" w:rsidRPr="0012026B" w:rsidRDefault="00F67541" w:rsidP="00207F4E">
            <w:pPr>
              <w:spacing w:after="240"/>
            </w:pPr>
          </w:p>
        </w:tc>
        <w:tc>
          <w:tcPr>
            <w:tcW w:w="8221" w:type="dxa"/>
          </w:tcPr>
          <w:p w:rsidR="00F67541" w:rsidRPr="0012026B" w:rsidRDefault="00F67541" w:rsidP="0050528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F67541" w:rsidRPr="0012026B" w:rsidTr="00207F4E">
        <w:tc>
          <w:tcPr>
            <w:tcW w:w="9180" w:type="dxa"/>
            <w:gridSpan w:val="2"/>
          </w:tcPr>
          <w:p w:rsidR="00F67541" w:rsidRPr="00062F20" w:rsidRDefault="00F67541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veřejnoprávní smlouvu o poskytnutí investiční dotace z rozpočtu Města Karlovy Vary Karlovarskému kraji v r. 2016 na spolufinancování přípravy a realizace výstavby objektu dle projektu „Karlovarská krajská nemocnice a.s. - nástavba plicního oddělení na lůžkovém pavilonu“ mezi Karlovarským krajem a Statutárním městem Karlovy Vary ve výši 5.000.000,- Kč</w:t>
            </w:r>
          </w:p>
        </w:tc>
      </w:tr>
    </w:tbl>
    <w:p w:rsidR="00F67541" w:rsidRDefault="00F67541" w:rsidP="00F6754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67541" w:rsidRPr="0012026B" w:rsidTr="00207F4E">
        <w:tc>
          <w:tcPr>
            <w:tcW w:w="959" w:type="dxa"/>
          </w:tcPr>
          <w:p w:rsidR="00F67541" w:rsidRPr="0012026B" w:rsidRDefault="00F67541" w:rsidP="00207F4E">
            <w:pPr>
              <w:spacing w:after="240"/>
            </w:pPr>
          </w:p>
        </w:tc>
        <w:tc>
          <w:tcPr>
            <w:tcW w:w="8221" w:type="dxa"/>
          </w:tcPr>
          <w:p w:rsidR="00F67541" w:rsidRPr="0012026B" w:rsidRDefault="00F67541" w:rsidP="00207F4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  <w:r w:rsidR="0050528C">
              <w:rPr>
                <w:b/>
                <w:sz w:val="22"/>
                <w:szCs w:val="22"/>
              </w:rPr>
              <w:t xml:space="preserve"> </w:t>
            </w:r>
            <w:r w:rsidR="0050528C" w:rsidRPr="0050528C">
              <w:rPr>
                <w:b/>
                <w:sz w:val="22"/>
                <w:szCs w:val="22"/>
              </w:rPr>
              <w:t>pověřit</w:t>
            </w:r>
          </w:p>
        </w:tc>
      </w:tr>
      <w:tr w:rsidR="00F67541" w:rsidRPr="0012026B" w:rsidTr="00207F4E">
        <w:tc>
          <w:tcPr>
            <w:tcW w:w="9180" w:type="dxa"/>
            <w:gridSpan w:val="2"/>
          </w:tcPr>
          <w:p w:rsidR="00F67541" w:rsidRPr="00062F20" w:rsidRDefault="00F67541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podpisem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veřejnosprávní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smlouvy o poskytnutí investiční dotace z rozpočtu Města Karlovy Vary Karlovarskému kraji v r. 2016 na spolufinancování přípravy a realizace výstavby objektu dle projektu „Karlovarská krajská nemocnice a.s. - nástavba plicního oddělení na lůžkovém pavilonu“ mezi Karlovarským krajem a Statutárním městem Karlovy Vary ve výši 5.000.000,- Kč hejtmana Karlovarského kraje, JUDr. Martina Havla</w:t>
            </w:r>
          </w:p>
        </w:tc>
      </w:tr>
    </w:tbl>
    <w:p w:rsidR="00290E5C" w:rsidRDefault="00290E5C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F67541" w:rsidRPr="00215F81" w:rsidTr="00207F4E">
        <w:tc>
          <w:tcPr>
            <w:tcW w:w="0" w:type="auto"/>
            <w:shd w:val="clear" w:color="auto" w:fill="auto"/>
            <w:vAlign w:val="center"/>
          </w:tcPr>
          <w:p w:rsidR="00F67541" w:rsidRPr="00215F81" w:rsidRDefault="00F67541" w:rsidP="00207F4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67541" w:rsidRPr="00215F81" w:rsidRDefault="00F67541" w:rsidP="00207F4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7541" w:rsidRPr="00215F81" w:rsidRDefault="00F67541" w:rsidP="00207F4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67541" w:rsidRPr="00215F81" w:rsidRDefault="00F67541" w:rsidP="00207F4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7541" w:rsidRPr="00215F81" w:rsidRDefault="00F67541" w:rsidP="00207F4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67541" w:rsidRPr="00215F81" w:rsidRDefault="00F67541" w:rsidP="00207F4E">
            <w:pPr>
              <w:jc w:val="both"/>
            </w:pPr>
            <w:r>
              <w:t>0</w:t>
            </w:r>
          </w:p>
        </w:tc>
      </w:tr>
    </w:tbl>
    <w:p w:rsidR="00F67541" w:rsidRDefault="00F67541" w:rsidP="00900D9D">
      <w:pPr>
        <w:jc w:val="both"/>
        <w:rPr>
          <w:b/>
          <w:sz w:val="22"/>
          <w:szCs w:val="22"/>
        </w:rPr>
      </w:pPr>
    </w:p>
    <w:p w:rsidR="00F67541" w:rsidRDefault="00F67541" w:rsidP="00900D9D">
      <w:pPr>
        <w:jc w:val="both"/>
        <w:rPr>
          <w:b/>
          <w:sz w:val="22"/>
          <w:szCs w:val="22"/>
        </w:rPr>
      </w:pPr>
    </w:p>
    <w:p w:rsidR="00290E5C" w:rsidRDefault="00290E5C" w:rsidP="00900D9D">
      <w:pPr>
        <w:jc w:val="both"/>
        <w:rPr>
          <w:b/>
          <w:sz w:val="22"/>
          <w:szCs w:val="22"/>
        </w:rPr>
      </w:pPr>
    </w:p>
    <w:p w:rsidR="00207F4E" w:rsidRPr="00207F4E" w:rsidRDefault="00207F4E" w:rsidP="00207F4E">
      <w:pPr>
        <w:pStyle w:val="Odstavecseseznamem"/>
        <w:numPr>
          <w:ilvl w:val="0"/>
          <w:numId w:val="9"/>
        </w:numPr>
        <w:ind w:left="567" w:hanging="567"/>
        <w:jc w:val="both"/>
        <w:rPr>
          <w:b/>
          <w:sz w:val="22"/>
          <w:szCs w:val="22"/>
        </w:rPr>
      </w:pPr>
      <w:r w:rsidRPr="00207F4E">
        <w:rPr>
          <w:b/>
          <w:sz w:val="22"/>
          <w:szCs w:val="22"/>
        </w:rPr>
        <w:t xml:space="preserve">Informace o výsledku realizace projektu " Jednotná úroveň informačního operačního řízení a modernizace technologie pro příjem TV " financovaného v rámci Integrovaného operačního program, prioritní osy 3 – Zvýšení kvality a dostupnosti veřejných služeb, oblast podpory </w:t>
      </w:r>
      <w:proofErr w:type="gramStart"/>
      <w:r w:rsidRPr="00207F4E">
        <w:rPr>
          <w:b/>
          <w:sz w:val="22"/>
          <w:szCs w:val="22"/>
        </w:rPr>
        <w:t>3.4. – Služby</w:t>
      </w:r>
      <w:proofErr w:type="gramEnd"/>
      <w:r w:rsidRPr="00207F4E">
        <w:rPr>
          <w:b/>
          <w:sz w:val="22"/>
          <w:szCs w:val="22"/>
        </w:rPr>
        <w:t xml:space="preserve"> v oblasti bezpečnosti, prevence a řešení</w:t>
      </w:r>
    </w:p>
    <w:p w:rsidR="00207F4E" w:rsidRDefault="00207F4E" w:rsidP="00900D9D">
      <w:pPr>
        <w:jc w:val="both"/>
        <w:rPr>
          <w:b/>
          <w:sz w:val="22"/>
          <w:szCs w:val="22"/>
        </w:rPr>
      </w:pPr>
    </w:p>
    <w:p w:rsidR="00290E5C" w:rsidRDefault="00290E5C" w:rsidP="00900D9D">
      <w:pPr>
        <w:jc w:val="both"/>
        <w:rPr>
          <w:b/>
          <w:sz w:val="22"/>
          <w:szCs w:val="22"/>
        </w:rPr>
      </w:pPr>
    </w:p>
    <w:p w:rsidR="00207F4E" w:rsidRDefault="00207F4E" w:rsidP="00207F4E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120/05/16 </w:t>
      </w:r>
    </w:p>
    <w:p w:rsidR="00207F4E" w:rsidRDefault="00207F4E" w:rsidP="00207F4E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290E5C" w:rsidRDefault="00290E5C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207F4E" w:rsidRPr="0012026B" w:rsidTr="00207F4E">
        <w:tc>
          <w:tcPr>
            <w:tcW w:w="959" w:type="dxa"/>
          </w:tcPr>
          <w:p w:rsidR="00207F4E" w:rsidRPr="0012026B" w:rsidRDefault="00207F4E" w:rsidP="00207F4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207F4E" w:rsidRPr="0012026B" w:rsidRDefault="00207F4E" w:rsidP="0050528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50528C">
              <w:rPr>
                <w:b/>
                <w:sz w:val="22"/>
                <w:szCs w:val="22"/>
              </w:rPr>
              <w:t>it</w:t>
            </w:r>
          </w:p>
        </w:tc>
      </w:tr>
      <w:tr w:rsidR="00207F4E" w:rsidRPr="0029747B" w:rsidTr="00207F4E">
        <w:tc>
          <w:tcPr>
            <w:tcW w:w="9180" w:type="dxa"/>
            <w:gridSpan w:val="2"/>
          </w:tcPr>
          <w:p w:rsidR="00207F4E" w:rsidRPr="0029747B" w:rsidRDefault="00207F4E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informaci o výsledku realizace projektu </w:t>
            </w:r>
            <w:r w:rsidRPr="001653AF">
              <w:rPr>
                <w:rFonts w:ascii="Times New Roman" w:hAnsi="Times New Roman" w:cs="Times New Roman"/>
                <w:sz w:val="22"/>
                <w:szCs w:val="22"/>
              </w:rPr>
              <w:t xml:space="preserve">„Jednotná úroveň informačního operačního řízení a modernizace technologie pro příjem TV“ financovaného v rámci Integrovaného operačního program, prioritní osy 3 – Zvýšení kvality a dostupnosti veřejných služeb, oblast podpory </w:t>
            </w:r>
            <w:proofErr w:type="gramStart"/>
            <w:r w:rsidRPr="001653AF">
              <w:rPr>
                <w:rFonts w:ascii="Times New Roman" w:hAnsi="Times New Roman" w:cs="Times New Roman"/>
                <w:sz w:val="22"/>
                <w:szCs w:val="22"/>
              </w:rPr>
              <w:t>3.4. – Služby</w:t>
            </w:r>
            <w:proofErr w:type="gramEnd"/>
            <w:r w:rsidRPr="001653AF">
              <w:rPr>
                <w:rFonts w:ascii="Times New Roman" w:hAnsi="Times New Roman" w:cs="Times New Roman"/>
                <w:sz w:val="22"/>
                <w:szCs w:val="22"/>
              </w:rPr>
              <w:t xml:space="preserve"> v oblasti bezpečnosti, prevence a řešení</w:t>
            </w:r>
            <w:bookmarkStart w:id="0" w:name="_GoBack"/>
            <w:bookmarkEnd w:id="0"/>
          </w:p>
        </w:tc>
      </w:tr>
    </w:tbl>
    <w:p w:rsidR="00207F4E" w:rsidRDefault="00207F4E" w:rsidP="00900D9D">
      <w:pPr>
        <w:jc w:val="both"/>
        <w:rPr>
          <w:b/>
          <w:sz w:val="22"/>
          <w:szCs w:val="22"/>
        </w:rPr>
      </w:pPr>
    </w:p>
    <w:p w:rsidR="00207F4E" w:rsidRDefault="00207F4E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207F4E" w:rsidRPr="00215F81" w:rsidTr="00207F4E">
        <w:tc>
          <w:tcPr>
            <w:tcW w:w="0" w:type="auto"/>
            <w:shd w:val="clear" w:color="auto" w:fill="auto"/>
            <w:vAlign w:val="center"/>
          </w:tcPr>
          <w:p w:rsidR="00207F4E" w:rsidRPr="00215F81" w:rsidRDefault="00207F4E" w:rsidP="00207F4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07F4E" w:rsidRPr="00215F81" w:rsidRDefault="00207F4E" w:rsidP="00207F4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F4E" w:rsidRPr="00215F81" w:rsidRDefault="00207F4E" w:rsidP="00207F4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07F4E" w:rsidRPr="00215F81" w:rsidRDefault="00207F4E" w:rsidP="00207F4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F4E" w:rsidRPr="00215F81" w:rsidRDefault="00207F4E" w:rsidP="00207F4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07F4E" w:rsidRPr="00215F81" w:rsidRDefault="00207F4E" w:rsidP="00207F4E">
            <w:pPr>
              <w:jc w:val="both"/>
            </w:pPr>
            <w:r>
              <w:t>0</w:t>
            </w:r>
          </w:p>
        </w:tc>
      </w:tr>
    </w:tbl>
    <w:p w:rsidR="00207F4E" w:rsidRDefault="00207F4E" w:rsidP="00900D9D">
      <w:pPr>
        <w:jc w:val="both"/>
        <w:rPr>
          <w:b/>
          <w:sz w:val="22"/>
          <w:szCs w:val="22"/>
        </w:rPr>
      </w:pPr>
    </w:p>
    <w:p w:rsidR="00207F4E" w:rsidRDefault="00207F4E" w:rsidP="00900D9D">
      <w:pPr>
        <w:jc w:val="both"/>
        <w:rPr>
          <w:b/>
          <w:sz w:val="22"/>
          <w:szCs w:val="22"/>
        </w:rPr>
      </w:pPr>
    </w:p>
    <w:p w:rsidR="00207F4E" w:rsidRPr="00207F4E" w:rsidRDefault="00207F4E" w:rsidP="00207F4E">
      <w:pPr>
        <w:pStyle w:val="Odstavecseseznamem"/>
        <w:numPr>
          <w:ilvl w:val="0"/>
          <w:numId w:val="9"/>
        </w:numPr>
        <w:ind w:left="567" w:hanging="567"/>
        <w:jc w:val="both"/>
        <w:rPr>
          <w:b/>
          <w:sz w:val="22"/>
          <w:szCs w:val="22"/>
        </w:rPr>
      </w:pPr>
      <w:r w:rsidRPr="00207F4E">
        <w:rPr>
          <w:b/>
          <w:sz w:val="22"/>
          <w:szCs w:val="22"/>
        </w:rPr>
        <w:t>Informace o výsledku realizace projektu "Obnova přístrojového vybavení oddělení onkologie a radioterapie v nemocnici Cheb - lineární urychlovač" financovaného v rámci 68. výzvy Regionálního operačního programu NUTS II Severozápad pro období 2007- 2013, prioritní osa 1 – Regenerace a rozvoj měst, oblast podpory 1.3 – Infrastruktura v oblasti rozvoje lidských zdrojů</w:t>
      </w:r>
    </w:p>
    <w:p w:rsidR="00207F4E" w:rsidRDefault="00207F4E" w:rsidP="00900D9D">
      <w:pPr>
        <w:jc w:val="both"/>
        <w:rPr>
          <w:b/>
          <w:sz w:val="22"/>
          <w:szCs w:val="22"/>
        </w:rPr>
      </w:pPr>
    </w:p>
    <w:p w:rsidR="00207F4E" w:rsidRDefault="00207F4E" w:rsidP="00900D9D">
      <w:pPr>
        <w:jc w:val="both"/>
        <w:rPr>
          <w:b/>
          <w:sz w:val="22"/>
          <w:szCs w:val="22"/>
        </w:rPr>
      </w:pPr>
    </w:p>
    <w:p w:rsidR="00207F4E" w:rsidRDefault="00207F4E" w:rsidP="00207F4E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121/05/16 </w:t>
      </w:r>
    </w:p>
    <w:p w:rsidR="00207F4E" w:rsidRDefault="00207F4E" w:rsidP="00207F4E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4D32B8" w:rsidRDefault="004D32B8" w:rsidP="00207F4E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207F4E" w:rsidRPr="0012026B" w:rsidTr="00207F4E">
        <w:tc>
          <w:tcPr>
            <w:tcW w:w="959" w:type="dxa"/>
          </w:tcPr>
          <w:p w:rsidR="00207F4E" w:rsidRPr="0012026B" w:rsidRDefault="00207F4E" w:rsidP="00207F4E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207F4E" w:rsidRPr="0012026B" w:rsidRDefault="00207F4E" w:rsidP="0050528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4D32B8">
              <w:rPr>
                <w:b/>
                <w:sz w:val="22"/>
                <w:szCs w:val="22"/>
              </w:rPr>
              <w:t>it</w:t>
            </w:r>
          </w:p>
        </w:tc>
      </w:tr>
      <w:tr w:rsidR="00207F4E" w:rsidRPr="00534B70" w:rsidTr="00207F4E">
        <w:tc>
          <w:tcPr>
            <w:tcW w:w="9180" w:type="dxa"/>
            <w:gridSpan w:val="2"/>
          </w:tcPr>
          <w:p w:rsidR="00207F4E" w:rsidRPr="00534B70" w:rsidRDefault="00207F4E" w:rsidP="00207F4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výsledku realizace projektu "Obnova přístrojového vybavení oddělení onkologie a radioterapie v nemocnici Cheb - lineární urychlovač" financovaného v rámci 68. výzvy Regionálního operačního programu NUTS II Severozápad pro období 2007- 2013, prioritní osa 1 – Regenerace a rozvoj měst, oblast podpory 1.3 – Infrastruktura v oblasti rozvoje lidských zdrojů</w:t>
            </w:r>
          </w:p>
        </w:tc>
      </w:tr>
    </w:tbl>
    <w:p w:rsidR="00207F4E" w:rsidRDefault="00207F4E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207F4E" w:rsidRPr="00215F81" w:rsidTr="00207F4E">
        <w:tc>
          <w:tcPr>
            <w:tcW w:w="0" w:type="auto"/>
            <w:shd w:val="clear" w:color="auto" w:fill="auto"/>
            <w:vAlign w:val="center"/>
          </w:tcPr>
          <w:p w:rsidR="00207F4E" w:rsidRPr="00215F81" w:rsidRDefault="00207F4E" w:rsidP="00207F4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07F4E" w:rsidRPr="00215F81" w:rsidRDefault="00207F4E" w:rsidP="00207F4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F4E" w:rsidRPr="00215F81" w:rsidRDefault="00207F4E" w:rsidP="00207F4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07F4E" w:rsidRPr="00215F81" w:rsidRDefault="00207F4E" w:rsidP="00207F4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F4E" w:rsidRPr="00215F81" w:rsidRDefault="00207F4E" w:rsidP="00207F4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207F4E" w:rsidRPr="00215F81" w:rsidRDefault="00207F4E" w:rsidP="00207F4E">
            <w:pPr>
              <w:jc w:val="both"/>
            </w:pPr>
            <w:r>
              <w:t>0</w:t>
            </w:r>
          </w:p>
        </w:tc>
      </w:tr>
    </w:tbl>
    <w:p w:rsidR="00207F4E" w:rsidRDefault="00207F4E" w:rsidP="00900D9D">
      <w:pPr>
        <w:jc w:val="both"/>
        <w:rPr>
          <w:b/>
          <w:sz w:val="22"/>
          <w:szCs w:val="22"/>
        </w:rPr>
      </w:pPr>
    </w:p>
    <w:p w:rsidR="00207F4E" w:rsidRPr="00207F4E" w:rsidRDefault="00207F4E" w:rsidP="00207F4E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jc w:val="both"/>
        <w:rPr>
          <w:b/>
          <w:iCs/>
          <w:sz w:val="22"/>
        </w:rPr>
      </w:pPr>
      <w:r w:rsidRPr="00207F4E">
        <w:rPr>
          <w:b/>
          <w:iCs/>
          <w:sz w:val="22"/>
        </w:rPr>
        <w:t>Program „Podpora specializačního vzdělávání k výkonu zdravotnického povolání lékaře v oborech všeobecné praktické lékařství a praktické lékařství pro děti a dorost v Karlovarském kraji“</w:t>
      </w:r>
    </w:p>
    <w:p w:rsidR="00207F4E" w:rsidRDefault="00207F4E" w:rsidP="008A7215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12</w:t>
      </w:r>
      <w:r w:rsidR="004D32B8">
        <w:rPr>
          <w:i/>
          <w:iCs/>
        </w:rPr>
        <w:t>2</w:t>
      </w:r>
      <w:r>
        <w:rPr>
          <w:i/>
          <w:iCs/>
        </w:rPr>
        <w:t xml:space="preserve">/05/16 </w:t>
      </w:r>
    </w:p>
    <w:p w:rsidR="00207F4E" w:rsidRDefault="00207F4E" w:rsidP="008A7215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207F4E" w:rsidRDefault="00207F4E" w:rsidP="00900D9D">
      <w:pPr>
        <w:jc w:val="both"/>
        <w:rPr>
          <w:b/>
          <w:sz w:val="22"/>
          <w:szCs w:val="22"/>
        </w:rPr>
      </w:pPr>
    </w:p>
    <w:tbl>
      <w:tblPr>
        <w:tblW w:w="16692" w:type="dxa"/>
        <w:tblLook w:val="04A0"/>
      </w:tblPr>
      <w:tblGrid>
        <w:gridCol w:w="250"/>
        <w:gridCol w:w="8221"/>
        <w:gridCol w:w="8221"/>
      </w:tblGrid>
      <w:tr w:rsidR="00613BF6" w:rsidRPr="0012026B" w:rsidTr="00613BF6">
        <w:tc>
          <w:tcPr>
            <w:tcW w:w="250" w:type="dxa"/>
          </w:tcPr>
          <w:p w:rsidR="00613BF6" w:rsidRPr="0012026B" w:rsidRDefault="00613BF6" w:rsidP="008A721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3BF6" w:rsidRPr="0012026B" w:rsidRDefault="00613BF6" w:rsidP="004D32B8">
            <w:pPr>
              <w:numPr>
                <w:ilvl w:val="0"/>
                <w:numId w:val="1"/>
              </w:numPr>
              <w:ind w:left="10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4D32B8">
              <w:rPr>
                <w:b/>
                <w:sz w:val="22"/>
                <w:szCs w:val="22"/>
              </w:rPr>
              <w:t>it</w:t>
            </w:r>
          </w:p>
        </w:tc>
        <w:tc>
          <w:tcPr>
            <w:tcW w:w="8221" w:type="dxa"/>
          </w:tcPr>
          <w:p w:rsidR="00613BF6" w:rsidRPr="0012026B" w:rsidRDefault="00613BF6" w:rsidP="00613BF6">
            <w:pPr>
              <w:ind w:left="317"/>
              <w:rPr>
                <w:b/>
                <w:sz w:val="22"/>
                <w:szCs w:val="22"/>
              </w:rPr>
            </w:pPr>
          </w:p>
        </w:tc>
      </w:tr>
      <w:tr w:rsidR="00613BF6" w:rsidRPr="0012026B" w:rsidTr="00613BF6">
        <w:tc>
          <w:tcPr>
            <w:tcW w:w="250" w:type="dxa"/>
          </w:tcPr>
          <w:p w:rsidR="00613BF6" w:rsidRPr="0012026B" w:rsidRDefault="00613BF6" w:rsidP="008A721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13BF6" w:rsidRPr="00DA0973" w:rsidRDefault="00613BF6" w:rsidP="00613BF6">
            <w:pPr>
              <w:spacing w:after="200" w:line="276" w:lineRule="auto"/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Program „</w:t>
            </w:r>
            <w:r w:rsidRPr="00DA0973">
              <w:rPr>
                <w:iCs/>
                <w:sz w:val="22"/>
              </w:rPr>
              <w:t>Podpora specializačního vzdělávání k výkonu zdravotnického povolání lékaře v oborech všeobecné praktické lékařství a praktické lékařství pro děti a dorost v Karlovarském kraji</w:t>
            </w:r>
            <w:r>
              <w:rPr>
                <w:iCs/>
                <w:sz w:val="22"/>
              </w:rPr>
              <w:t>“</w:t>
            </w:r>
          </w:p>
          <w:p w:rsidR="00613BF6" w:rsidRPr="00165081" w:rsidRDefault="00613BF6" w:rsidP="00613BF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:rsidR="00613BF6" w:rsidRPr="0012026B" w:rsidRDefault="00613BF6" w:rsidP="00613BF6">
            <w:pPr>
              <w:ind w:left="317"/>
              <w:rPr>
                <w:b/>
                <w:sz w:val="22"/>
                <w:szCs w:val="22"/>
              </w:rPr>
            </w:pPr>
          </w:p>
        </w:tc>
      </w:tr>
    </w:tbl>
    <w:p w:rsidR="00613BF6" w:rsidRDefault="00613BF6" w:rsidP="00613BF6">
      <w:pPr>
        <w:pStyle w:val="Zhlav"/>
        <w:tabs>
          <w:tab w:val="clear" w:pos="4536"/>
          <w:tab w:val="clear" w:pos="9072"/>
        </w:tabs>
        <w:ind w:left="426"/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613BF6" w:rsidRPr="00215F81" w:rsidTr="00613BF6">
        <w:tc>
          <w:tcPr>
            <w:tcW w:w="0" w:type="auto"/>
            <w:shd w:val="clear" w:color="auto" w:fill="auto"/>
            <w:vAlign w:val="center"/>
          </w:tcPr>
          <w:p w:rsidR="00613BF6" w:rsidRPr="00215F81" w:rsidRDefault="00613BF6" w:rsidP="00613BF6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3BF6" w:rsidRPr="00215F81" w:rsidRDefault="00613BF6" w:rsidP="00613BF6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3BF6" w:rsidRPr="00215F81" w:rsidRDefault="00613BF6" w:rsidP="00613BF6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3BF6" w:rsidRPr="00215F81" w:rsidRDefault="00613BF6" w:rsidP="00613BF6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3BF6" w:rsidRPr="00215F81" w:rsidRDefault="00613BF6" w:rsidP="00613BF6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3BF6" w:rsidRPr="00215F81" w:rsidRDefault="00613BF6" w:rsidP="00613BF6">
            <w:pPr>
              <w:jc w:val="both"/>
            </w:pPr>
            <w:r>
              <w:t>0</w:t>
            </w:r>
          </w:p>
        </w:tc>
      </w:tr>
    </w:tbl>
    <w:p w:rsidR="00613BF6" w:rsidRDefault="00613BF6" w:rsidP="00613BF6">
      <w:pPr>
        <w:pStyle w:val="Zhlav"/>
        <w:tabs>
          <w:tab w:val="clear" w:pos="4536"/>
          <w:tab w:val="clear" w:pos="9072"/>
        </w:tabs>
        <w:ind w:left="426"/>
        <w:jc w:val="both"/>
        <w:rPr>
          <w:b/>
          <w:sz w:val="22"/>
          <w:szCs w:val="22"/>
        </w:rPr>
      </w:pPr>
    </w:p>
    <w:p w:rsidR="0030488B" w:rsidRDefault="0030488B" w:rsidP="00613BF6">
      <w:pPr>
        <w:pStyle w:val="Zhlav"/>
        <w:tabs>
          <w:tab w:val="clear" w:pos="4536"/>
          <w:tab w:val="clear" w:pos="9072"/>
        </w:tabs>
        <w:ind w:left="426"/>
        <w:jc w:val="both"/>
        <w:rPr>
          <w:b/>
          <w:sz w:val="22"/>
          <w:szCs w:val="22"/>
        </w:rPr>
      </w:pPr>
    </w:p>
    <w:p w:rsidR="008A7215" w:rsidRPr="008A7215" w:rsidRDefault="008A7215" w:rsidP="008A7215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b/>
          <w:sz w:val="22"/>
          <w:szCs w:val="22"/>
        </w:rPr>
      </w:pPr>
      <w:r w:rsidRPr="008A7215">
        <w:rPr>
          <w:b/>
          <w:sz w:val="22"/>
          <w:szCs w:val="22"/>
        </w:rPr>
        <w:t xml:space="preserve">Projekt: „Výstavba výjezdové základny Zdravotnické záchranné služby Karlovarského kraje v Ostrově“ financovaný v rámci Integrovaného regionálního operačního programu, </w:t>
      </w:r>
    </w:p>
    <w:p w:rsidR="008A7215" w:rsidRPr="008A7215" w:rsidRDefault="008A7215" w:rsidP="008A7215">
      <w:pPr>
        <w:pStyle w:val="Zhlav"/>
        <w:tabs>
          <w:tab w:val="clear" w:pos="4536"/>
          <w:tab w:val="clear" w:pos="9072"/>
        </w:tabs>
        <w:ind w:firstLine="426"/>
        <w:jc w:val="both"/>
        <w:rPr>
          <w:b/>
          <w:sz w:val="22"/>
          <w:szCs w:val="22"/>
        </w:rPr>
      </w:pPr>
      <w:r w:rsidRPr="008A7215">
        <w:rPr>
          <w:b/>
          <w:sz w:val="22"/>
          <w:szCs w:val="22"/>
        </w:rPr>
        <w:t>-schválení přípravy a realizace projektu</w:t>
      </w:r>
    </w:p>
    <w:p w:rsidR="00207F4E" w:rsidRPr="008A7215" w:rsidRDefault="008A7215" w:rsidP="008A7215">
      <w:pPr>
        <w:ind w:firstLine="426"/>
        <w:jc w:val="both"/>
        <w:rPr>
          <w:b/>
          <w:sz w:val="22"/>
          <w:szCs w:val="22"/>
        </w:rPr>
      </w:pPr>
      <w:r w:rsidRPr="008A7215">
        <w:rPr>
          <w:b/>
          <w:sz w:val="22"/>
          <w:szCs w:val="22"/>
        </w:rPr>
        <w:t>-schválení závazného finančního příslibu projektu</w:t>
      </w:r>
    </w:p>
    <w:p w:rsidR="008A7215" w:rsidRDefault="008A7215" w:rsidP="00900D9D">
      <w:pPr>
        <w:jc w:val="both"/>
        <w:rPr>
          <w:b/>
          <w:sz w:val="22"/>
          <w:szCs w:val="22"/>
        </w:rPr>
      </w:pPr>
    </w:p>
    <w:p w:rsidR="008A7215" w:rsidRDefault="008A7215" w:rsidP="008A7215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12</w:t>
      </w:r>
      <w:r w:rsidR="004D32B8">
        <w:rPr>
          <w:i/>
          <w:iCs/>
        </w:rPr>
        <w:t>3</w:t>
      </w:r>
      <w:r>
        <w:rPr>
          <w:i/>
          <w:iCs/>
        </w:rPr>
        <w:t xml:space="preserve">/05/16 </w:t>
      </w:r>
    </w:p>
    <w:p w:rsidR="0030488B" w:rsidRDefault="0030488B" w:rsidP="0030488B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8A7215" w:rsidRDefault="008A7215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30488B" w:rsidRPr="0055518C" w:rsidTr="0030488B">
        <w:tc>
          <w:tcPr>
            <w:tcW w:w="959" w:type="dxa"/>
          </w:tcPr>
          <w:p w:rsidR="0030488B" w:rsidRPr="0055518C" w:rsidRDefault="0030488B" w:rsidP="0030488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30488B" w:rsidRPr="0055518C" w:rsidRDefault="0030488B" w:rsidP="0030488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 w:rsidRPr="0055518C">
              <w:rPr>
                <w:b/>
                <w:sz w:val="22"/>
                <w:szCs w:val="22"/>
              </w:rPr>
              <w:t>bere na vědomí</w:t>
            </w:r>
          </w:p>
        </w:tc>
      </w:tr>
      <w:tr w:rsidR="0030488B" w:rsidRPr="00AF710E" w:rsidTr="0030488B">
        <w:tc>
          <w:tcPr>
            <w:tcW w:w="9180" w:type="dxa"/>
            <w:gridSpan w:val="2"/>
          </w:tcPr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710E">
              <w:rPr>
                <w:sz w:val="22"/>
                <w:szCs w:val="22"/>
              </w:rPr>
              <w:t>informace o projektu „Výstavba výjezdové základny Zdravotnické záchranné služby Karlovarského kraje v Ostrově“</w:t>
            </w:r>
            <w:r>
              <w:rPr>
                <w:sz w:val="22"/>
                <w:szCs w:val="22"/>
              </w:rPr>
              <w:t xml:space="preserve"> </w:t>
            </w: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0488B" w:rsidRPr="00AF710E" w:rsidRDefault="0030488B" w:rsidP="0030488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F710E">
              <w:rPr>
                <w:b/>
                <w:sz w:val="22"/>
                <w:szCs w:val="22"/>
              </w:rPr>
              <w:t xml:space="preserve">souhlasí a doporučuje Zastupitelstvu Karlovarského kraje </w:t>
            </w:r>
            <w:r w:rsidR="004D32B8">
              <w:rPr>
                <w:b/>
                <w:sz w:val="22"/>
                <w:szCs w:val="22"/>
              </w:rPr>
              <w:t>schválit</w:t>
            </w:r>
          </w:p>
          <w:p w:rsidR="0030488B" w:rsidRDefault="0030488B" w:rsidP="0030488B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F710E">
              <w:rPr>
                <w:sz w:val="22"/>
                <w:szCs w:val="22"/>
              </w:rPr>
              <w:t>závazn</w:t>
            </w:r>
            <w:r>
              <w:rPr>
                <w:sz w:val="22"/>
                <w:szCs w:val="22"/>
              </w:rPr>
              <w:t>é</w:t>
            </w:r>
            <w:r w:rsidRPr="00AF710E">
              <w:rPr>
                <w:sz w:val="22"/>
                <w:szCs w:val="22"/>
              </w:rPr>
              <w:t xml:space="preserve"> rozhodnutí o vyčlenění prostředků k zabezpečení předfinancování celkových výdajů projektu „Výstavba výjezdové základny Zdravotnické záchranné služby Karlovarského kraje v Ostrově“ </w:t>
            </w:r>
            <w:r>
              <w:rPr>
                <w:sz w:val="22"/>
                <w:szCs w:val="22"/>
              </w:rPr>
              <w:t xml:space="preserve">v rámci výzvy Stanice IZS </w:t>
            </w:r>
            <w:r w:rsidRPr="0055518C">
              <w:rPr>
                <w:sz w:val="22"/>
                <w:szCs w:val="22"/>
              </w:rPr>
              <w:t xml:space="preserve">Integrovaného regionálního operačního programu, </w:t>
            </w: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710E">
              <w:rPr>
                <w:sz w:val="22"/>
                <w:szCs w:val="22"/>
              </w:rPr>
              <w:t xml:space="preserve">ve výši max. </w:t>
            </w:r>
            <w:r w:rsidRPr="00AF710E">
              <w:rPr>
                <w:color w:val="000000"/>
                <w:sz w:val="22"/>
                <w:szCs w:val="22"/>
              </w:rPr>
              <w:t>12 108 819,25</w:t>
            </w:r>
            <w:r w:rsidRPr="00AF710E">
              <w:rPr>
                <w:iCs/>
                <w:snapToGrid w:val="0"/>
                <w:sz w:val="22"/>
              </w:rPr>
              <w:t xml:space="preserve"> </w:t>
            </w:r>
            <w:r w:rsidRPr="00AF710E">
              <w:rPr>
                <w:sz w:val="22"/>
                <w:szCs w:val="22"/>
              </w:rPr>
              <w:t>Kč vč. DPH, tzn. 100% celkových uznatelných výdajů projektu</w:t>
            </w: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0488B" w:rsidRPr="00AF710E" w:rsidRDefault="0030488B" w:rsidP="0030488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F710E">
              <w:rPr>
                <w:b/>
                <w:sz w:val="22"/>
                <w:szCs w:val="22"/>
              </w:rPr>
              <w:t xml:space="preserve">souhlasí a doporučuje Zastupitelstvu Karlovarského kraje </w:t>
            </w:r>
            <w:r w:rsidR="004D32B8">
              <w:rPr>
                <w:b/>
                <w:sz w:val="22"/>
                <w:szCs w:val="22"/>
              </w:rPr>
              <w:t>schválit</w:t>
            </w: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710E">
              <w:rPr>
                <w:sz w:val="22"/>
                <w:szCs w:val="22"/>
              </w:rPr>
              <w:t xml:space="preserve">vlastní spolufinancování projektu „Výstavba výjezdové základny Zdravotnické záchranné služby Karlovarského kraje v Ostrově“ </w:t>
            </w:r>
            <w:r w:rsidRPr="00F328ED">
              <w:rPr>
                <w:sz w:val="22"/>
                <w:szCs w:val="22"/>
              </w:rPr>
              <w:t>v rámci výzvy Stanice IZS Integrovaného regionálního operačního programu</w:t>
            </w:r>
            <w:r w:rsidRPr="00AF710E">
              <w:rPr>
                <w:sz w:val="22"/>
                <w:szCs w:val="22"/>
              </w:rPr>
              <w:t xml:space="preserve"> ve výši max. 1 210 881,92 Kč vč. DPH, tzn. 10 % celkových uznatelných výdajů projektu</w:t>
            </w: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0488B" w:rsidRPr="00AF710E" w:rsidRDefault="0030488B" w:rsidP="0030488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F710E">
              <w:rPr>
                <w:b/>
                <w:sz w:val="22"/>
                <w:szCs w:val="22"/>
              </w:rPr>
              <w:t>souhlasí a doporučuje Zastupitelstvu Karlovarského kraje pověřit</w:t>
            </w:r>
          </w:p>
          <w:p w:rsidR="0030488B" w:rsidRPr="00AF710E" w:rsidRDefault="0030488B" w:rsidP="003048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710E">
              <w:rPr>
                <w:sz w:val="22"/>
                <w:szCs w:val="22"/>
              </w:rPr>
              <w:t xml:space="preserve">hejtmana Karlovarského kraje podpisem žádosti o dotaci pro projekt „Výstavba výjezdové základny Zdravotnické záchranné služby Karlovarského kraje v Ostrově“ podávaného </w:t>
            </w:r>
            <w:r w:rsidRPr="00F328ED">
              <w:rPr>
                <w:sz w:val="22"/>
                <w:szCs w:val="22"/>
              </w:rPr>
              <w:t>v rámci výzvy Stanice IZS Integrovaného regionálního operačního programu</w:t>
            </w:r>
          </w:p>
        </w:tc>
      </w:tr>
    </w:tbl>
    <w:p w:rsidR="008A7215" w:rsidRDefault="008A7215" w:rsidP="00900D9D">
      <w:pPr>
        <w:jc w:val="both"/>
        <w:rPr>
          <w:b/>
          <w:sz w:val="22"/>
          <w:szCs w:val="22"/>
        </w:rPr>
      </w:pPr>
    </w:p>
    <w:p w:rsidR="008A7215" w:rsidRDefault="008A7215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30488B" w:rsidRPr="00215F81" w:rsidTr="0030488B">
        <w:tc>
          <w:tcPr>
            <w:tcW w:w="0" w:type="auto"/>
            <w:shd w:val="clear" w:color="auto" w:fill="auto"/>
            <w:vAlign w:val="center"/>
          </w:tcPr>
          <w:p w:rsidR="0030488B" w:rsidRPr="00215F81" w:rsidRDefault="0030488B" w:rsidP="0030488B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0488B" w:rsidRPr="00215F81" w:rsidRDefault="0030488B" w:rsidP="0030488B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88B" w:rsidRPr="00215F81" w:rsidRDefault="0030488B" w:rsidP="0030488B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0488B" w:rsidRPr="00215F81" w:rsidRDefault="0030488B" w:rsidP="0030488B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88B" w:rsidRPr="00215F81" w:rsidRDefault="0030488B" w:rsidP="0030488B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0488B" w:rsidRPr="00215F81" w:rsidRDefault="0030488B" w:rsidP="0030488B">
            <w:pPr>
              <w:jc w:val="both"/>
            </w:pPr>
            <w:r>
              <w:t>0</w:t>
            </w:r>
          </w:p>
        </w:tc>
      </w:tr>
    </w:tbl>
    <w:p w:rsidR="008A7215" w:rsidRDefault="008A7215" w:rsidP="00900D9D">
      <w:pPr>
        <w:jc w:val="both"/>
        <w:rPr>
          <w:b/>
          <w:sz w:val="22"/>
          <w:szCs w:val="22"/>
        </w:rPr>
      </w:pPr>
    </w:p>
    <w:p w:rsidR="0030488B" w:rsidRPr="0030488B" w:rsidRDefault="0030488B" w:rsidP="0030488B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sz w:val="22"/>
          <w:szCs w:val="22"/>
        </w:rPr>
      </w:pPr>
      <w:r w:rsidRPr="0030488B">
        <w:rPr>
          <w:b/>
          <w:sz w:val="22"/>
          <w:szCs w:val="22"/>
        </w:rPr>
        <w:t>Informace o výsledku realizace projektu "Zateplení budovy B a E v Nemocnici Sokolov"</w:t>
      </w:r>
    </w:p>
    <w:p w:rsidR="008A7215" w:rsidRDefault="008A7215" w:rsidP="00900D9D">
      <w:pPr>
        <w:jc w:val="both"/>
        <w:rPr>
          <w:b/>
          <w:sz w:val="22"/>
          <w:szCs w:val="22"/>
        </w:rPr>
      </w:pPr>
    </w:p>
    <w:p w:rsidR="0030488B" w:rsidRDefault="0030488B" w:rsidP="0030488B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12</w:t>
      </w:r>
      <w:r w:rsidR="004D32B8">
        <w:rPr>
          <w:i/>
          <w:iCs/>
        </w:rPr>
        <w:t>4</w:t>
      </w:r>
      <w:r>
        <w:rPr>
          <w:i/>
          <w:iCs/>
        </w:rPr>
        <w:t xml:space="preserve">/05/16 </w:t>
      </w:r>
    </w:p>
    <w:p w:rsidR="0030488B" w:rsidRDefault="0030488B" w:rsidP="0030488B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8A7215" w:rsidRDefault="008A7215" w:rsidP="00900D9D">
      <w:pPr>
        <w:jc w:val="both"/>
        <w:rPr>
          <w:b/>
          <w:sz w:val="22"/>
          <w:szCs w:val="22"/>
        </w:rPr>
      </w:pPr>
    </w:p>
    <w:tbl>
      <w:tblPr>
        <w:tblW w:w="8613" w:type="dxa"/>
        <w:tblLook w:val="04A0"/>
      </w:tblPr>
      <w:tblGrid>
        <w:gridCol w:w="392"/>
        <w:gridCol w:w="8221"/>
      </w:tblGrid>
      <w:tr w:rsidR="0030488B" w:rsidRPr="0012026B" w:rsidTr="004E0623">
        <w:tc>
          <w:tcPr>
            <w:tcW w:w="392" w:type="dxa"/>
          </w:tcPr>
          <w:p w:rsidR="0030488B" w:rsidRPr="0012026B" w:rsidRDefault="0030488B" w:rsidP="0030488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30488B" w:rsidRPr="0012026B" w:rsidRDefault="0030488B" w:rsidP="004D32B8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</w:t>
            </w:r>
            <w:r w:rsidR="004D32B8">
              <w:rPr>
                <w:b/>
                <w:sz w:val="22"/>
                <w:szCs w:val="22"/>
              </w:rPr>
              <w:t>it</w:t>
            </w:r>
          </w:p>
        </w:tc>
      </w:tr>
      <w:tr w:rsidR="0030488B" w:rsidRPr="00F87421" w:rsidTr="004E0623">
        <w:tc>
          <w:tcPr>
            <w:tcW w:w="8613" w:type="dxa"/>
            <w:gridSpan w:val="2"/>
          </w:tcPr>
          <w:p w:rsidR="0030488B" w:rsidRPr="00F87421" w:rsidRDefault="0030488B" w:rsidP="0030488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výsledku realizace projektu "Zateplení budovy B a E v Nemocnici Sokolov"</w:t>
            </w:r>
          </w:p>
        </w:tc>
      </w:tr>
    </w:tbl>
    <w:p w:rsidR="0030488B" w:rsidRDefault="0030488B" w:rsidP="00900D9D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4E0623" w:rsidRPr="00215F81" w:rsidTr="004E0623">
        <w:tc>
          <w:tcPr>
            <w:tcW w:w="0" w:type="auto"/>
            <w:shd w:val="clear" w:color="auto" w:fill="auto"/>
            <w:vAlign w:val="center"/>
          </w:tcPr>
          <w:p w:rsidR="004E0623" w:rsidRPr="00215F81" w:rsidRDefault="004E0623" w:rsidP="004E0623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E0623" w:rsidRPr="00215F81" w:rsidRDefault="004E0623" w:rsidP="004E0623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0623" w:rsidRPr="00215F81" w:rsidRDefault="004E0623" w:rsidP="004E0623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E0623" w:rsidRPr="00215F81" w:rsidRDefault="004E0623" w:rsidP="004E0623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0623" w:rsidRPr="00215F81" w:rsidRDefault="004E0623" w:rsidP="004E0623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E0623" w:rsidRPr="00215F81" w:rsidRDefault="004E0623" w:rsidP="004E0623">
            <w:pPr>
              <w:jc w:val="both"/>
            </w:pPr>
            <w:r>
              <w:t>0</w:t>
            </w:r>
          </w:p>
        </w:tc>
      </w:tr>
    </w:tbl>
    <w:p w:rsidR="004E0623" w:rsidRDefault="004E0623" w:rsidP="00900D9D">
      <w:pPr>
        <w:jc w:val="both"/>
        <w:rPr>
          <w:b/>
          <w:sz w:val="22"/>
          <w:szCs w:val="22"/>
        </w:rPr>
      </w:pPr>
    </w:p>
    <w:p w:rsidR="004E0623" w:rsidRDefault="004E0623" w:rsidP="00900D9D">
      <w:pPr>
        <w:jc w:val="both"/>
        <w:rPr>
          <w:b/>
          <w:sz w:val="22"/>
          <w:szCs w:val="22"/>
        </w:rPr>
      </w:pPr>
    </w:p>
    <w:p w:rsidR="004E0623" w:rsidRDefault="004E0623" w:rsidP="00FA56EC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sz w:val="22"/>
          <w:szCs w:val="22"/>
        </w:rPr>
      </w:pPr>
      <w:r w:rsidRPr="00FA56EC">
        <w:rPr>
          <w:b/>
          <w:sz w:val="22"/>
          <w:szCs w:val="22"/>
        </w:rPr>
        <w:t>Smlouva o závazku veřejné služby a poskytnutí vyrovnávací platby za plnění závazku veřejné služby  - Karlovarská krajská nemocnice a.s.</w:t>
      </w:r>
    </w:p>
    <w:p w:rsidR="00FA56EC" w:rsidRDefault="00FA56EC" w:rsidP="00FA56EC">
      <w:pPr>
        <w:jc w:val="both"/>
        <w:rPr>
          <w:b/>
          <w:sz w:val="22"/>
          <w:szCs w:val="22"/>
        </w:rPr>
      </w:pPr>
    </w:p>
    <w:p w:rsidR="00FA56EC" w:rsidRDefault="00FA56EC" w:rsidP="00FA56EC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12</w:t>
      </w:r>
      <w:r w:rsidR="004D32B8">
        <w:rPr>
          <w:i/>
          <w:iCs/>
        </w:rPr>
        <w:t>5</w:t>
      </w:r>
      <w:r>
        <w:rPr>
          <w:i/>
          <w:iCs/>
        </w:rPr>
        <w:t xml:space="preserve">/05/16 </w:t>
      </w:r>
    </w:p>
    <w:p w:rsidR="00FA56EC" w:rsidRDefault="00FA56EC" w:rsidP="00FA56E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FA56EC" w:rsidRDefault="00FA56EC" w:rsidP="00FA56EC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A56EC" w:rsidRPr="009028E8" w:rsidTr="00FA56EC">
        <w:tc>
          <w:tcPr>
            <w:tcW w:w="959" w:type="dxa"/>
          </w:tcPr>
          <w:p w:rsidR="00FA56EC" w:rsidRPr="009028E8" w:rsidRDefault="00FA56EC" w:rsidP="00FA56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A56EC" w:rsidRPr="009028E8" w:rsidRDefault="00FA56EC" w:rsidP="00FA56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FA56EC" w:rsidRPr="009028E8" w:rsidTr="00FA56EC">
        <w:tc>
          <w:tcPr>
            <w:tcW w:w="9180" w:type="dxa"/>
            <w:gridSpan w:val="2"/>
          </w:tcPr>
          <w:p w:rsidR="00FA56EC" w:rsidRPr="009028E8" w:rsidRDefault="00FA56EC" w:rsidP="00FA56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návrh na stanovení vyrovnávací platby za poskytování veřejné služby - zajištění lůžkové a </w:t>
            </w:r>
            <w:r w:rsidRPr="001E3EFC">
              <w:rPr>
                <w:sz w:val="22"/>
                <w:szCs w:val="22"/>
              </w:rPr>
              <w:lastRenderedPageBreak/>
              <w:t>ambulantní péče Karlovarské krajské nemocnici a.s.</w:t>
            </w:r>
            <w:r>
              <w:rPr>
                <w:sz w:val="22"/>
                <w:szCs w:val="22"/>
              </w:rPr>
              <w:t xml:space="preserve"> na rok 2016</w:t>
            </w:r>
          </w:p>
        </w:tc>
      </w:tr>
    </w:tbl>
    <w:p w:rsidR="00FA56EC" w:rsidRDefault="00FA56EC" w:rsidP="00FA56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A56EC" w:rsidRPr="001E3EFC" w:rsidTr="00FA56EC">
        <w:tc>
          <w:tcPr>
            <w:tcW w:w="959" w:type="dxa"/>
          </w:tcPr>
          <w:p w:rsidR="00FA56EC" w:rsidRPr="001E3EFC" w:rsidRDefault="00FA56EC" w:rsidP="00FA56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A56EC" w:rsidRPr="001E3EFC" w:rsidRDefault="00FA56EC" w:rsidP="00FA56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FA56EC" w:rsidRPr="001E3EFC" w:rsidTr="00FA56EC">
        <w:tc>
          <w:tcPr>
            <w:tcW w:w="9180" w:type="dxa"/>
            <w:gridSpan w:val="2"/>
          </w:tcPr>
          <w:p w:rsidR="00FA56EC" w:rsidRPr="001E3EFC" w:rsidRDefault="00FA56EC" w:rsidP="00FA56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>stanovení výše vyrovnávací platby za poskytování veřejné služby za zajištění lůžkové a ambulantní péče Kar</w:t>
            </w:r>
            <w:r>
              <w:rPr>
                <w:sz w:val="22"/>
                <w:szCs w:val="22"/>
              </w:rPr>
              <w:t>lovarské krajské nemocnici a.s. na rok 2016</w:t>
            </w:r>
            <w:r w:rsidRPr="001E3EFC">
              <w:rPr>
                <w:sz w:val="22"/>
                <w:szCs w:val="22"/>
              </w:rPr>
              <w:t xml:space="preserve"> ve výši </w:t>
            </w:r>
            <w:r>
              <w:rPr>
                <w:sz w:val="22"/>
                <w:szCs w:val="22"/>
              </w:rPr>
              <w:t>21.722.491</w:t>
            </w:r>
            <w:r w:rsidRPr="001E3EFC">
              <w:rPr>
                <w:sz w:val="22"/>
                <w:szCs w:val="22"/>
              </w:rPr>
              <w:t>,- Kč</w:t>
            </w:r>
          </w:p>
        </w:tc>
      </w:tr>
    </w:tbl>
    <w:p w:rsidR="00FA56EC" w:rsidRDefault="00FA56EC" w:rsidP="00FA56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A56EC" w:rsidRPr="001E3EFC" w:rsidTr="00FA56EC">
        <w:tc>
          <w:tcPr>
            <w:tcW w:w="959" w:type="dxa"/>
          </w:tcPr>
          <w:p w:rsidR="00FA56EC" w:rsidRPr="001E3EFC" w:rsidRDefault="00FA56EC" w:rsidP="00FA56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A56EC" w:rsidRPr="001E3EFC" w:rsidRDefault="00FA56EC" w:rsidP="00FA56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schválit</w:t>
            </w:r>
          </w:p>
        </w:tc>
      </w:tr>
      <w:tr w:rsidR="00FA56EC" w:rsidRPr="001E3EFC" w:rsidTr="00FA56EC">
        <w:tc>
          <w:tcPr>
            <w:tcW w:w="9180" w:type="dxa"/>
            <w:gridSpan w:val="2"/>
          </w:tcPr>
          <w:p w:rsidR="00FA56EC" w:rsidRPr="001E3EFC" w:rsidRDefault="00FA56EC" w:rsidP="00FA56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>smlouvu mezi Karlovarským krajem a Karlovarskou krajskou nemocnicí a.s., o závazku veřejné služby a poskytnutí vyrovnávací platby za plnění závazku veřejné služby</w:t>
            </w:r>
          </w:p>
        </w:tc>
      </w:tr>
    </w:tbl>
    <w:p w:rsidR="00FA56EC" w:rsidRDefault="00FA56EC" w:rsidP="00FA56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A56EC" w:rsidRPr="001E3EFC" w:rsidTr="00FA56EC">
        <w:tc>
          <w:tcPr>
            <w:tcW w:w="959" w:type="dxa"/>
          </w:tcPr>
          <w:p w:rsidR="00FA56EC" w:rsidRPr="001E3EFC" w:rsidRDefault="00FA56EC" w:rsidP="00FA56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A56EC" w:rsidRPr="001E3EFC" w:rsidRDefault="00FA56EC" w:rsidP="00FA56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FA56EC" w:rsidRPr="001E3EFC" w:rsidTr="00FA56EC">
        <w:tc>
          <w:tcPr>
            <w:tcW w:w="9180" w:type="dxa"/>
            <w:gridSpan w:val="2"/>
          </w:tcPr>
          <w:p w:rsidR="00FA56EC" w:rsidRPr="001E3EFC" w:rsidRDefault="00FA56EC" w:rsidP="00FA56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>návrh pověřovacího aktu k plnění závazku veřejné služby pro Karlovarskou krajskou nemocnici a.s.</w:t>
            </w:r>
            <w:r>
              <w:rPr>
                <w:sz w:val="22"/>
                <w:szCs w:val="22"/>
              </w:rPr>
              <w:t xml:space="preserve"> dle návrhu</w:t>
            </w:r>
          </w:p>
        </w:tc>
      </w:tr>
    </w:tbl>
    <w:p w:rsidR="00FA56EC" w:rsidRDefault="00FA56EC" w:rsidP="00FA56E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FA56EC" w:rsidRPr="001E3EFC" w:rsidTr="00FA56EC">
        <w:tc>
          <w:tcPr>
            <w:tcW w:w="959" w:type="dxa"/>
          </w:tcPr>
          <w:p w:rsidR="00FA56EC" w:rsidRPr="001E3EFC" w:rsidRDefault="00FA56EC" w:rsidP="00FA56E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FA56EC" w:rsidRPr="001E3EFC" w:rsidRDefault="00FA56EC" w:rsidP="00FA56E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schválit</w:t>
            </w:r>
          </w:p>
        </w:tc>
      </w:tr>
      <w:tr w:rsidR="00FA56EC" w:rsidRPr="001E3EFC" w:rsidTr="00FA56EC">
        <w:tc>
          <w:tcPr>
            <w:tcW w:w="9180" w:type="dxa"/>
            <w:gridSpan w:val="2"/>
          </w:tcPr>
          <w:p w:rsidR="00FA56EC" w:rsidRPr="001E3EFC" w:rsidRDefault="00FA56EC" w:rsidP="00FA56E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>pověřovací akt k plnění závazku veřejné služby pro Karlovarskou krajskou nemocnici a.s.</w:t>
            </w:r>
            <w:r>
              <w:rPr>
                <w:sz w:val="22"/>
                <w:szCs w:val="22"/>
              </w:rPr>
              <w:t xml:space="preserve"> dle návrhu</w:t>
            </w:r>
          </w:p>
        </w:tc>
      </w:tr>
    </w:tbl>
    <w:p w:rsidR="00FA56EC" w:rsidRPr="009028E8" w:rsidRDefault="00FA56EC" w:rsidP="00FA56EC">
      <w:pPr>
        <w:rPr>
          <w:b/>
          <w:iCs/>
          <w:snapToGrid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FA56EC" w:rsidRPr="00215F81" w:rsidTr="00FA56EC">
        <w:tc>
          <w:tcPr>
            <w:tcW w:w="0" w:type="auto"/>
            <w:shd w:val="clear" w:color="auto" w:fill="auto"/>
            <w:vAlign w:val="center"/>
          </w:tcPr>
          <w:p w:rsidR="00FA56EC" w:rsidRPr="00215F81" w:rsidRDefault="00FA56EC" w:rsidP="00FA56EC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A56EC" w:rsidRPr="00215F81" w:rsidRDefault="00FA56EC" w:rsidP="00FA56EC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56EC" w:rsidRPr="00215F81" w:rsidRDefault="00FA56EC" w:rsidP="00FA56EC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A56EC" w:rsidRPr="00215F81" w:rsidRDefault="00FA56EC" w:rsidP="00FA56EC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56EC" w:rsidRPr="00215F81" w:rsidRDefault="00FA56EC" w:rsidP="00FA56EC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A56EC" w:rsidRPr="00215F81" w:rsidRDefault="00FA56EC" w:rsidP="00FA56EC">
            <w:pPr>
              <w:jc w:val="both"/>
            </w:pPr>
            <w:r>
              <w:t>0</w:t>
            </w:r>
          </w:p>
        </w:tc>
      </w:tr>
    </w:tbl>
    <w:p w:rsidR="00FA56EC" w:rsidRDefault="00FA56EC" w:rsidP="00FA56EC">
      <w:pPr>
        <w:jc w:val="both"/>
        <w:rPr>
          <w:b/>
          <w:sz w:val="22"/>
          <w:szCs w:val="22"/>
        </w:rPr>
      </w:pPr>
    </w:p>
    <w:p w:rsidR="00FA56EC" w:rsidRDefault="00FA56EC" w:rsidP="00FA56EC">
      <w:pPr>
        <w:jc w:val="both"/>
        <w:rPr>
          <w:b/>
          <w:sz w:val="22"/>
          <w:szCs w:val="22"/>
        </w:rPr>
      </w:pPr>
    </w:p>
    <w:p w:rsidR="00FA56EC" w:rsidRPr="00FA56EC" w:rsidRDefault="00FA56EC" w:rsidP="00FA56EC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sz w:val="22"/>
          <w:szCs w:val="22"/>
        </w:rPr>
      </w:pPr>
      <w:r w:rsidRPr="00FA56EC">
        <w:rPr>
          <w:b/>
          <w:sz w:val="22"/>
          <w:szCs w:val="22"/>
        </w:rPr>
        <w:t>Smlouva o závazku veřejné služby a poskytnutí vyrovnávací platby za plnění závazku veřejné služby  - NEMOS PLUS s.r.o. – nemocnice Ostrov</w:t>
      </w:r>
      <w:r w:rsidRPr="00FA56EC">
        <w:rPr>
          <w:sz w:val="22"/>
          <w:szCs w:val="22"/>
        </w:rPr>
        <w:t>.</w:t>
      </w:r>
    </w:p>
    <w:p w:rsidR="00FA56EC" w:rsidRDefault="00FA56EC" w:rsidP="00FA56EC">
      <w:pPr>
        <w:jc w:val="both"/>
        <w:rPr>
          <w:b/>
          <w:sz w:val="22"/>
          <w:szCs w:val="22"/>
        </w:rPr>
      </w:pPr>
    </w:p>
    <w:p w:rsidR="008012E2" w:rsidRDefault="008012E2" w:rsidP="008012E2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12</w:t>
      </w:r>
      <w:r w:rsidR="004D32B8">
        <w:rPr>
          <w:i/>
          <w:iCs/>
        </w:rPr>
        <w:t>6</w:t>
      </w:r>
      <w:r>
        <w:rPr>
          <w:i/>
          <w:iCs/>
        </w:rPr>
        <w:t xml:space="preserve">/05/16 </w:t>
      </w:r>
    </w:p>
    <w:p w:rsidR="008012E2" w:rsidRDefault="008012E2" w:rsidP="008012E2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FA56EC" w:rsidRDefault="00FA56EC" w:rsidP="00FA56EC">
      <w:pPr>
        <w:jc w:val="both"/>
        <w:rPr>
          <w:b/>
          <w:sz w:val="22"/>
          <w:szCs w:val="22"/>
        </w:rPr>
      </w:pPr>
    </w:p>
    <w:p w:rsidR="00FA56EC" w:rsidRDefault="00FA56EC" w:rsidP="00FA56EC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9028E8" w:rsidTr="008012E2">
        <w:tc>
          <w:tcPr>
            <w:tcW w:w="959" w:type="dxa"/>
          </w:tcPr>
          <w:p w:rsidR="008012E2" w:rsidRPr="009028E8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9028E8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8012E2" w:rsidRPr="009028E8" w:rsidTr="008012E2">
        <w:tc>
          <w:tcPr>
            <w:tcW w:w="9180" w:type="dxa"/>
            <w:gridSpan w:val="2"/>
          </w:tcPr>
          <w:p w:rsidR="008012E2" w:rsidRPr="009028E8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návrh na stanovení vyrovnávací platby za poskytování veřejné služby - zajištění lůžkové a ambulantní péče </w:t>
            </w:r>
            <w:r>
              <w:rPr>
                <w:sz w:val="22"/>
                <w:szCs w:val="22"/>
              </w:rPr>
              <w:t>NEMOS PLUS s.r.o. – nemocnici Ostrov pro rok 2016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stanovení výše vyrovnávací platby za poskytování veřejné služby za zajištění lůžkové a ambulantní péče </w:t>
            </w:r>
            <w:r>
              <w:rPr>
                <w:sz w:val="22"/>
                <w:szCs w:val="22"/>
              </w:rPr>
              <w:t>pro NEMOS PLUS s.r.o. - nemocnici Ostrov pro rok 2016</w:t>
            </w:r>
            <w:r w:rsidRPr="001E3EFC">
              <w:rPr>
                <w:sz w:val="22"/>
                <w:szCs w:val="22"/>
              </w:rPr>
              <w:t xml:space="preserve"> ve výši </w:t>
            </w:r>
            <w:r>
              <w:rPr>
                <w:iCs/>
                <w:snapToGrid w:val="0"/>
                <w:sz w:val="22"/>
              </w:rPr>
              <w:t>6.319.973,--</w:t>
            </w:r>
            <w:r w:rsidRPr="001E3EFC">
              <w:rPr>
                <w:sz w:val="22"/>
                <w:szCs w:val="22"/>
              </w:rPr>
              <w:t xml:space="preserve"> Kč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schválit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smlouvu mezi Karlovarským krajem a </w:t>
            </w:r>
            <w:r>
              <w:rPr>
                <w:sz w:val="22"/>
                <w:szCs w:val="22"/>
              </w:rPr>
              <w:t>NEMOS PLUS s.r.o.</w:t>
            </w:r>
            <w:r w:rsidRPr="001E3EFC">
              <w:rPr>
                <w:sz w:val="22"/>
                <w:szCs w:val="22"/>
              </w:rPr>
              <w:t>., o závazku veřejné služby a poskytnutí vyrovnávací platby za plnění závazku veřejné služby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návrh pověřovacího aktu k plnění závazku veřejné služby pro </w:t>
            </w:r>
            <w:r>
              <w:rPr>
                <w:sz w:val="22"/>
                <w:szCs w:val="22"/>
              </w:rPr>
              <w:t>NEMOS PLUS s.r.o.</w:t>
            </w:r>
            <w:r w:rsidRPr="001E3E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dle</w:t>
            </w:r>
            <w:proofErr w:type="gramEnd"/>
            <w:r>
              <w:rPr>
                <w:sz w:val="22"/>
                <w:szCs w:val="22"/>
              </w:rPr>
              <w:t xml:space="preserve"> návrhu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schválit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pověřovací akt k plnění závazku veřejné služby pro </w:t>
            </w:r>
            <w:r>
              <w:rPr>
                <w:sz w:val="22"/>
                <w:szCs w:val="22"/>
              </w:rPr>
              <w:t>NEMOS PLUS s.r.o</w:t>
            </w:r>
            <w:r w:rsidRPr="001E3E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dle návrhu</w:t>
            </w:r>
          </w:p>
        </w:tc>
      </w:tr>
    </w:tbl>
    <w:p w:rsidR="008012E2" w:rsidRDefault="008012E2" w:rsidP="00FA56EC">
      <w:pPr>
        <w:jc w:val="both"/>
        <w:rPr>
          <w:b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8012E2" w:rsidRPr="00215F81" w:rsidTr="008012E2">
        <w:tc>
          <w:tcPr>
            <w:tcW w:w="0" w:type="auto"/>
            <w:shd w:val="clear" w:color="auto" w:fill="auto"/>
            <w:vAlign w:val="center"/>
          </w:tcPr>
          <w:p w:rsidR="008012E2" w:rsidRDefault="008012E2" w:rsidP="008012E2">
            <w:pPr>
              <w:jc w:val="both"/>
              <w:rPr>
                <w:sz w:val="22"/>
                <w:szCs w:val="22"/>
              </w:rPr>
            </w:pPr>
          </w:p>
          <w:p w:rsidR="008012E2" w:rsidRPr="00215F81" w:rsidRDefault="008012E2" w:rsidP="008012E2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012E2" w:rsidRDefault="008012E2" w:rsidP="008012E2">
            <w:pPr>
              <w:jc w:val="both"/>
            </w:pPr>
          </w:p>
          <w:p w:rsidR="008012E2" w:rsidRPr="00215F81" w:rsidRDefault="008012E2" w:rsidP="008012E2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12E2" w:rsidRDefault="008012E2" w:rsidP="008012E2">
            <w:pPr>
              <w:jc w:val="both"/>
              <w:rPr>
                <w:sz w:val="22"/>
                <w:szCs w:val="22"/>
              </w:rPr>
            </w:pPr>
          </w:p>
          <w:p w:rsidR="008012E2" w:rsidRPr="00215F81" w:rsidRDefault="008012E2" w:rsidP="008012E2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012E2" w:rsidRDefault="008012E2" w:rsidP="008012E2">
            <w:pPr>
              <w:jc w:val="both"/>
            </w:pPr>
          </w:p>
          <w:p w:rsidR="008012E2" w:rsidRPr="00215F81" w:rsidRDefault="008012E2" w:rsidP="008012E2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12E2" w:rsidRDefault="008012E2" w:rsidP="008012E2">
            <w:pPr>
              <w:jc w:val="both"/>
              <w:rPr>
                <w:sz w:val="22"/>
                <w:szCs w:val="22"/>
              </w:rPr>
            </w:pPr>
          </w:p>
          <w:p w:rsidR="008012E2" w:rsidRPr="00215F81" w:rsidRDefault="008012E2" w:rsidP="008012E2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012E2" w:rsidRDefault="008012E2" w:rsidP="008012E2">
            <w:pPr>
              <w:jc w:val="both"/>
            </w:pPr>
          </w:p>
          <w:p w:rsidR="008012E2" w:rsidRPr="00215F81" w:rsidRDefault="008012E2" w:rsidP="008012E2">
            <w:pPr>
              <w:jc w:val="both"/>
            </w:pPr>
            <w:r>
              <w:t>0</w:t>
            </w:r>
          </w:p>
        </w:tc>
      </w:tr>
    </w:tbl>
    <w:p w:rsidR="008012E2" w:rsidRDefault="008012E2" w:rsidP="00FA56EC">
      <w:pPr>
        <w:jc w:val="both"/>
        <w:rPr>
          <w:b/>
          <w:sz w:val="22"/>
          <w:szCs w:val="22"/>
        </w:rPr>
      </w:pPr>
    </w:p>
    <w:p w:rsidR="008012E2" w:rsidRDefault="008012E2" w:rsidP="00FA56EC">
      <w:pPr>
        <w:jc w:val="both"/>
        <w:rPr>
          <w:b/>
          <w:sz w:val="22"/>
          <w:szCs w:val="22"/>
        </w:rPr>
      </w:pPr>
    </w:p>
    <w:p w:rsidR="008012E2" w:rsidRPr="008012E2" w:rsidRDefault="008012E2" w:rsidP="008012E2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sz w:val="22"/>
          <w:szCs w:val="22"/>
        </w:rPr>
      </w:pPr>
      <w:r w:rsidRPr="008012E2">
        <w:rPr>
          <w:b/>
          <w:sz w:val="22"/>
          <w:szCs w:val="22"/>
        </w:rPr>
        <w:t>Smlouva o závazku veřejné služby a poskytnutí vyrovnávací platby za plnění závazku veřejné služby  - NEMOS SOKOLOV s.r.o. – nemocnice Sokolov.</w:t>
      </w:r>
    </w:p>
    <w:p w:rsidR="00207F4E" w:rsidRDefault="00207F4E" w:rsidP="00900D9D">
      <w:pPr>
        <w:jc w:val="both"/>
        <w:rPr>
          <w:b/>
          <w:sz w:val="22"/>
          <w:szCs w:val="22"/>
        </w:rPr>
      </w:pPr>
    </w:p>
    <w:p w:rsidR="008012E2" w:rsidRDefault="008012E2" w:rsidP="008012E2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12</w:t>
      </w:r>
      <w:r w:rsidR="004D32B8">
        <w:rPr>
          <w:i/>
          <w:iCs/>
        </w:rPr>
        <w:t>7</w:t>
      </w:r>
      <w:r>
        <w:rPr>
          <w:i/>
          <w:iCs/>
        </w:rPr>
        <w:t xml:space="preserve">/05/16 </w:t>
      </w:r>
    </w:p>
    <w:p w:rsidR="008012E2" w:rsidRDefault="008012E2" w:rsidP="008012E2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8012E2" w:rsidRDefault="008012E2" w:rsidP="00900D9D">
      <w:pPr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9028E8" w:rsidTr="008012E2">
        <w:tc>
          <w:tcPr>
            <w:tcW w:w="959" w:type="dxa"/>
          </w:tcPr>
          <w:p w:rsidR="008012E2" w:rsidRPr="009028E8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9028E8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8012E2" w:rsidRPr="009028E8" w:rsidTr="008012E2">
        <w:tc>
          <w:tcPr>
            <w:tcW w:w="9180" w:type="dxa"/>
            <w:gridSpan w:val="2"/>
          </w:tcPr>
          <w:p w:rsidR="008012E2" w:rsidRPr="009028E8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návrh na stanovení vyrovnávací platby za poskytování veřejné služby - zajištění lůžkové a ambulantní péče </w:t>
            </w:r>
            <w:r>
              <w:rPr>
                <w:sz w:val="22"/>
                <w:szCs w:val="22"/>
              </w:rPr>
              <w:t>NEMOS SOKOLOV s.r.o. – nemocnici Sokolov pro rok 2016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stanovení výše vyrovnávací platby za poskytování veřejné služby za zajištění lůžkové a ambulantní péče </w:t>
            </w:r>
            <w:r>
              <w:rPr>
                <w:sz w:val="22"/>
                <w:szCs w:val="22"/>
              </w:rPr>
              <w:t>pro NEMOS SOKOLOV s.r.o. - nemocnici Sokolov pro rok 2016</w:t>
            </w:r>
            <w:r w:rsidRPr="001E3EFC">
              <w:rPr>
                <w:sz w:val="22"/>
                <w:szCs w:val="22"/>
              </w:rPr>
              <w:t xml:space="preserve"> ve výši </w:t>
            </w:r>
            <w:r w:rsidRPr="003C5379">
              <w:rPr>
                <w:iCs/>
                <w:snapToGrid w:val="0"/>
                <w:sz w:val="22"/>
              </w:rPr>
              <w:t xml:space="preserve">4 160 790 </w:t>
            </w:r>
            <w:r>
              <w:rPr>
                <w:iCs/>
                <w:snapToGrid w:val="0"/>
                <w:sz w:val="22"/>
              </w:rPr>
              <w:t>Kč</w:t>
            </w:r>
            <w:r w:rsidRPr="001E3EFC">
              <w:rPr>
                <w:sz w:val="22"/>
                <w:szCs w:val="22"/>
              </w:rPr>
              <w:t>,- Kč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schválit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smlouvu mezi Karlovarským krajem a </w:t>
            </w:r>
            <w:r>
              <w:rPr>
                <w:sz w:val="22"/>
                <w:szCs w:val="22"/>
              </w:rPr>
              <w:t>NEMOS SOKOLOV s.r.o.</w:t>
            </w:r>
            <w:r w:rsidRPr="001E3EFC">
              <w:rPr>
                <w:sz w:val="22"/>
                <w:szCs w:val="22"/>
              </w:rPr>
              <w:t>., o závazku veřejné služby a poskytnutí vyrovnávací platby za plnění závazku veřejné služby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8012E2" w:rsidRPr="001E3EFC" w:rsidTr="008012E2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8012E2" w:rsidRPr="001E3EFC" w:rsidTr="008012E2">
        <w:tc>
          <w:tcPr>
            <w:tcW w:w="9180" w:type="dxa"/>
            <w:gridSpan w:val="2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návrh pověřovacího aktu k plnění závazku veřejné služby pro </w:t>
            </w:r>
            <w:r>
              <w:rPr>
                <w:sz w:val="22"/>
                <w:szCs w:val="22"/>
              </w:rPr>
              <w:t>NEMOS SOKOLOV s.r.o.</w:t>
            </w:r>
            <w:r w:rsidRPr="001E3E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dle</w:t>
            </w:r>
            <w:proofErr w:type="gramEnd"/>
            <w:r>
              <w:rPr>
                <w:sz w:val="22"/>
                <w:szCs w:val="22"/>
              </w:rPr>
              <w:t xml:space="preserve"> návrhu</w:t>
            </w:r>
          </w:p>
        </w:tc>
      </w:tr>
    </w:tbl>
    <w:p w:rsidR="008012E2" w:rsidRDefault="008012E2" w:rsidP="008012E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601"/>
        <w:gridCol w:w="795"/>
        <w:gridCol w:w="696"/>
        <w:gridCol w:w="798"/>
        <w:gridCol w:w="781"/>
        <w:gridCol w:w="798"/>
        <w:gridCol w:w="4711"/>
      </w:tblGrid>
      <w:tr w:rsidR="008012E2" w:rsidRPr="001E3EFC" w:rsidTr="002C06C4">
        <w:tc>
          <w:tcPr>
            <w:tcW w:w="959" w:type="dxa"/>
          </w:tcPr>
          <w:p w:rsidR="008012E2" w:rsidRPr="001E3EFC" w:rsidRDefault="008012E2" w:rsidP="008012E2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6"/>
          </w:tcPr>
          <w:p w:rsidR="008012E2" w:rsidRPr="001E3EFC" w:rsidRDefault="008012E2" w:rsidP="008012E2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schválit</w:t>
            </w:r>
          </w:p>
        </w:tc>
      </w:tr>
      <w:tr w:rsidR="008012E2" w:rsidRPr="001E3EFC" w:rsidTr="002C06C4">
        <w:tc>
          <w:tcPr>
            <w:tcW w:w="9180" w:type="dxa"/>
            <w:gridSpan w:val="7"/>
          </w:tcPr>
          <w:p w:rsidR="008012E2" w:rsidRPr="001E3EFC" w:rsidRDefault="008012E2" w:rsidP="008012E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3EFC">
              <w:rPr>
                <w:sz w:val="22"/>
                <w:szCs w:val="22"/>
              </w:rPr>
              <w:t xml:space="preserve">pověřovací akt k plnění závazku veřejné služby pro </w:t>
            </w:r>
            <w:r>
              <w:rPr>
                <w:sz w:val="22"/>
                <w:szCs w:val="22"/>
              </w:rPr>
              <w:t>NEMOS SOKOLOV s.r.o</w:t>
            </w:r>
            <w:r w:rsidRPr="001E3E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dle návrhu</w:t>
            </w:r>
          </w:p>
        </w:tc>
      </w:tr>
      <w:tr w:rsidR="008012E2" w:rsidRPr="00215F81" w:rsidTr="002C06C4">
        <w:tblPrEx>
          <w:tblLook w:val="00BF"/>
        </w:tblPrEx>
        <w:trPr>
          <w:gridAfter w:val="1"/>
          <w:wAfter w:w="4478" w:type="dxa"/>
        </w:trPr>
        <w:tc>
          <w:tcPr>
            <w:tcW w:w="0" w:type="auto"/>
            <w:shd w:val="clear" w:color="auto" w:fill="auto"/>
            <w:vAlign w:val="center"/>
          </w:tcPr>
          <w:p w:rsidR="008012E2" w:rsidRDefault="008012E2" w:rsidP="008012E2">
            <w:pPr>
              <w:jc w:val="both"/>
              <w:rPr>
                <w:sz w:val="22"/>
                <w:szCs w:val="22"/>
              </w:rPr>
            </w:pPr>
          </w:p>
          <w:p w:rsidR="008012E2" w:rsidRPr="00215F81" w:rsidRDefault="008012E2" w:rsidP="008012E2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012E2" w:rsidRDefault="008012E2" w:rsidP="008012E2">
            <w:pPr>
              <w:jc w:val="both"/>
            </w:pPr>
          </w:p>
          <w:p w:rsidR="008012E2" w:rsidRPr="00215F81" w:rsidRDefault="008012E2" w:rsidP="008012E2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12E2" w:rsidRDefault="008012E2" w:rsidP="008012E2">
            <w:pPr>
              <w:jc w:val="both"/>
              <w:rPr>
                <w:sz w:val="22"/>
                <w:szCs w:val="22"/>
              </w:rPr>
            </w:pPr>
          </w:p>
          <w:p w:rsidR="008012E2" w:rsidRPr="00215F81" w:rsidRDefault="008012E2" w:rsidP="008012E2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012E2" w:rsidRDefault="008012E2" w:rsidP="008012E2">
            <w:pPr>
              <w:jc w:val="both"/>
            </w:pPr>
          </w:p>
          <w:p w:rsidR="008012E2" w:rsidRPr="00215F81" w:rsidRDefault="008012E2" w:rsidP="008012E2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12E2" w:rsidRDefault="008012E2" w:rsidP="008012E2">
            <w:pPr>
              <w:jc w:val="both"/>
              <w:rPr>
                <w:sz w:val="22"/>
                <w:szCs w:val="22"/>
              </w:rPr>
            </w:pPr>
          </w:p>
          <w:p w:rsidR="008012E2" w:rsidRPr="00215F81" w:rsidRDefault="008012E2" w:rsidP="008012E2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012E2" w:rsidRDefault="008012E2" w:rsidP="008012E2">
            <w:pPr>
              <w:jc w:val="both"/>
            </w:pPr>
          </w:p>
          <w:p w:rsidR="008012E2" w:rsidRPr="00215F81" w:rsidRDefault="008012E2" w:rsidP="008012E2">
            <w:pPr>
              <w:jc w:val="both"/>
            </w:pPr>
            <w:r>
              <w:t>0</w:t>
            </w:r>
          </w:p>
        </w:tc>
      </w:tr>
    </w:tbl>
    <w:p w:rsidR="008012E2" w:rsidRDefault="008012E2" w:rsidP="00900D9D">
      <w:pPr>
        <w:jc w:val="both"/>
        <w:rPr>
          <w:b/>
          <w:sz w:val="22"/>
          <w:szCs w:val="22"/>
        </w:rPr>
      </w:pPr>
    </w:p>
    <w:p w:rsidR="008012E2" w:rsidRDefault="008012E2" w:rsidP="00900D9D">
      <w:pPr>
        <w:jc w:val="both"/>
        <w:rPr>
          <w:b/>
          <w:sz w:val="22"/>
          <w:szCs w:val="22"/>
        </w:rPr>
      </w:pPr>
    </w:p>
    <w:p w:rsidR="00FE4553" w:rsidRPr="003823B3" w:rsidRDefault="00FE4553" w:rsidP="008012E2">
      <w:pPr>
        <w:numPr>
          <w:ilvl w:val="0"/>
          <w:numId w:val="23"/>
        </w:numPr>
        <w:ind w:left="567" w:hanging="567"/>
        <w:jc w:val="both"/>
        <w:rPr>
          <w:b/>
          <w:sz w:val="22"/>
          <w:szCs w:val="22"/>
        </w:rPr>
      </w:pPr>
      <w:r w:rsidRPr="003823B3">
        <w:rPr>
          <w:b/>
          <w:sz w:val="22"/>
          <w:szCs w:val="22"/>
        </w:rPr>
        <w:t>Aktuální informace z Karlovarské krajské nemocnice a.s.</w:t>
      </w:r>
    </w:p>
    <w:p w:rsidR="00FE4553" w:rsidRPr="00226A49" w:rsidRDefault="00FE4553" w:rsidP="00FE4553">
      <w:pPr>
        <w:jc w:val="both"/>
        <w:rPr>
          <w:b/>
        </w:rPr>
      </w:pPr>
    </w:p>
    <w:p w:rsidR="00FE4553" w:rsidRPr="00226A49" w:rsidRDefault="00FE4553" w:rsidP="00FE455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</w:t>
      </w:r>
      <w:proofErr w:type="gramStart"/>
      <w:r w:rsidRPr="00226A49">
        <w:rPr>
          <w:i/>
          <w:iCs/>
        </w:rPr>
        <w:t>č.</w:t>
      </w:r>
      <w:r w:rsidR="0046541F">
        <w:rPr>
          <w:i/>
          <w:iCs/>
        </w:rPr>
        <w:t>12</w:t>
      </w:r>
      <w:r w:rsidR="004D32B8">
        <w:rPr>
          <w:i/>
          <w:iCs/>
        </w:rPr>
        <w:t>8</w:t>
      </w:r>
      <w:proofErr w:type="gramEnd"/>
      <w:r w:rsidRPr="00226A49">
        <w:rPr>
          <w:i/>
          <w:iCs/>
        </w:rPr>
        <w:t xml:space="preserve"> </w:t>
      </w:r>
      <w:r>
        <w:rPr>
          <w:i/>
          <w:iCs/>
        </w:rPr>
        <w:t>/</w:t>
      </w:r>
      <w:r w:rsidR="00A42E59">
        <w:rPr>
          <w:i/>
          <w:iCs/>
        </w:rPr>
        <w:t>0</w:t>
      </w:r>
      <w:r w:rsidR="0046541F">
        <w:rPr>
          <w:i/>
          <w:iCs/>
        </w:rPr>
        <w:t>5</w:t>
      </w:r>
      <w:r>
        <w:rPr>
          <w:i/>
          <w:iCs/>
        </w:rPr>
        <w:t>/1</w:t>
      </w:r>
      <w:r w:rsidR="00A42E59">
        <w:rPr>
          <w:i/>
          <w:iCs/>
        </w:rPr>
        <w:t>6</w:t>
      </w:r>
    </w:p>
    <w:p w:rsidR="00FE4553" w:rsidRDefault="00FE4553" w:rsidP="00FE455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FE4553" w:rsidRDefault="00FE4553" w:rsidP="00FE4553">
      <w:pPr>
        <w:outlineLvl w:val="0"/>
      </w:pPr>
    </w:p>
    <w:p w:rsidR="00FE4553" w:rsidRDefault="00FE4553" w:rsidP="00701F0A">
      <w:pPr>
        <w:pStyle w:val="Odstavecseseznamem"/>
        <w:numPr>
          <w:ilvl w:val="0"/>
          <w:numId w:val="2"/>
        </w:numPr>
        <w:ind w:left="709" w:hanging="425"/>
        <w:outlineLvl w:val="0"/>
      </w:pPr>
      <w:r w:rsidRPr="003823B3">
        <w:rPr>
          <w:b/>
          <w:iCs/>
          <w:snapToGrid w:val="0"/>
          <w:sz w:val="22"/>
        </w:rPr>
        <w:t>Bere na vědomí</w:t>
      </w:r>
    </w:p>
    <w:p w:rsidR="00FE4553" w:rsidRDefault="00FE4553" w:rsidP="00FE4553">
      <w:pPr>
        <w:outlineLvl w:val="0"/>
      </w:pPr>
    </w:p>
    <w:p w:rsidR="0027458A" w:rsidRPr="002C06C4" w:rsidRDefault="00FE4553" w:rsidP="002C06C4">
      <w:pPr>
        <w:outlineLvl w:val="0"/>
      </w:pPr>
      <w:r>
        <w:t>informace z Karlovarské krajské nemocnice, a.s.</w:t>
      </w:r>
    </w:p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46541F" w:rsidP="007F45DE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</w:tr>
    </w:tbl>
    <w:p w:rsidR="003823B3" w:rsidRDefault="003823B3" w:rsidP="00E245B0">
      <w:pPr>
        <w:outlineLvl w:val="0"/>
      </w:pPr>
    </w:p>
    <w:p w:rsidR="00152672" w:rsidRDefault="00152672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897686">
        <w:t>2</w:t>
      </w:r>
      <w:r w:rsidR="0046541F">
        <w:t>5</w:t>
      </w:r>
      <w:r w:rsidR="000B4B71" w:rsidRPr="00226A49">
        <w:t>.</w:t>
      </w:r>
      <w:r w:rsidR="0046541F">
        <w:t>5</w:t>
      </w:r>
      <w:r w:rsidR="000B4B71" w:rsidRPr="00226A49">
        <w:t>.201</w:t>
      </w:r>
      <w:r w:rsidR="00152672">
        <w:t>6</w:t>
      </w:r>
      <w:proofErr w:type="gramEnd"/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897686">
        <w:rPr>
          <w:b w:val="0"/>
        </w:rPr>
        <w:t xml:space="preserve">Věra Bartůňková – </w:t>
      </w:r>
      <w:proofErr w:type="gramStart"/>
      <w:r w:rsidR="00897686">
        <w:rPr>
          <w:b w:val="0"/>
        </w:rPr>
        <w:t>v.z.</w:t>
      </w:r>
      <w:proofErr w:type="gramEnd"/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897686">
        <w:rPr>
          <w:b w:val="0"/>
          <w:bCs w:val="0"/>
        </w:rPr>
        <w:t xml:space="preserve">předsedy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06C4">
      <w:rPr>
        <w:rStyle w:val="slostrnky"/>
        <w:noProof/>
      </w:rPr>
      <w:t>10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B8" w:rsidRDefault="004D32B8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4D32B8" w:rsidP="00091C35">
                <w:r w:rsidRPr="00DF1439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4D32B8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997"/>
    <w:multiLevelType w:val="hybridMultilevel"/>
    <w:tmpl w:val="E6C4950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143"/>
    <w:multiLevelType w:val="hybridMultilevel"/>
    <w:tmpl w:val="C74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8ED"/>
    <w:multiLevelType w:val="hybridMultilevel"/>
    <w:tmpl w:val="02D617E0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29F0A33"/>
    <w:multiLevelType w:val="hybridMultilevel"/>
    <w:tmpl w:val="5A9C96EA"/>
    <w:lvl w:ilvl="0" w:tplc="027EF2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B63825"/>
    <w:multiLevelType w:val="hybridMultilevel"/>
    <w:tmpl w:val="3AECC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30D1D"/>
    <w:multiLevelType w:val="hybridMultilevel"/>
    <w:tmpl w:val="72B02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A10B0"/>
    <w:multiLevelType w:val="hybridMultilevel"/>
    <w:tmpl w:val="E20A411A"/>
    <w:lvl w:ilvl="0" w:tplc="CDEA3A04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6464B05"/>
    <w:multiLevelType w:val="hybridMultilevel"/>
    <w:tmpl w:val="69BCE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61078"/>
    <w:multiLevelType w:val="hybridMultilevel"/>
    <w:tmpl w:val="DF623068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855F8"/>
    <w:multiLevelType w:val="hybridMultilevel"/>
    <w:tmpl w:val="08666B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825EA"/>
    <w:multiLevelType w:val="hybridMultilevel"/>
    <w:tmpl w:val="744E75A4"/>
    <w:lvl w:ilvl="0" w:tplc="EE2CC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F0085"/>
    <w:multiLevelType w:val="hybridMultilevel"/>
    <w:tmpl w:val="5AC4A8DC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E31F5"/>
    <w:multiLevelType w:val="hybridMultilevel"/>
    <w:tmpl w:val="6F4420BA"/>
    <w:lvl w:ilvl="0" w:tplc="F36C0ED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61B9A"/>
    <w:multiLevelType w:val="hybridMultilevel"/>
    <w:tmpl w:val="E5D49AB4"/>
    <w:lvl w:ilvl="0" w:tplc="B5D89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32E3F"/>
    <w:multiLevelType w:val="hybridMultilevel"/>
    <w:tmpl w:val="E6B07AE8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C53C5"/>
    <w:multiLevelType w:val="hybridMultilevel"/>
    <w:tmpl w:val="EE5825F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91A22"/>
    <w:multiLevelType w:val="hybridMultilevel"/>
    <w:tmpl w:val="13088CE4"/>
    <w:lvl w:ilvl="0" w:tplc="83783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D4259"/>
    <w:multiLevelType w:val="hybridMultilevel"/>
    <w:tmpl w:val="46FEF714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25222"/>
    <w:multiLevelType w:val="hybridMultilevel"/>
    <w:tmpl w:val="7C80C4EE"/>
    <w:lvl w:ilvl="0" w:tplc="3D7E85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C796F"/>
    <w:multiLevelType w:val="hybridMultilevel"/>
    <w:tmpl w:val="D84C9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96ABC"/>
    <w:multiLevelType w:val="hybridMultilevel"/>
    <w:tmpl w:val="F3E07F5C"/>
    <w:lvl w:ilvl="0" w:tplc="A9328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06161"/>
    <w:multiLevelType w:val="hybridMultilevel"/>
    <w:tmpl w:val="3CDC119A"/>
    <w:lvl w:ilvl="0" w:tplc="04050003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22"/>
  </w:num>
  <w:num w:numId="6">
    <w:abstractNumId w:val="14"/>
  </w:num>
  <w:num w:numId="7">
    <w:abstractNumId w:val="11"/>
  </w:num>
  <w:num w:numId="8">
    <w:abstractNumId w:val="17"/>
  </w:num>
  <w:num w:numId="9">
    <w:abstractNumId w:val="19"/>
  </w:num>
  <w:num w:numId="10">
    <w:abstractNumId w:val="1"/>
  </w:num>
  <w:num w:numId="11">
    <w:abstractNumId w:val="20"/>
  </w:num>
  <w:num w:numId="12">
    <w:abstractNumId w:val="8"/>
  </w:num>
  <w:num w:numId="13">
    <w:abstractNumId w:val="6"/>
  </w:num>
  <w:num w:numId="14">
    <w:abstractNumId w:val="5"/>
  </w:num>
  <w:num w:numId="15">
    <w:abstractNumId w:val="18"/>
  </w:num>
  <w:num w:numId="16">
    <w:abstractNumId w:val="12"/>
  </w:num>
  <w:num w:numId="17">
    <w:abstractNumId w:val="15"/>
  </w:num>
  <w:num w:numId="18">
    <w:abstractNumId w:val="16"/>
  </w:num>
  <w:num w:numId="19">
    <w:abstractNumId w:val="0"/>
  </w:num>
  <w:num w:numId="20">
    <w:abstractNumId w:val="21"/>
  </w:num>
  <w:num w:numId="21">
    <w:abstractNumId w:val="2"/>
  </w:num>
  <w:num w:numId="22">
    <w:abstractNumId w:val="9"/>
  </w:num>
  <w:num w:numId="2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2838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541F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2B8"/>
    <w:rsid w:val="004D354B"/>
    <w:rsid w:val="004E0623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B29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2A56"/>
    <w:rsid w:val="00A0363B"/>
    <w:rsid w:val="00A052DC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2D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1439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541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3652B-51EF-422D-BFC6-E723097EB9A3}"/>
</file>

<file path=customXml/itemProps2.xml><?xml version="1.0" encoding="utf-8"?>
<ds:datastoreItem xmlns:ds="http://schemas.openxmlformats.org/officeDocument/2006/customXml" ds:itemID="{AC946F0A-037B-4291-B800-55BE98C101D3}"/>
</file>

<file path=customXml/itemProps3.xml><?xml version="1.0" encoding="utf-8"?>
<ds:datastoreItem xmlns:ds="http://schemas.openxmlformats.org/officeDocument/2006/customXml" ds:itemID="{3303999D-65F2-4865-A94C-3560BD2A5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10</Pages>
  <Words>3279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21. jednání Výboru pro zdravotnictví, které se uskutečnilo dne 25.5.2016</dc:title>
  <dc:subject/>
  <dc:creator>lucie.salingova</dc:creator>
  <cp:keywords/>
  <dc:description/>
  <cp:lastModifiedBy>lucie.salingova</cp:lastModifiedBy>
  <cp:revision>41</cp:revision>
  <cp:lastPrinted>2015-06-08T10:08:00Z</cp:lastPrinted>
  <dcterms:created xsi:type="dcterms:W3CDTF">2015-05-26T09:55:00Z</dcterms:created>
  <dcterms:modified xsi:type="dcterms:W3CDTF">2016-05-30T09:24:00Z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