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8D7137">
        <w:rPr>
          <w:b/>
        </w:rPr>
        <w:t>20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8D7137">
        <w:t>2</w:t>
      </w:r>
      <w:r w:rsidR="001A01A1">
        <w:t>3</w:t>
      </w:r>
      <w:r w:rsidR="008D7137">
        <w:t>.3</w:t>
      </w:r>
      <w:r w:rsidRPr="00226A49">
        <w:t>.201</w:t>
      </w:r>
      <w:r w:rsidR="001A01A1">
        <w:t>6</w:t>
      </w:r>
      <w:proofErr w:type="gramEnd"/>
      <w:r w:rsidRPr="00226A49">
        <w:t xml:space="preserve"> v 1</w:t>
      </w:r>
      <w:r w:rsidR="008D7137">
        <w:t>5</w:t>
      </w:r>
      <w:r w:rsidRPr="00226A49">
        <w:t>.00 hodin v</w:t>
      </w:r>
      <w:r w:rsidR="008D7137">
        <w:t> Karlovarské krajské nemocnici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Pr="00DC3613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Ing.</w:t>
      </w:r>
      <w:proofErr w:type="gramEnd"/>
      <w:r w:rsidRPr="00226A49">
        <w:rPr>
          <w:b w:val="0"/>
        </w:rPr>
        <w:t xml:space="preserve"> Lukáš Siřínek,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  <w:r w:rsidR="00182903">
        <w:rPr>
          <w:b w:val="0"/>
        </w:rPr>
        <w:t xml:space="preserve">, </w:t>
      </w:r>
      <w:r w:rsidR="00DC3613" w:rsidRPr="00226A49">
        <w:rPr>
          <w:b w:val="0"/>
          <w:bCs w:val="0"/>
        </w:rPr>
        <w:t>Zdeňka Braunová</w:t>
      </w:r>
      <w:r w:rsidR="00DC3613">
        <w:rPr>
          <w:b w:val="0"/>
          <w:bCs w:val="0"/>
        </w:rPr>
        <w:t xml:space="preserve">, </w:t>
      </w:r>
      <w:r w:rsidR="00DC3613" w:rsidRPr="00DC3613">
        <w:rPr>
          <w:b w:val="0"/>
        </w:rPr>
        <w:t>Antonín Klouda</w:t>
      </w:r>
      <w:r w:rsidR="00423003">
        <w:rPr>
          <w:b w:val="0"/>
        </w:rPr>
        <w:t>,</w:t>
      </w:r>
      <w:r w:rsidR="00423003" w:rsidRPr="00423003">
        <w:rPr>
          <w:b w:val="0"/>
        </w:rPr>
        <w:t xml:space="preserve"> </w:t>
      </w:r>
      <w:r w:rsidR="00423003" w:rsidRPr="00226A49">
        <w:rPr>
          <w:b w:val="0"/>
        </w:rPr>
        <w:t>Petr Končel</w:t>
      </w:r>
      <w:r w:rsidR="001A01A1">
        <w:rPr>
          <w:b w:val="0"/>
          <w:bCs w:val="0"/>
        </w:rPr>
        <w:t xml:space="preserve">, </w:t>
      </w:r>
      <w:r w:rsidR="008D7137">
        <w:rPr>
          <w:b w:val="0"/>
          <w:bCs w:val="0"/>
        </w:rPr>
        <w:t>MUDr. Jan Svoboda</w:t>
      </w:r>
    </w:p>
    <w:p w:rsidR="00423003" w:rsidRDefault="00E245B0" w:rsidP="00423003">
      <w:pPr>
        <w:pStyle w:val="Zkladntext"/>
        <w:jc w:val="both"/>
        <w:rPr>
          <w:b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8D7137">
        <w:rPr>
          <w:b w:val="0"/>
        </w:rPr>
        <w:t>MUDr.</w:t>
      </w:r>
      <w:proofErr w:type="gramEnd"/>
      <w:r w:rsidR="008D7137">
        <w:rPr>
          <w:b w:val="0"/>
        </w:rPr>
        <w:t xml:space="preserve"> Oldřich Vastl, Mgr. Jana Šperlová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>Ing.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423003">
        <w:rPr>
          <w:b w:val="0"/>
        </w:rPr>
        <w:t xml:space="preserve">MUDr. Josef März (generální ředitel a předseda představenstva KKN a.s., </w:t>
      </w:r>
      <w:r w:rsidR="00A541FF">
        <w:rPr>
          <w:b w:val="0"/>
        </w:rPr>
        <w:t>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8D7137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8D71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</w:t>
      </w:r>
      <w:r w:rsidR="008D7137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</w:t>
      </w:r>
      <w:r w:rsidR="005619E1">
        <w:rPr>
          <w:b w:val="0"/>
          <w:bCs w:val="0"/>
        </w:rPr>
        <w:t> </w:t>
      </w:r>
      <w:proofErr w:type="gramStart"/>
      <w:r w:rsidR="005619E1">
        <w:rPr>
          <w:b w:val="0"/>
          <w:bCs w:val="0"/>
        </w:rPr>
        <w:t>16.</w:t>
      </w:r>
      <w:r w:rsidR="008D7137">
        <w:rPr>
          <w:b w:val="0"/>
          <w:bCs w:val="0"/>
        </w:rPr>
        <w:t>40</w:t>
      </w:r>
      <w:r w:rsidR="00182903">
        <w:rPr>
          <w:b w:val="0"/>
          <w:bCs w:val="0"/>
        </w:rPr>
        <w:t xml:space="preserve">   </w:t>
      </w:r>
      <w:r w:rsidR="00CF4F68">
        <w:rPr>
          <w:b w:val="0"/>
          <w:bCs w:val="0"/>
        </w:rPr>
        <w:t>hod.</w:t>
      </w:r>
      <w:proofErr w:type="gramEnd"/>
      <w:r w:rsidR="008D7137">
        <w:rPr>
          <w:b w:val="0"/>
          <w:bCs w:val="0"/>
        </w:rPr>
        <w:t xml:space="preserve"> Věra Bartůňková, zastupující </w:t>
      </w:r>
      <w:r w:rsidRPr="00226A49">
        <w:rPr>
          <w:b w:val="0"/>
          <w:bCs w:val="0"/>
        </w:rPr>
        <w:t>předsed</w:t>
      </w:r>
      <w:r w:rsidR="008D7137">
        <w:rPr>
          <w:b w:val="0"/>
          <w:bCs w:val="0"/>
        </w:rPr>
        <w:t>u</w:t>
      </w:r>
      <w:r w:rsidRPr="00226A49">
        <w:rPr>
          <w:b w:val="0"/>
          <w:bCs w:val="0"/>
        </w:rPr>
        <w:t xml:space="preserve"> Výboru pro zdravotnictví Zastupitelstva Karlovarského kraje</w:t>
      </w:r>
      <w:r w:rsidR="008D7137">
        <w:rPr>
          <w:b w:val="0"/>
          <w:bCs w:val="0"/>
        </w:rPr>
        <w:t xml:space="preserve"> MUDr. Oldřicha </w:t>
      </w:r>
      <w:proofErr w:type="spellStart"/>
      <w:r w:rsidR="008D7137">
        <w:rPr>
          <w:b w:val="0"/>
          <w:bCs w:val="0"/>
        </w:rPr>
        <w:t>Vastla</w:t>
      </w:r>
      <w:proofErr w:type="spellEnd"/>
      <w:r w:rsidRPr="00226A49">
        <w:rPr>
          <w:b w:val="0"/>
          <w:bCs w:val="0"/>
        </w:rPr>
        <w:t>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8D7137" w:rsidP="006E73DF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</w:p>
    <w:p w:rsidR="00897686" w:rsidRPr="00897686" w:rsidRDefault="00897686" w:rsidP="00897686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897686">
        <w:rPr>
          <w:sz w:val="22"/>
          <w:szCs w:val="22"/>
        </w:rPr>
        <w:t>Prohlídka nového areálu Karlovarské nemocnice</w:t>
      </w:r>
    </w:p>
    <w:p w:rsidR="008D7137" w:rsidRDefault="008D7137" w:rsidP="008D71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Konečný generel (podoba) areálu nemocnice Karlovy Vary</w:t>
      </w:r>
    </w:p>
    <w:p w:rsidR="008D7137" w:rsidRDefault="008D7137" w:rsidP="008D71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o závěrečném vyúčtování projektu Krajského dětského domova pro děti do 3 let, příspěvkové organizace „Snížení energetické náročnosti areálu Krajského dětského domova pro děti do 3 let, Aš“ realizovaného v roce 2010 a financovaného v rámci Operačního programu Životní prostředí, prioritní osy 3 – Udržitelné využívání zdrojů energie, oblast podpory </w:t>
      </w:r>
      <w:proofErr w:type="gramStart"/>
      <w:r>
        <w:rPr>
          <w:sz w:val="22"/>
          <w:szCs w:val="22"/>
        </w:rPr>
        <w:t>3.2. – realizace</w:t>
      </w:r>
      <w:proofErr w:type="gramEnd"/>
      <w:r>
        <w:rPr>
          <w:sz w:val="22"/>
          <w:szCs w:val="22"/>
        </w:rPr>
        <w:t xml:space="preserve"> úspor energie a využití odpadního tepla u </w:t>
      </w:r>
      <w:proofErr w:type="spellStart"/>
      <w:r>
        <w:rPr>
          <w:sz w:val="22"/>
          <w:szCs w:val="22"/>
        </w:rPr>
        <w:t>nepodnikatelské</w:t>
      </w:r>
      <w:proofErr w:type="spellEnd"/>
      <w:r>
        <w:rPr>
          <w:sz w:val="22"/>
          <w:szCs w:val="22"/>
        </w:rPr>
        <w:t xml:space="preserve"> sféry</w:t>
      </w:r>
    </w:p>
    <w:p w:rsidR="008D7137" w:rsidRDefault="008D7137" w:rsidP="008D71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Dodatek č. 14 ke zřizovací listině Zdravotnická záchranná služba Karlovarského kraje, příspěvková organizace</w:t>
      </w:r>
    </w:p>
    <w:p w:rsidR="008D7137" w:rsidRDefault="008D7137" w:rsidP="008D7137">
      <w:pPr>
        <w:numPr>
          <w:ilvl w:val="0"/>
          <w:numId w:val="38"/>
        </w:numPr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Ka</w:t>
      </w:r>
      <w:r>
        <w:rPr>
          <w:sz w:val="22"/>
          <w:szCs w:val="22"/>
        </w:rPr>
        <w:t>r</w:t>
      </w:r>
      <w:r w:rsidRPr="00A350E4">
        <w:rPr>
          <w:sz w:val="22"/>
          <w:szCs w:val="22"/>
        </w:rPr>
        <w:t>lovarské krajské nemocnice a.s.</w:t>
      </w:r>
    </w:p>
    <w:p w:rsidR="008D7137" w:rsidRPr="00104EED" w:rsidRDefault="008D7137" w:rsidP="008D7137">
      <w:pPr>
        <w:pStyle w:val="Zhlav"/>
        <w:jc w:val="both"/>
        <w:rPr>
          <w:sz w:val="22"/>
          <w:szCs w:val="22"/>
        </w:rPr>
      </w:pPr>
      <w:r w:rsidRPr="00632AAB">
        <w:rPr>
          <w:sz w:val="22"/>
          <w:szCs w:val="22"/>
        </w:rPr>
        <w:t>.</w:t>
      </w:r>
    </w:p>
    <w:p w:rsidR="008D7137" w:rsidRPr="00A350E4" w:rsidRDefault="008D7137" w:rsidP="008D7137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8D7137" w:rsidRDefault="008D7137" w:rsidP="008D7137">
      <w:pPr>
        <w:ind w:left="720"/>
        <w:jc w:val="both"/>
        <w:rPr>
          <w:sz w:val="22"/>
          <w:szCs w:val="22"/>
        </w:rPr>
      </w:pPr>
    </w:p>
    <w:p w:rsidR="008D7137" w:rsidRDefault="008D7137" w:rsidP="008D71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657A59" w:rsidRDefault="00657A59" w:rsidP="0098477D">
      <w:pPr>
        <w:jc w:val="both"/>
        <w:rPr>
          <w:b/>
        </w:rPr>
      </w:pPr>
    </w:p>
    <w:p w:rsidR="008D7137" w:rsidRPr="008D7137" w:rsidRDefault="008D7137" w:rsidP="00897686">
      <w:pPr>
        <w:pStyle w:val="Odstavecseseznamem"/>
        <w:numPr>
          <w:ilvl w:val="0"/>
          <w:numId w:val="49"/>
        </w:numPr>
        <w:ind w:left="426" w:hanging="426"/>
        <w:jc w:val="both"/>
        <w:rPr>
          <w:b/>
          <w:sz w:val="22"/>
          <w:szCs w:val="22"/>
        </w:rPr>
      </w:pPr>
      <w:r w:rsidRPr="008D7137">
        <w:rPr>
          <w:b/>
          <w:sz w:val="22"/>
          <w:szCs w:val="22"/>
        </w:rPr>
        <w:t>Konečný generel (podoba) areálu nemocnice Karlovy Vary</w:t>
      </w:r>
    </w:p>
    <w:p w:rsidR="007612BB" w:rsidRPr="00226A49" w:rsidRDefault="007612BB" w:rsidP="0098477D">
      <w:pPr>
        <w:jc w:val="both"/>
        <w:rPr>
          <w:b/>
        </w:rPr>
      </w:pPr>
    </w:p>
    <w:p w:rsidR="003E6828" w:rsidRDefault="003823B3" w:rsidP="003823B3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 w:rsidR="002452CD">
        <w:rPr>
          <w:i/>
          <w:iCs/>
        </w:rPr>
        <w:t>10</w:t>
      </w:r>
      <w:r w:rsidR="008D7137">
        <w:rPr>
          <w:i/>
          <w:iCs/>
        </w:rPr>
        <w:t>6</w:t>
      </w:r>
      <w:r>
        <w:rPr>
          <w:i/>
          <w:iCs/>
        </w:rPr>
        <w:t>/</w:t>
      </w:r>
      <w:r w:rsidR="002452CD">
        <w:rPr>
          <w:i/>
          <w:iCs/>
        </w:rPr>
        <w:t>0</w:t>
      </w:r>
      <w:r w:rsidR="008D7137">
        <w:rPr>
          <w:i/>
          <w:iCs/>
        </w:rPr>
        <w:t>3</w:t>
      </w:r>
      <w:r>
        <w:rPr>
          <w:i/>
          <w:iCs/>
        </w:rPr>
        <w:t>/1</w:t>
      </w:r>
      <w:r w:rsidR="002452CD">
        <w:rPr>
          <w:i/>
          <w:iCs/>
        </w:rPr>
        <w:t>6</w:t>
      </w:r>
      <w:r w:rsidR="003E6828">
        <w:rPr>
          <w:i/>
          <w:iCs/>
        </w:rPr>
        <w:t xml:space="preserve"> </w:t>
      </w:r>
    </w:p>
    <w:p w:rsidR="003823B3" w:rsidRDefault="003823B3" w:rsidP="003823B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104EF8" w:rsidRDefault="00104EF8" w:rsidP="003823B3">
      <w:pPr>
        <w:pStyle w:val="Zkladntext"/>
        <w:jc w:val="both"/>
        <w:rPr>
          <w:b w:val="0"/>
          <w:iCs/>
        </w:rPr>
      </w:pPr>
    </w:p>
    <w:tbl>
      <w:tblPr>
        <w:tblW w:w="9396" w:type="dxa"/>
        <w:tblLook w:val="04A0"/>
      </w:tblPr>
      <w:tblGrid>
        <w:gridCol w:w="9396"/>
      </w:tblGrid>
      <w:tr w:rsidR="002452CD" w:rsidRPr="0012026B" w:rsidTr="002452CD">
        <w:tc>
          <w:tcPr>
            <w:tcW w:w="9396" w:type="dxa"/>
          </w:tcPr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900D9D" w:rsidTr="00900D9D">
              <w:tc>
                <w:tcPr>
                  <w:tcW w:w="959" w:type="dxa"/>
                </w:tcPr>
                <w:p w:rsidR="00900D9D" w:rsidRDefault="00900D9D" w:rsidP="00900D9D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  <w:hideMark/>
                </w:tcPr>
                <w:p w:rsidR="00900D9D" w:rsidRDefault="00900D9D" w:rsidP="00900D9D">
                  <w:pPr>
                    <w:numPr>
                      <w:ilvl w:val="0"/>
                      <w:numId w:val="46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bere na vědomí</w:t>
                  </w:r>
                </w:p>
              </w:tc>
            </w:tr>
            <w:tr w:rsidR="00900D9D" w:rsidTr="00900D9D">
              <w:tc>
                <w:tcPr>
                  <w:tcW w:w="9180" w:type="dxa"/>
                  <w:gridSpan w:val="2"/>
                  <w:hideMark/>
                </w:tcPr>
                <w:p w:rsidR="00900D9D" w:rsidRDefault="00900D9D" w:rsidP="00900D9D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71F8B">
                    <w:rPr>
                      <w:sz w:val="22"/>
                      <w:szCs w:val="22"/>
                    </w:rPr>
                    <w:t>informaci a návrhy konečné podoby areálu Karlovarské krajské nemocnice a.s.</w:t>
                  </w:r>
                </w:p>
              </w:tc>
            </w:tr>
          </w:tbl>
          <w:p w:rsidR="00900D9D" w:rsidRDefault="00900D9D" w:rsidP="00900D9D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p w:rsidR="002452CD" w:rsidRPr="00EE1D26" w:rsidRDefault="002452CD" w:rsidP="002452CD">
            <w:pPr>
              <w:rPr>
                <w:b/>
                <w:iCs/>
                <w:snapToGrid w:val="0"/>
              </w:rPr>
            </w:pPr>
          </w:p>
        </w:tc>
      </w:tr>
    </w:tbl>
    <w:p w:rsidR="00610C2E" w:rsidRDefault="00610C2E" w:rsidP="003823B3">
      <w:pPr>
        <w:pStyle w:val="Zkladntext"/>
        <w:jc w:val="both"/>
        <w:rPr>
          <w:b w:val="0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610C2E" w:rsidRPr="00215F81" w:rsidTr="00610C2E"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FE4553" w:rsidP="00610C2E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610C2E" w:rsidP="00610C2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900D9D" w:rsidP="00610C2E">
            <w:pPr>
              <w:jc w:val="both"/>
            </w:pPr>
            <w:r>
              <w:t>0</w:t>
            </w:r>
          </w:p>
        </w:tc>
      </w:tr>
    </w:tbl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897686" w:rsidRDefault="00897686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4146AA" w:rsidRPr="00900D9D" w:rsidRDefault="00900D9D" w:rsidP="00897686">
      <w:pPr>
        <w:pStyle w:val="Odstavecseseznamem"/>
        <w:numPr>
          <w:ilvl w:val="0"/>
          <w:numId w:val="49"/>
        </w:numPr>
        <w:ind w:left="426" w:hanging="426"/>
        <w:jc w:val="both"/>
        <w:rPr>
          <w:b/>
          <w:sz w:val="22"/>
          <w:szCs w:val="22"/>
        </w:rPr>
      </w:pPr>
      <w:r w:rsidRPr="00900D9D">
        <w:rPr>
          <w:b/>
          <w:sz w:val="22"/>
          <w:szCs w:val="22"/>
        </w:rPr>
        <w:t xml:space="preserve">Informace o závěrečném vyúčtování projektu Krajského dětského domova pro děti do 3 let, příspěvkové organizace „Snížení energetické náročnosti areálu Krajského dětského domova pro děti do 3 let, Aš“ realizovaného v roce 2010 a financovaného v rámci Operačního programu Životní prostředí, prioritní osy 3 – Udržitelné využívání zdrojů energie, oblast podpory </w:t>
      </w:r>
      <w:proofErr w:type="gramStart"/>
      <w:r w:rsidRPr="00900D9D">
        <w:rPr>
          <w:b/>
          <w:sz w:val="22"/>
          <w:szCs w:val="22"/>
        </w:rPr>
        <w:t>3.2. – realizace</w:t>
      </w:r>
      <w:proofErr w:type="gramEnd"/>
      <w:r w:rsidRPr="00900D9D">
        <w:rPr>
          <w:b/>
          <w:sz w:val="22"/>
          <w:szCs w:val="22"/>
        </w:rPr>
        <w:t xml:space="preserve"> úspor energie a využití odpadního tepla u </w:t>
      </w:r>
      <w:proofErr w:type="spellStart"/>
      <w:r w:rsidRPr="00900D9D">
        <w:rPr>
          <w:b/>
          <w:sz w:val="22"/>
          <w:szCs w:val="22"/>
        </w:rPr>
        <w:t>nepodnikatelské</w:t>
      </w:r>
      <w:proofErr w:type="spellEnd"/>
      <w:r w:rsidRPr="00900D9D">
        <w:rPr>
          <w:b/>
          <w:sz w:val="22"/>
          <w:szCs w:val="22"/>
        </w:rPr>
        <w:t xml:space="preserve"> sféry</w:t>
      </w:r>
    </w:p>
    <w:p w:rsidR="00900D9D" w:rsidRDefault="00900D9D" w:rsidP="004146AA">
      <w:pPr>
        <w:ind w:left="426"/>
        <w:jc w:val="both"/>
        <w:rPr>
          <w:b/>
          <w:sz w:val="22"/>
          <w:szCs w:val="22"/>
        </w:rPr>
      </w:pPr>
    </w:p>
    <w:p w:rsidR="004146AA" w:rsidRDefault="004146AA" w:rsidP="004146AA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10</w:t>
      </w:r>
      <w:r w:rsidR="00900D9D">
        <w:rPr>
          <w:i/>
          <w:iCs/>
        </w:rPr>
        <w:t>7</w:t>
      </w:r>
      <w:r>
        <w:rPr>
          <w:i/>
          <w:iCs/>
        </w:rPr>
        <w:t>/0</w:t>
      </w:r>
      <w:r w:rsidR="00900D9D">
        <w:rPr>
          <w:i/>
          <w:iCs/>
        </w:rPr>
        <w:t>3</w:t>
      </w:r>
      <w:r>
        <w:rPr>
          <w:i/>
          <w:iCs/>
        </w:rPr>
        <w:t xml:space="preserve">/16 </w:t>
      </w:r>
    </w:p>
    <w:p w:rsidR="004146AA" w:rsidRDefault="004146AA" w:rsidP="004146AA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900D9D" w:rsidTr="00900D9D">
        <w:tc>
          <w:tcPr>
            <w:tcW w:w="959" w:type="dxa"/>
          </w:tcPr>
          <w:p w:rsidR="00900D9D" w:rsidRDefault="00900D9D" w:rsidP="00900D9D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900D9D" w:rsidRDefault="00900D9D" w:rsidP="00900D9D">
            <w:pPr>
              <w:numPr>
                <w:ilvl w:val="0"/>
                <w:numId w:val="46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900D9D" w:rsidTr="00900D9D">
        <w:tc>
          <w:tcPr>
            <w:tcW w:w="9180" w:type="dxa"/>
            <w:gridSpan w:val="2"/>
            <w:hideMark/>
          </w:tcPr>
          <w:p w:rsidR="00900D9D" w:rsidRDefault="00900D9D" w:rsidP="00900D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informaci o závěrečném vyúčtování projektu Krajského dětského domova pro děti do 3 let, příspěvkové organizace „Snížení energetické náročnosti areálu Krajského dětského domova pro děti do 3 let, Aš“ realizovaného v roce 2010 a financovaného v rámci Operačního programu Životní prostředí, prioritní osy 3 – Udržitelné využívání zdrojů energie, oblast podpory </w:t>
            </w:r>
            <w:proofErr w:type="gramStart"/>
            <w:r>
              <w:rPr>
                <w:sz w:val="22"/>
                <w:szCs w:val="22"/>
              </w:rPr>
              <w:t>3.2. – realizace</w:t>
            </w:r>
            <w:proofErr w:type="gramEnd"/>
            <w:r>
              <w:rPr>
                <w:sz w:val="22"/>
                <w:szCs w:val="22"/>
              </w:rPr>
              <w:t xml:space="preserve"> úspor energie a využití odpadního tepla u </w:t>
            </w:r>
            <w:proofErr w:type="spellStart"/>
            <w:r>
              <w:rPr>
                <w:sz w:val="22"/>
                <w:szCs w:val="22"/>
              </w:rPr>
              <w:t>nepodnikatelské</w:t>
            </w:r>
            <w:proofErr w:type="spellEnd"/>
            <w:r>
              <w:rPr>
                <w:sz w:val="22"/>
                <w:szCs w:val="22"/>
              </w:rPr>
              <w:t xml:space="preserve"> sféry.</w:t>
            </w:r>
          </w:p>
        </w:tc>
      </w:tr>
    </w:tbl>
    <w:p w:rsidR="004146AA" w:rsidRDefault="004146AA" w:rsidP="004146AA">
      <w:pPr>
        <w:rPr>
          <w:b/>
          <w:iCs/>
          <w:snapToGrid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4146AA" w:rsidRPr="00215F81" w:rsidTr="004146AA">
        <w:tc>
          <w:tcPr>
            <w:tcW w:w="0" w:type="auto"/>
            <w:shd w:val="clear" w:color="auto" w:fill="auto"/>
            <w:vAlign w:val="center"/>
          </w:tcPr>
          <w:p w:rsidR="004146AA" w:rsidRPr="00215F81" w:rsidRDefault="004146AA" w:rsidP="004146AA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146AA" w:rsidRPr="00215F81" w:rsidRDefault="004146AA" w:rsidP="004146AA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46AA" w:rsidRPr="00215F81" w:rsidRDefault="004146AA" w:rsidP="004146AA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146AA" w:rsidRPr="00215F81" w:rsidRDefault="004146AA" w:rsidP="004146AA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46AA" w:rsidRPr="00215F81" w:rsidRDefault="004146AA" w:rsidP="004146A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146AA" w:rsidRPr="00215F81" w:rsidRDefault="00900D9D" w:rsidP="004146AA">
            <w:pPr>
              <w:jc w:val="both"/>
            </w:pPr>
            <w:r>
              <w:t>0</w:t>
            </w:r>
          </w:p>
        </w:tc>
      </w:tr>
    </w:tbl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p w:rsidR="00900D9D" w:rsidRPr="00897686" w:rsidRDefault="00900D9D" w:rsidP="00897686">
      <w:pPr>
        <w:pStyle w:val="Odstavecseseznamem"/>
        <w:numPr>
          <w:ilvl w:val="0"/>
          <w:numId w:val="49"/>
        </w:numPr>
        <w:ind w:left="426" w:hanging="426"/>
        <w:jc w:val="both"/>
        <w:rPr>
          <w:b/>
          <w:sz w:val="22"/>
          <w:szCs w:val="22"/>
        </w:rPr>
      </w:pPr>
      <w:r w:rsidRPr="00897686">
        <w:rPr>
          <w:b/>
          <w:sz w:val="22"/>
          <w:szCs w:val="22"/>
        </w:rPr>
        <w:t>Dodatek č. 14 ke zřizovací listině Zdravotnická záchranná služba Karlovarského kraje, příspěvková organizace</w:t>
      </w:r>
    </w:p>
    <w:p w:rsidR="00900D9D" w:rsidRDefault="00900D9D" w:rsidP="00900D9D">
      <w:pPr>
        <w:jc w:val="both"/>
        <w:rPr>
          <w:b/>
          <w:sz w:val="22"/>
          <w:szCs w:val="22"/>
        </w:rPr>
      </w:pPr>
    </w:p>
    <w:p w:rsidR="00900D9D" w:rsidRDefault="00900D9D" w:rsidP="00900D9D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10</w:t>
      </w:r>
      <w:r w:rsidR="00897686">
        <w:rPr>
          <w:i/>
          <w:iCs/>
        </w:rPr>
        <w:t>8</w:t>
      </w:r>
      <w:r>
        <w:rPr>
          <w:i/>
          <w:iCs/>
        </w:rPr>
        <w:t xml:space="preserve">/03/16 </w:t>
      </w:r>
    </w:p>
    <w:p w:rsidR="00900D9D" w:rsidRDefault="00900D9D" w:rsidP="00900D9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897686" w:rsidRDefault="00897686" w:rsidP="00897686">
      <w:pPr>
        <w:rPr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97686" w:rsidTr="001457EC">
        <w:tc>
          <w:tcPr>
            <w:tcW w:w="959" w:type="dxa"/>
          </w:tcPr>
          <w:p w:rsidR="00897686" w:rsidRDefault="00897686" w:rsidP="001457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897686" w:rsidRDefault="00897686" w:rsidP="00897686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schvaluje</w:t>
            </w:r>
          </w:p>
        </w:tc>
      </w:tr>
      <w:tr w:rsidR="00897686" w:rsidTr="001457EC">
        <w:tc>
          <w:tcPr>
            <w:tcW w:w="9180" w:type="dxa"/>
            <w:gridSpan w:val="2"/>
            <w:hideMark/>
          </w:tcPr>
          <w:p w:rsidR="00897686" w:rsidRDefault="00897686" w:rsidP="00145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3F5C">
              <w:rPr>
                <w:sz w:val="22"/>
                <w:szCs w:val="22"/>
              </w:rPr>
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dodatek č. 14 ke zřizovací listině Zdravotnická záchranná služba Karlovarského kraje, příspěvková organizace dle předloženého návrhu</w:t>
            </w:r>
          </w:p>
        </w:tc>
      </w:tr>
    </w:tbl>
    <w:p w:rsidR="00897686" w:rsidRDefault="00897686" w:rsidP="0089768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97686" w:rsidTr="001457EC">
        <w:tc>
          <w:tcPr>
            <w:tcW w:w="959" w:type="dxa"/>
          </w:tcPr>
          <w:p w:rsidR="00897686" w:rsidRDefault="00897686" w:rsidP="001457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897686" w:rsidRDefault="00897686" w:rsidP="00897686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pověřuje</w:t>
            </w:r>
          </w:p>
        </w:tc>
      </w:tr>
      <w:tr w:rsidR="00897686" w:rsidTr="001457EC">
        <w:tc>
          <w:tcPr>
            <w:tcW w:w="9180" w:type="dxa"/>
            <w:gridSpan w:val="2"/>
            <w:hideMark/>
          </w:tcPr>
          <w:p w:rsidR="00897686" w:rsidRDefault="00897686" w:rsidP="00145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3F5C">
              <w:rPr>
                <w:sz w:val="22"/>
                <w:szCs w:val="22"/>
              </w:rPr>
              <w:t>podpisem dodatku č. 14 ke zřizovací listině Zdravotnická záchranná služba Karlovarského kraje, příspěvková organizace hejtmana Karlovarského kraje, JUDr. Martina Havla</w:t>
            </w:r>
            <w:r>
              <w:rPr>
                <w:sz w:val="22"/>
                <w:szCs w:val="22"/>
              </w:rPr>
              <w:t xml:space="preserve"> </w:t>
            </w:r>
          </w:p>
          <w:p w:rsidR="00897686" w:rsidRDefault="00897686" w:rsidP="00145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97686" w:rsidRDefault="00897686" w:rsidP="00897686">
      <w:pPr>
        <w:numPr>
          <w:ilvl w:val="0"/>
          <w:numId w:val="7"/>
        </w:numPr>
        <w:ind w:left="1276" w:hanging="283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pověřuje</w:t>
      </w:r>
    </w:p>
    <w:p w:rsidR="00897686" w:rsidRDefault="00897686" w:rsidP="00897686">
      <w:pPr>
        <w:rPr>
          <w:sz w:val="22"/>
          <w:szCs w:val="22"/>
        </w:rPr>
      </w:pPr>
    </w:p>
    <w:p w:rsidR="00897686" w:rsidRDefault="00897686" w:rsidP="00897686">
      <w:pPr>
        <w:rPr>
          <w:b/>
          <w:iCs/>
          <w:snapToGrid w:val="0"/>
          <w:sz w:val="22"/>
          <w:szCs w:val="22"/>
        </w:rPr>
      </w:pPr>
      <w:r w:rsidRPr="00613F5C">
        <w:rPr>
          <w:sz w:val="22"/>
          <w:szCs w:val="22"/>
        </w:rPr>
        <w:t>odbor zdravotnictví vydáním úplného znění zřizovací listiny Zdravotnická záchranná služba Karlovarského kraje, příspěvková organizace</w:t>
      </w:r>
    </w:p>
    <w:p w:rsidR="00900D9D" w:rsidRDefault="00900D9D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897686" w:rsidRPr="00215F81" w:rsidTr="001457EC">
        <w:tc>
          <w:tcPr>
            <w:tcW w:w="0" w:type="auto"/>
            <w:shd w:val="clear" w:color="auto" w:fill="auto"/>
            <w:vAlign w:val="center"/>
          </w:tcPr>
          <w:p w:rsidR="00897686" w:rsidRPr="00215F81" w:rsidRDefault="00897686" w:rsidP="001457EC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97686" w:rsidRPr="00215F81" w:rsidRDefault="00897686" w:rsidP="001457EC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686" w:rsidRPr="00215F81" w:rsidRDefault="00897686" w:rsidP="001457EC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97686" w:rsidRPr="00215F81" w:rsidRDefault="00897686" w:rsidP="001457EC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686" w:rsidRPr="00215F81" w:rsidRDefault="00897686" w:rsidP="001457EC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97686" w:rsidRPr="00215F81" w:rsidRDefault="00897686" w:rsidP="001457EC">
            <w:pPr>
              <w:jc w:val="both"/>
            </w:pPr>
            <w:r>
              <w:t>0</w:t>
            </w:r>
          </w:p>
        </w:tc>
      </w:tr>
    </w:tbl>
    <w:p w:rsidR="00900D9D" w:rsidRDefault="00900D9D" w:rsidP="00900D9D">
      <w:pPr>
        <w:jc w:val="both"/>
        <w:rPr>
          <w:b/>
          <w:sz w:val="22"/>
          <w:szCs w:val="22"/>
        </w:rPr>
      </w:pPr>
    </w:p>
    <w:p w:rsidR="00897686" w:rsidRDefault="00897686" w:rsidP="00900D9D">
      <w:pPr>
        <w:jc w:val="both"/>
        <w:rPr>
          <w:b/>
          <w:sz w:val="22"/>
          <w:szCs w:val="22"/>
        </w:rPr>
      </w:pPr>
    </w:p>
    <w:p w:rsidR="00897686" w:rsidRDefault="00897686" w:rsidP="00900D9D">
      <w:pPr>
        <w:jc w:val="both"/>
        <w:rPr>
          <w:b/>
          <w:sz w:val="22"/>
          <w:szCs w:val="22"/>
        </w:rPr>
      </w:pPr>
    </w:p>
    <w:p w:rsidR="00FE4553" w:rsidRPr="003823B3" w:rsidRDefault="00FE4553" w:rsidP="00897686">
      <w:pPr>
        <w:numPr>
          <w:ilvl w:val="0"/>
          <w:numId w:val="49"/>
        </w:numPr>
        <w:ind w:left="426" w:hanging="426"/>
        <w:jc w:val="both"/>
        <w:rPr>
          <w:b/>
          <w:sz w:val="22"/>
          <w:szCs w:val="22"/>
        </w:rPr>
      </w:pPr>
      <w:r w:rsidRPr="003823B3">
        <w:rPr>
          <w:b/>
          <w:sz w:val="22"/>
          <w:szCs w:val="22"/>
        </w:rPr>
        <w:t>Aktuální informace z Karlovarské krajské nemocnice a.s.</w:t>
      </w:r>
    </w:p>
    <w:p w:rsidR="00FE4553" w:rsidRPr="00226A49" w:rsidRDefault="00FE4553" w:rsidP="00FE4553">
      <w:pPr>
        <w:jc w:val="both"/>
        <w:rPr>
          <w:b/>
        </w:rPr>
      </w:pPr>
    </w:p>
    <w:p w:rsidR="00FE4553" w:rsidRPr="00226A49" w:rsidRDefault="00FE4553" w:rsidP="00FE455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10</w:t>
      </w:r>
      <w:r w:rsidR="00897686">
        <w:rPr>
          <w:i/>
          <w:iCs/>
        </w:rPr>
        <w:t>9</w:t>
      </w:r>
      <w:r>
        <w:rPr>
          <w:i/>
          <w:iCs/>
        </w:rPr>
        <w:t>/</w:t>
      </w:r>
      <w:r w:rsidR="00A42E59">
        <w:rPr>
          <w:i/>
          <w:iCs/>
        </w:rPr>
        <w:t>0</w:t>
      </w:r>
      <w:r w:rsidR="00897686">
        <w:rPr>
          <w:i/>
          <w:iCs/>
        </w:rPr>
        <w:t>3</w:t>
      </w:r>
      <w:r>
        <w:rPr>
          <w:i/>
          <w:iCs/>
        </w:rPr>
        <w:t>/1</w:t>
      </w:r>
      <w:r w:rsidR="00A42E59">
        <w:rPr>
          <w:i/>
          <w:iCs/>
        </w:rPr>
        <w:t>6</w:t>
      </w:r>
    </w:p>
    <w:p w:rsidR="00FE4553" w:rsidRDefault="00FE4553" w:rsidP="00FE455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FE4553" w:rsidRDefault="00FE4553" w:rsidP="00FE4553">
      <w:pPr>
        <w:outlineLvl w:val="0"/>
      </w:pPr>
    </w:p>
    <w:p w:rsidR="00FE4553" w:rsidRDefault="00FE4553" w:rsidP="00FE4553">
      <w:pPr>
        <w:pStyle w:val="Odstavecseseznamem"/>
        <w:numPr>
          <w:ilvl w:val="0"/>
          <w:numId w:val="13"/>
        </w:numPr>
        <w:ind w:left="709" w:hanging="425"/>
        <w:outlineLvl w:val="0"/>
      </w:pPr>
      <w:r w:rsidRPr="003823B3">
        <w:rPr>
          <w:b/>
          <w:iCs/>
          <w:snapToGrid w:val="0"/>
          <w:sz w:val="22"/>
        </w:rPr>
        <w:t>Bere na vědomí</w:t>
      </w:r>
    </w:p>
    <w:p w:rsidR="00FE4553" w:rsidRDefault="00FE4553" w:rsidP="00FE4553">
      <w:pPr>
        <w:outlineLvl w:val="0"/>
      </w:pPr>
    </w:p>
    <w:p w:rsidR="00FE4553" w:rsidRDefault="00FE4553" w:rsidP="00FE4553">
      <w:pPr>
        <w:outlineLvl w:val="0"/>
      </w:pPr>
      <w:r>
        <w:t>informace z Karlovarské krajské nemocnice, a.s.</w:t>
      </w:r>
    </w:p>
    <w:p w:rsidR="00FE4553" w:rsidRDefault="00FE4553" w:rsidP="00FE4553">
      <w:pPr>
        <w:outlineLvl w:val="0"/>
      </w:pPr>
    </w:p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897686" w:rsidP="007F45DE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152672" w:rsidRDefault="00152672" w:rsidP="00E245B0">
      <w:pPr>
        <w:outlineLvl w:val="0"/>
      </w:pPr>
    </w:p>
    <w:p w:rsidR="00897686" w:rsidRDefault="00897686" w:rsidP="00E245B0">
      <w:pPr>
        <w:outlineLvl w:val="0"/>
      </w:pPr>
    </w:p>
    <w:p w:rsidR="00897686" w:rsidRDefault="00897686" w:rsidP="00E245B0">
      <w:pPr>
        <w:outlineLvl w:val="0"/>
      </w:pPr>
    </w:p>
    <w:p w:rsidR="00897686" w:rsidRDefault="00897686" w:rsidP="00E245B0">
      <w:pPr>
        <w:outlineLvl w:val="0"/>
      </w:pPr>
    </w:p>
    <w:p w:rsidR="00897686" w:rsidRDefault="00897686" w:rsidP="00E245B0">
      <w:pPr>
        <w:outlineLvl w:val="0"/>
      </w:pPr>
    </w:p>
    <w:p w:rsidR="00897686" w:rsidRDefault="00897686" w:rsidP="00E245B0">
      <w:pPr>
        <w:outlineLvl w:val="0"/>
      </w:pPr>
    </w:p>
    <w:p w:rsidR="00152672" w:rsidRDefault="00152672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897686">
        <w:t>2</w:t>
      </w:r>
      <w:r w:rsidR="00152672">
        <w:t>3</w:t>
      </w:r>
      <w:r w:rsidR="000B4B71" w:rsidRPr="00226A49">
        <w:t>.</w:t>
      </w:r>
      <w:r w:rsidR="00897686">
        <w:t>3</w:t>
      </w:r>
      <w:r w:rsidR="000B4B71" w:rsidRPr="00226A49">
        <w:t>.201</w:t>
      </w:r>
      <w:r w:rsidR="00152672">
        <w:t>6</w:t>
      </w:r>
      <w:proofErr w:type="gramEnd"/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</w:p>
    <w:p w:rsidR="00FE4553" w:rsidRDefault="00FE4553" w:rsidP="009F5244">
      <w:pPr>
        <w:pStyle w:val="Zkladntext"/>
        <w:jc w:val="both"/>
      </w:pPr>
    </w:p>
    <w:p w:rsidR="00FE4553" w:rsidRDefault="00FE4553" w:rsidP="009F5244">
      <w:pPr>
        <w:pStyle w:val="Zkladntext"/>
        <w:jc w:val="both"/>
      </w:pP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897686">
        <w:rPr>
          <w:b w:val="0"/>
        </w:rPr>
        <w:t xml:space="preserve">Věra Bartůňková – </w:t>
      </w:r>
      <w:proofErr w:type="gramStart"/>
      <w:r w:rsidR="00897686">
        <w:rPr>
          <w:b w:val="0"/>
        </w:rPr>
        <w:t>v.z.</w:t>
      </w:r>
      <w:proofErr w:type="gramEnd"/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897686">
        <w:rPr>
          <w:b w:val="0"/>
          <w:bCs w:val="0"/>
        </w:rPr>
        <w:t xml:space="preserve">předsedy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9D" w:rsidRDefault="00900D9D" w:rsidP="00DE09CB">
      <w:r>
        <w:separator/>
      </w:r>
    </w:p>
  </w:endnote>
  <w:endnote w:type="continuationSeparator" w:id="0">
    <w:p w:rsidR="00900D9D" w:rsidRDefault="00900D9D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D" w:rsidRDefault="00900D9D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0D9D" w:rsidRDefault="00900D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D" w:rsidRDefault="00900D9D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7686">
      <w:rPr>
        <w:rStyle w:val="slostrnky"/>
        <w:noProof/>
      </w:rPr>
      <w:t>2</w:t>
    </w:r>
    <w:r>
      <w:rPr>
        <w:rStyle w:val="slostrnky"/>
      </w:rPr>
      <w:fldChar w:fldCharType="end"/>
    </w:r>
  </w:p>
  <w:p w:rsidR="00900D9D" w:rsidRDefault="00900D9D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9D" w:rsidRDefault="00900D9D" w:rsidP="00DE09CB">
      <w:r>
        <w:separator/>
      </w:r>
    </w:p>
  </w:footnote>
  <w:footnote w:type="continuationSeparator" w:id="0">
    <w:p w:rsidR="00900D9D" w:rsidRDefault="00900D9D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9D" w:rsidRDefault="00900D9D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900D9D" w:rsidRDefault="00900D9D" w:rsidP="00091C35">
                <w:r w:rsidRPr="0097208A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900D9D" w:rsidRPr="003D5A49" w:rsidRDefault="00900D9D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900D9D" w:rsidRDefault="00900D9D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900D9D" w:rsidRDefault="00900D9D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D4"/>
    <w:multiLevelType w:val="hybridMultilevel"/>
    <w:tmpl w:val="68BED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04C6F"/>
    <w:multiLevelType w:val="hybridMultilevel"/>
    <w:tmpl w:val="93C4618C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29F0A33"/>
    <w:multiLevelType w:val="hybridMultilevel"/>
    <w:tmpl w:val="BBA2AAF6"/>
    <w:lvl w:ilvl="0" w:tplc="027EF2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C484A"/>
    <w:multiLevelType w:val="hybridMultilevel"/>
    <w:tmpl w:val="0226DAFC"/>
    <w:lvl w:ilvl="0" w:tplc="5CE2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202E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820EE8"/>
    <w:multiLevelType w:val="hybridMultilevel"/>
    <w:tmpl w:val="4EEC2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843588"/>
    <w:multiLevelType w:val="hybridMultilevel"/>
    <w:tmpl w:val="E7B47616"/>
    <w:lvl w:ilvl="0" w:tplc="BA04B0A6">
      <w:start w:val="5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D42279"/>
    <w:multiLevelType w:val="hybridMultilevel"/>
    <w:tmpl w:val="479448DA"/>
    <w:lvl w:ilvl="0" w:tplc="69A42B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1544A2"/>
    <w:multiLevelType w:val="hybridMultilevel"/>
    <w:tmpl w:val="8B34E418"/>
    <w:lvl w:ilvl="0" w:tplc="BA04B0A6">
      <w:start w:val="5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310C68EA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9723FA"/>
    <w:multiLevelType w:val="hybridMultilevel"/>
    <w:tmpl w:val="B498A8C2"/>
    <w:lvl w:ilvl="0" w:tplc="1F009B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26DCD"/>
    <w:multiLevelType w:val="hybridMultilevel"/>
    <w:tmpl w:val="8AECFAD8"/>
    <w:lvl w:ilvl="0" w:tplc="69A4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550CD"/>
    <w:multiLevelType w:val="hybridMultilevel"/>
    <w:tmpl w:val="228806A6"/>
    <w:lvl w:ilvl="0" w:tplc="0E343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152C1"/>
    <w:multiLevelType w:val="hybridMultilevel"/>
    <w:tmpl w:val="0F1041EE"/>
    <w:lvl w:ilvl="0" w:tplc="04050003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A050F1B"/>
    <w:multiLevelType w:val="hybridMultilevel"/>
    <w:tmpl w:val="E3FE2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0E855F8"/>
    <w:multiLevelType w:val="hybridMultilevel"/>
    <w:tmpl w:val="08666B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28D4"/>
    <w:multiLevelType w:val="hybridMultilevel"/>
    <w:tmpl w:val="3082325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067F0A"/>
    <w:multiLevelType w:val="hybridMultilevel"/>
    <w:tmpl w:val="8AECFAD8"/>
    <w:lvl w:ilvl="0" w:tplc="69A4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B2C21"/>
    <w:multiLevelType w:val="hybridMultilevel"/>
    <w:tmpl w:val="90B03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8084C"/>
    <w:multiLevelType w:val="hybridMultilevel"/>
    <w:tmpl w:val="04128824"/>
    <w:lvl w:ilvl="0" w:tplc="5EDC9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3F40"/>
    <w:multiLevelType w:val="hybridMultilevel"/>
    <w:tmpl w:val="55D40E6A"/>
    <w:lvl w:ilvl="0" w:tplc="97AC10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A13CA"/>
    <w:multiLevelType w:val="hybridMultilevel"/>
    <w:tmpl w:val="A90EEFA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ADF53BA"/>
    <w:multiLevelType w:val="hybridMultilevel"/>
    <w:tmpl w:val="479CBE84"/>
    <w:lvl w:ilvl="0" w:tplc="A11AE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27125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0A59CF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DF5217"/>
    <w:multiLevelType w:val="hybridMultilevel"/>
    <w:tmpl w:val="000E9914"/>
    <w:lvl w:ilvl="0" w:tplc="1932F6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C443D"/>
    <w:multiLevelType w:val="hybridMultilevel"/>
    <w:tmpl w:val="72A6B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F4C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8C3D80"/>
    <w:multiLevelType w:val="hybridMultilevel"/>
    <w:tmpl w:val="3D78A6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EEE6AAF"/>
    <w:multiLevelType w:val="hybridMultilevel"/>
    <w:tmpl w:val="F3803E62"/>
    <w:lvl w:ilvl="0" w:tplc="B11050F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74133B80"/>
    <w:multiLevelType w:val="hybridMultilevel"/>
    <w:tmpl w:val="ACA8592A"/>
    <w:lvl w:ilvl="0" w:tplc="5CE2D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D96D87"/>
    <w:multiLevelType w:val="hybridMultilevel"/>
    <w:tmpl w:val="0B3C6A2C"/>
    <w:lvl w:ilvl="0" w:tplc="06C8669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10BE2"/>
    <w:multiLevelType w:val="hybridMultilevel"/>
    <w:tmpl w:val="FE163F48"/>
    <w:lvl w:ilvl="0" w:tplc="B3C066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33515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2"/>
  </w:num>
  <w:num w:numId="3">
    <w:abstractNumId w:val="21"/>
  </w:num>
  <w:num w:numId="4">
    <w:abstractNumId w:val="14"/>
  </w:num>
  <w:num w:numId="5">
    <w:abstractNumId w:val="23"/>
  </w:num>
  <w:num w:numId="6">
    <w:abstractNumId w:val="7"/>
  </w:num>
  <w:num w:numId="7">
    <w:abstractNumId w:val="20"/>
  </w:num>
  <w:num w:numId="8">
    <w:abstractNumId w:val="19"/>
  </w:num>
  <w:num w:numId="9">
    <w:abstractNumId w:val="11"/>
  </w:num>
  <w:num w:numId="10">
    <w:abstractNumId w:val="20"/>
  </w:num>
  <w:num w:numId="11">
    <w:abstractNumId w:val="40"/>
  </w:num>
  <w:num w:numId="12">
    <w:abstractNumId w:val="42"/>
  </w:num>
  <w:num w:numId="13">
    <w:abstractNumId w:val="2"/>
  </w:num>
  <w:num w:numId="14">
    <w:abstractNumId w:val="0"/>
  </w:num>
  <w:num w:numId="15">
    <w:abstractNumId w:val="38"/>
  </w:num>
  <w:num w:numId="16">
    <w:abstractNumId w:val="31"/>
  </w:num>
  <w:num w:numId="17">
    <w:abstractNumId w:val="32"/>
  </w:num>
  <w:num w:numId="18">
    <w:abstractNumId w:val="5"/>
  </w:num>
  <w:num w:numId="19">
    <w:abstractNumId w:val="16"/>
  </w:num>
  <w:num w:numId="20">
    <w:abstractNumId w:val="36"/>
  </w:num>
  <w:num w:numId="21">
    <w:abstractNumId w:val="43"/>
  </w:num>
  <w:num w:numId="22">
    <w:abstractNumId w:val="1"/>
  </w:num>
  <w:num w:numId="23">
    <w:abstractNumId w:val="37"/>
  </w:num>
  <w:num w:numId="24">
    <w:abstractNumId w:val="44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0"/>
  </w:num>
  <w:num w:numId="28">
    <w:abstractNumId w:val="28"/>
  </w:num>
  <w:num w:numId="29">
    <w:abstractNumId w:val="12"/>
  </w:num>
  <w:num w:numId="30">
    <w:abstractNumId w:val="27"/>
  </w:num>
  <w:num w:numId="31">
    <w:abstractNumId w:val="34"/>
  </w:num>
  <w:num w:numId="32">
    <w:abstractNumId w:val="30"/>
  </w:num>
  <w:num w:numId="33">
    <w:abstractNumId w:val="4"/>
  </w:num>
  <w:num w:numId="34">
    <w:abstractNumId w:val="13"/>
  </w:num>
  <w:num w:numId="35">
    <w:abstractNumId w:val="15"/>
  </w:num>
  <w:num w:numId="36">
    <w:abstractNumId w:val="29"/>
  </w:num>
  <w:num w:numId="37">
    <w:abstractNumId w:val="24"/>
  </w:num>
  <w:num w:numId="38">
    <w:abstractNumId w:val="33"/>
  </w:num>
  <w:num w:numId="39">
    <w:abstractNumId w:val="9"/>
  </w:num>
  <w:num w:numId="40">
    <w:abstractNumId w:val="41"/>
  </w:num>
  <w:num w:numId="41">
    <w:abstractNumId w:val="18"/>
  </w:num>
  <w:num w:numId="42">
    <w:abstractNumId w:val="26"/>
  </w:num>
  <w:num w:numId="43">
    <w:abstractNumId w:val="6"/>
  </w:num>
  <w:num w:numId="44">
    <w:abstractNumId w:val="10"/>
  </w:num>
  <w:num w:numId="45">
    <w:abstractNumId w:val="17"/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5"/>
  </w:num>
  <w:num w:numId="4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6C3A"/>
    <w:rsid w:val="00103FED"/>
    <w:rsid w:val="00104EF8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2838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480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7F2"/>
    <w:rsid w:val="008E717C"/>
    <w:rsid w:val="008F3660"/>
    <w:rsid w:val="008F45B9"/>
    <w:rsid w:val="008F4889"/>
    <w:rsid w:val="00900D9D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B29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2A56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A2A50-DD9E-4032-A836-571088869C0B}"/>
</file>

<file path=customXml/itemProps2.xml><?xml version="1.0" encoding="utf-8"?>
<ds:datastoreItem xmlns:ds="http://schemas.openxmlformats.org/officeDocument/2006/customXml" ds:itemID="{B5A24A17-1F28-4CFE-8EA7-B265784B3A51}"/>
</file>

<file path=customXml/itemProps3.xml><?xml version="1.0" encoding="utf-8"?>
<ds:datastoreItem xmlns:ds="http://schemas.openxmlformats.org/officeDocument/2006/customXml" ds:itemID="{9F1D2E68-612F-4ED2-96F7-8D308417B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20. jednání Výboru pro zdravotnictví, které se uskutečnilo dne 23.3.2016</dc:title>
  <dc:subject/>
  <dc:creator>lucie.salingova</dc:creator>
  <cp:keywords/>
  <dc:description/>
  <cp:lastModifiedBy>lucie.salingova</cp:lastModifiedBy>
  <cp:revision>31</cp:revision>
  <cp:lastPrinted>2015-06-08T10:08:00Z</cp:lastPrinted>
  <dcterms:created xsi:type="dcterms:W3CDTF">2015-05-26T09:55:00Z</dcterms:created>
  <dcterms:modified xsi:type="dcterms:W3CDTF">2016-03-30T07:25:00Z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