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proofErr w:type="gramStart"/>
      <w:r w:rsidRPr="00226A49">
        <w:rPr>
          <w:b/>
        </w:rPr>
        <w:t>z </w:t>
      </w:r>
      <w:r w:rsidR="001D1540">
        <w:rPr>
          <w:b/>
        </w:rPr>
        <w:t>1</w:t>
      </w:r>
      <w:r w:rsidR="00DC3613">
        <w:rPr>
          <w:b/>
        </w:rPr>
        <w:t>7</w:t>
      </w:r>
      <w:proofErr w:type="gramEnd"/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182903">
        <w:t>2</w:t>
      </w:r>
      <w:r w:rsidR="00DC3613">
        <w:t>3</w:t>
      </w:r>
      <w:r w:rsidRPr="00226A49">
        <w:t>.</w:t>
      </w:r>
      <w:r w:rsidR="00DC3613">
        <w:t>9</w:t>
      </w:r>
      <w:r w:rsidRPr="00226A49">
        <w:t>.201</w:t>
      </w:r>
      <w:r w:rsidR="006A0299">
        <w:t>5</w:t>
      </w:r>
      <w:proofErr w:type="gramEnd"/>
      <w:r w:rsidRPr="00226A49">
        <w:t xml:space="preserve"> v 1</w:t>
      </w:r>
      <w:r w:rsidR="001D1540">
        <w:t>6</w:t>
      </w:r>
      <w:r w:rsidRPr="00226A49">
        <w:t>.00 hodin v sídle Krajského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Pr="00DC3613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="00230376">
        <w:rPr>
          <w:b w:val="0"/>
        </w:rPr>
        <w:t>MUDr.</w:t>
      </w:r>
      <w:proofErr w:type="gramEnd"/>
      <w:r w:rsidR="00230376">
        <w:rPr>
          <w:b w:val="0"/>
        </w:rPr>
        <w:t xml:space="preserve"> Oldřich Vastl,</w:t>
      </w:r>
      <w:r w:rsidR="00230376" w:rsidRPr="00226A49">
        <w:rPr>
          <w:b w:val="0"/>
        </w:rPr>
        <w:t xml:space="preserve"> </w:t>
      </w:r>
      <w:r w:rsidRPr="00226A49">
        <w:rPr>
          <w:b w:val="0"/>
        </w:rPr>
        <w:t xml:space="preserve">Ing. Lukáš Siřínek,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516B">
        <w:rPr>
          <w:b w:val="0"/>
        </w:rPr>
        <w:t>Věra Bartůňková</w:t>
      </w:r>
      <w:r w:rsidR="00182903">
        <w:rPr>
          <w:b w:val="0"/>
        </w:rPr>
        <w:t xml:space="preserve">, </w:t>
      </w:r>
      <w:r w:rsidR="00182903">
        <w:rPr>
          <w:b w:val="0"/>
          <w:bCs w:val="0"/>
        </w:rPr>
        <w:t>MUDr. Jan Svoboda</w:t>
      </w:r>
      <w:r w:rsidR="00DC3613">
        <w:rPr>
          <w:b w:val="0"/>
          <w:bCs w:val="0"/>
        </w:rPr>
        <w:t xml:space="preserve">, </w:t>
      </w:r>
      <w:r w:rsidR="00DC3613" w:rsidRPr="00226A49">
        <w:rPr>
          <w:b w:val="0"/>
          <w:bCs w:val="0"/>
        </w:rPr>
        <w:t>Zdeňka Braunová</w:t>
      </w:r>
      <w:r w:rsidR="00DC3613">
        <w:rPr>
          <w:b w:val="0"/>
          <w:bCs w:val="0"/>
        </w:rPr>
        <w:t xml:space="preserve">, </w:t>
      </w:r>
      <w:r w:rsidR="00DC3613" w:rsidRPr="00DC3613">
        <w:rPr>
          <w:b w:val="0"/>
        </w:rPr>
        <w:t>Mgr. Jana Šperlová, Antonín Klouda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830653" w:rsidRPr="00226A49">
        <w:rPr>
          <w:b w:val="0"/>
        </w:rPr>
        <w:t>Petr</w:t>
      </w:r>
      <w:proofErr w:type="gramEnd"/>
      <w:r w:rsidR="00830653" w:rsidRPr="00226A49">
        <w:rPr>
          <w:b w:val="0"/>
        </w:rPr>
        <w:t xml:space="preserve"> Končel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230376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230376">
        <w:rPr>
          <w:b w:val="0"/>
        </w:rPr>
        <w:t xml:space="preserve">Jakub Pánik (náměstek </w:t>
      </w:r>
      <w:proofErr w:type="gramStart"/>
      <w:r w:rsidR="00230376">
        <w:rPr>
          <w:b w:val="0"/>
        </w:rPr>
        <w:t xml:space="preserve">hejtmana), 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</w:t>
      </w:r>
      <w:proofErr w:type="gramEnd"/>
      <w:r w:rsidR="009C6F53" w:rsidRPr="00226A49">
        <w:rPr>
          <w:b w:val="0"/>
        </w:rPr>
        <w:t xml:space="preserve"> Alena Šalátová</w:t>
      </w:r>
      <w:r w:rsidR="00A541FF">
        <w:rPr>
          <w:b w:val="0"/>
        </w:rPr>
        <w:t xml:space="preserve"> (vedoucí odboru zdravotnictví)</w:t>
      </w:r>
      <w:r w:rsidR="009C6F53" w:rsidRPr="00226A49">
        <w:rPr>
          <w:b w:val="0"/>
        </w:rPr>
        <w:t xml:space="preserve">, </w:t>
      </w:r>
      <w:r w:rsidR="00A541FF">
        <w:rPr>
          <w:b w:val="0"/>
        </w:rPr>
        <w:t>Lucie Šalingová (tajemník Výboru pro zdravotnictví)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C128CC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</w:t>
      </w:r>
      <w:r w:rsidR="0094587D">
        <w:rPr>
          <w:b w:val="0"/>
          <w:bCs w:val="0"/>
        </w:rPr>
        <w:t> </w:t>
      </w:r>
      <w:r w:rsidR="00182903">
        <w:rPr>
          <w:b w:val="0"/>
          <w:bCs w:val="0"/>
        </w:rPr>
        <w:t xml:space="preserve">   </w:t>
      </w:r>
      <w:r w:rsidR="00CF4F68">
        <w:rPr>
          <w:b w:val="0"/>
          <w:bCs w:val="0"/>
        </w:rPr>
        <w:t>hod.</w:t>
      </w:r>
      <w:r w:rsidRPr="00226A49">
        <w:rPr>
          <w:b w:val="0"/>
          <w:bCs w:val="0"/>
        </w:rPr>
        <w:t xml:space="preserve"> předseda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3E6828" w:rsidRPr="00A350E4" w:rsidRDefault="003E6828" w:rsidP="003E6828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3E6828" w:rsidRPr="00A350E4" w:rsidRDefault="003E6828" w:rsidP="003E6828">
      <w:pPr>
        <w:jc w:val="both"/>
        <w:outlineLvl w:val="0"/>
        <w:rPr>
          <w:b/>
          <w:sz w:val="22"/>
          <w:szCs w:val="22"/>
        </w:rPr>
      </w:pPr>
    </w:p>
    <w:p w:rsidR="00B40BF1" w:rsidRPr="00632AAB" w:rsidRDefault="00B40BF1" w:rsidP="00B40BF1">
      <w:pPr>
        <w:pStyle w:val="Odstavecseseznamem"/>
        <w:numPr>
          <w:ilvl w:val="0"/>
          <w:numId w:val="35"/>
        </w:numPr>
        <w:contextualSpacing w:val="0"/>
        <w:rPr>
          <w:sz w:val="22"/>
          <w:szCs w:val="22"/>
        </w:rPr>
      </w:pPr>
      <w:r w:rsidRPr="00632AAB">
        <w:rPr>
          <w:sz w:val="22"/>
          <w:szCs w:val="22"/>
        </w:rPr>
        <w:t xml:space="preserve">Ujednání o </w:t>
      </w:r>
      <w:proofErr w:type="spellStart"/>
      <w:r w:rsidRPr="00632AAB">
        <w:rPr>
          <w:sz w:val="22"/>
          <w:szCs w:val="22"/>
        </w:rPr>
        <w:t>přeshraniční</w:t>
      </w:r>
      <w:proofErr w:type="spellEnd"/>
      <w:r w:rsidRPr="00632AAB">
        <w:rPr>
          <w:sz w:val="22"/>
          <w:szCs w:val="22"/>
        </w:rPr>
        <w:t xml:space="preserve"> spolupráci zdravotnické záchranné služby mezi Karlovarským, Ústeckým a Libereckým krajem a Svobodným státem Sasko</w:t>
      </w:r>
    </w:p>
    <w:p w:rsidR="00B40BF1" w:rsidRPr="00632AAB" w:rsidRDefault="00B40BF1" w:rsidP="00B40BF1">
      <w:pPr>
        <w:pStyle w:val="Zhlav"/>
        <w:jc w:val="both"/>
        <w:rPr>
          <w:sz w:val="22"/>
          <w:szCs w:val="22"/>
        </w:rPr>
      </w:pPr>
      <w:r w:rsidRPr="00632AAB">
        <w:rPr>
          <w:sz w:val="22"/>
          <w:szCs w:val="22"/>
        </w:rPr>
        <w:t>.</w:t>
      </w:r>
    </w:p>
    <w:p w:rsidR="00B40BF1" w:rsidRPr="00632AAB" w:rsidRDefault="00B40BF1" w:rsidP="00B40BF1">
      <w:pPr>
        <w:pStyle w:val="Odstavecseseznamem"/>
        <w:numPr>
          <w:ilvl w:val="0"/>
          <w:numId w:val="35"/>
        </w:numPr>
        <w:contextualSpacing w:val="0"/>
        <w:rPr>
          <w:sz w:val="22"/>
          <w:szCs w:val="22"/>
        </w:rPr>
      </w:pPr>
      <w:r w:rsidRPr="00632AAB">
        <w:rPr>
          <w:sz w:val="22"/>
          <w:szCs w:val="22"/>
        </w:rPr>
        <w:t>Projekt „Obnova přístrojového vybavení oddělení onkologie a radioterapie v nemocnici Cheb – lineární urychlovač“ financovaný v rámci ROP NUTS II Severozápad pro období 2007 – 2013, Prioritní osa 1 – Regenerace a rozvoj měst, oblast podpory 1.3 Infrastruktura v oblasti rozvoje lidských zdrojů, 68. Výzva</w:t>
      </w:r>
    </w:p>
    <w:p w:rsidR="00B40BF1" w:rsidRPr="00632AAB" w:rsidRDefault="00B40BF1" w:rsidP="00B40BF1">
      <w:pPr>
        <w:pStyle w:val="Odstavecseseznamem"/>
        <w:rPr>
          <w:sz w:val="22"/>
          <w:szCs w:val="22"/>
        </w:rPr>
      </w:pPr>
      <w:r w:rsidRPr="00632AAB">
        <w:rPr>
          <w:sz w:val="22"/>
          <w:szCs w:val="22"/>
        </w:rPr>
        <w:t xml:space="preserve">- </w:t>
      </w:r>
      <w:proofErr w:type="spellStart"/>
      <w:r w:rsidRPr="00632AAB">
        <w:rPr>
          <w:sz w:val="22"/>
          <w:szCs w:val="22"/>
        </w:rPr>
        <w:t>Veřejnosprávní</w:t>
      </w:r>
      <w:proofErr w:type="spellEnd"/>
      <w:r w:rsidRPr="00632AAB">
        <w:rPr>
          <w:sz w:val="22"/>
          <w:szCs w:val="22"/>
        </w:rPr>
        <w:t xml:space="preserve"> smlouva o poskytnutí návratné finanční výpomoci na předfinancování realizace projektu  </w:t>
      </w:r>
    </w:p>
    <w:p w:rsidR="00B40BF1" w:rsidRPr="00632AAB" w:rsidRDefault="00B40BF1" w:rsidP="00B40BF1">
      <w:pPr>
        <w:pStyle w:val="Odstavecseseznamem"/>
        <w:rPr>
          <w:sz w:val="22"/>
          <w:szCs w:val="22"/>
        </w:rPr>
      </w:pPr>
      <w:r w:rsidRPr="00632AAB">
        <w:rPr>
          <w:sz w:val="22"/>
          <w:szCs w:val="22"/>
        </w:rPr>
        <w:t xml:space="preserve"> -  Smlouva o poskytnutí dotace z rozpočtu Karlovarského kraje na spolufinancování realizace projektu  </w:t>
      </w:r>
    </w:p>
    <w:p w:rsidR="00B40BF1" w:rsidRDefault="00B40BF1" w:rsidP="00B40BF1">
      <w:pPr>
        <w:ind w:left="709"/>
        <w:jc w:val="both"/>
        <w:rPr>
          <w:sz w:val="22"/>
          <w:szCs w:val="22"/>
        </w:rPr>
      </w:pPr>
    </w:p>
    <w:p w:rsidR="00B40BF1" w:rsidRPr="00A350E4" w:rsidRDefault="00B40BF1" w:rsidP="00B40BF1">
      <w:pPr>
        <w:ind w:left="720"/>
        <w:jc w:val="both"/>
        <w:rPr>
          <w:sz w:val="22"/>
          <w:szCs w:val="22"/>
        </w:rPr>
      </w:pPr>
    </w:p>
    <w:p w:rsidR="00B40BF1" w:rsidRPr="00A350E4" w:rsidRDefault="00B40BF1" w:rsidP="00B40BF1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B40BF1" w:rsidRPr="00A350E4" w:rsidRDefault="00B40BF1" w:rsidP="00B40BF1">
      <w:pPr>
        <w:jc w:val="both"/>
        <w:rPr>
          <w:b/>
          <w:i/>
          <w:sz w:val="22"/>
          <w:szCs w:val="22"/>
        </w:rPr>
      </w:pPr>
    </w:p>
    <w:p w:rsidR="00B40BF1" w:rsidRDefault="00B40BF1" w:rsidP="00B40BF1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Různé</w:t>
      </w:r>
    </w:p>
    <w:p w:rsidR="00182903" w:rsidRDefault="00182903" w:rsidP="00182903">
      <w:pPr>
        <w:ind w:left="1440"/>
        <w:jc w:val="both"/>
        <w:rPr>
          <w:rStyle w:val="Odkaznakoment"/>
          <w:sz w:val="22"/>
          <w:szCs w:val="22"/>
        </w:rPr>
      </w:pPr>
    </w:p>
    <w:p w:rsidR="003E6828" w:rsidRPr="00A350E4" w:rsidRDefault="003E6828" w:rsidP="003E6828">
      <w:pPr>
        <w:ind w:left="720"/>
        <w:jc w:val="both"/>
        <w:rPr>
          <w:sz w:val="22"/>
          <w:szCs w:val="22"/>
        </w:rPr>
      </w:pPr>
    </w:p>
    <w:p w:rsidR="003E6828" w:rsidRPr="00A350E4" w:rsidRDefault="003E6828" w:rsidP="003E6828">
      <w:pPr>
        <w:jc w:val="both"/>
        <w:rPr>
          <w:b/>
          <w:i/>
          <w:sz w:val="22"/>
          <w:szCs w:val="22"/>
        </w:rPr>
      </w:pPr>
    </w:p>
    <w:p w:rsidR="003E6828" w:rsidRPr="00A350E4" w:rsidRDefault="003E6828" w:rsidP="003E6828">
      <w:pPr>
        <w:ind w:left="720"/>
        <w:jc w:val="both"/>
        <w:rPr>
          <w:sz w:val="22"/>
          <w:szCs w:val="22"/>
        </w:rPr>
      </w:pPr>
    </w:p>
    <w:p w:rsidR="00280BA7" w:rsidRPr="00A350E4" w:rsidRDefault="00280BA7" w:rsidP="00280BA7">
      <w:pPr>
        <w:ind w:left="720"/>
        <w:jc w:val="both"/>
        <w:rPr>
          <w:sz w:val="22"/>
          <w:szCs w:val="22"/>
        </w:rPr>
      </w:pPr>
    </w:p>
    <w:p w:rsidR="00657A59" w:rsidRDefault="00657A59" w:rsidP="0098477D">
      <w:pPr>
        <w:jc w:val="both"/>
        <w:rPr>
          <w:b/>
        </w:rPr>
      </w:pPr>
    </w:p>
    <w:p w:rsidR="00B40BF1" w:rsidRPr="00B40BF1" w:rsidRDefault="00B40BF1" w:rsidP="000F3317">
      <w:pPr>
        <w:pStyle w:val="Odstavecseseznamem"/>
        <w:numPr>
          <w:ilvl w:val="0"/>
          <w:numId w:val="36"/>
        </w:numPr>
        <w:ind w:left="284" w:hanging="284"/>
        <w:contextualSpacing w:val="0"/>
        <w:rPr>
          <w:b/>
          <w:sz w:val="22"/>
          <w:szCs w:val="22"/>
        </w:rPr>
      </w:pPr>
      <w:r w:rsidRPr="00B40BF1">
        <w:rPr>
          <w:b/>
          <w:sz w:val="22"/>
          <w:szCs w:val="22"/>
        </w:rPr>
        <w:lastRenderedPageBreak/>
        <w:t xml:space="preserve">Ujednání o </w:t>
      </w:r>
      <w:proofErr w:type="spellStart"/>
      <w:r w:rsidRPr="00B40BF1">
        <w:rPr>
          <w:b/>
          <w:sz w:val="22"/>
          <w:szCs w:val="22"/>
        </w:rPr>
        <w:t>přeshraniční</w:t>
      </w:r>
      <w:proofErr w:type="spellEnd"/>
      <w:r w:rsidRPr="00B40BF1">
        <w:rPr>
          <w:b/>
          <w:sz w:val="22"/>
          <w:szCs w:val="22"/>
        </w:rPr>
        <w:t xml:space="preserve"> spolupráci zdravotnické záchranné služby mezi Karlovarským, Ústeckým a Libereckým krajem a Svobodným státem Sasko</w:t>
      </w:r>
    </w:p>
    <w:p w:rsidR="007612BB" w:rsidRPr="00226A49" w:rsidRDefault="007612BB" w:rsidP="0098477D">
      <w:pPr>
        <w:jc w:val="both"/>
        <w:rPr>
          <w:b/>
        </w:rPr>
      </w:pPr>
    </w:p>
    <w:p w:rsidR="003E6828" w:rsidRDefault="003823B3" w:rsidP="003823B3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 w:rsidR="006D16EB">
        <w:rPr>
          <w:i/>
          <w:iCs/>
        </w:rPr>
        <w:t>9</w:t>
      </w:r>
      <w:r w:rsidR="000F3317">
        <w:rPr>
          <w:i/>
          <w:iCs/>
        </w:rPr>
        <w:t>7</w:t>
      </w:r>
      <w:r>
        <w:rPr>
          <w:i/>
          <w:iCs/>
        </w:rPr>
        <w:t>/0</w:t>
      </w:r>
      <w:r w:rsidR="000F3317">
        <w:rPr>
          <w:i/>
          <w:iCs/>
        </w:rPr>
        <w:t>9</w:t>
      </w:r>
      <w:r>
        <w:rPr>
          <w:i/>
          <w:iCs/>
        </w:rPr>
        <w:t>/15</w:t>
      </w:r>
      <w:r w:rsidR="003E6828">
        <w:rPr>
          <w:i/>
          <w:iCs/>
        </w:rPr>
        <w:t xml:space="preserve"> </w:t>
      </w:r>
    </w:p>
    <w:p w:rsidR="003823B3" w:rsidRDefault="003823B3" w:rsidP="003823B3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104EF8" w:rsidRDefault="00104EF8" w:rsidP="003823B3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/>
      </w:tblPr>
      <w:tblGrid>
        <w:gridCol w:w="8221"/>
        <w:gridCol w:w="959"/>
      </w:tblGrid>
      <w:tr w:rsidR="00104EF8" w:rsidRPr="0012026B" w:rsidTr="00104EF8">
        <w:trPr>
          <w:gridAfter w:val="1"/>
          <w:wAfter w:w="959" w:type="dxa"/>
        </w:trPr>
        <w:tc>
          <w:tcPr>
            <w:tcW w:w="8221" w:type="dxa"/>
          </w:tcPr>
          <w:p w:rsidR="00104EF8" w:rsidRPr="0012026B" w:rsidRDefault="00104EF8" w:rsidP="00104EF8">
            <w:pPr>
              <w:numPr>
                <w:ilvl w:val="0"/>
                <w:numId w:val="7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104EF8" w:rsidRPr="0012026B" w:rsidTr="00104EF8">
        <w:tc>
          <w:tcPr>
            <w:tcW w:w="9180" w:type="dxa"/>
            <w:gridSpan w:val="2"/>
          </w:tcPr>
          <w:p w:rsidR="00104EF8" w:rsidRDefault="00104EF8" w:rsidP="00104E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F40">
              <w:rPr>
                <w:sz w:val="22"/>
                <w:szCs w:val="22"/>
              </w:rPr>
              <w:t xml:space="preserve">informaci o Ujednání o </w:t>
            </w:r>
            <w:proofErr w:type="spellStart"/>
            <w:r w:rsidRPr="00D27F40">
              <w:rPr>
                <w:sz w:val="22"/>
                <w:szCs w:val="22"/>
              </w:rPr>
              <w:t>přeshraniční</w:t>
            </w:r>
            <w:proofErr w:type="spellEnd"/>
            <w:r w:rsidRPr="00D27F40">
              <w:rPr>
                <w:sz w:val="22"/>
                <w:szCs w:val="22"/>
              </w:rPr>
              <w:t xml:space="preserve"> spolupráci zdravotnické záchranné služby mezi Karlovarským, Ústeckým a Libereckým krajem a Svobodným státem Sasko.</w:t>
            </w:r>
          </w:p>
          <w:p w:rsidR="00610C2E" w:rsidRDefault="00610C2E" w:rsidP="00104E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04EF8" w:rsidRPr="0012026B" w:rsidRDefault="00104EF8" w:rsidP="00104E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10C2E" w:rsidRPr="00D27F40" w:rsidTr="00610C2E">
        <w:trPr>
          <w:gridAfter w:val="1"/>
          <w:wAfter w:w="959" w:type="dxa"/>
        </w:trPr>
        <w:tc>
          <w:tcPr>
            <w:tcW w:w="8221" w:type="dxa"/>
          </w:tcPr>
          <w:p w:rsidR="00610C2E" w:rsidRPr="00D27F40" w:rsidRDefault="00610C2E" w:rsidP="00610C2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610C2E" w:rsidRPr="00D27F40" w:rsidTr="00610C2E">
        <w:tc>
          <w:tcPr>
            <w:tcW w:w="9180" w:type="dxa"/>
            <w:gridSpan w:val="2"/>
          </w:tcPr>
          <w:p w:rsidR="00610C2E" w:rsidRPr="00D27F40" w:rsidRDefault="00610C2E" w:rsidP="00610C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F40">
              <w:rPr>
                <w:sz w:val="22"/>
                <w:szCs w:val="22"/>
              </w:rPr>
              <w:t xml:space="preserve">Ujednání o </w:t>
            </w:r>
            <w:proofErr w:type="spellStart"/>
            <w:r w:rsidRPr="00D27F40">
              <w:rPr>
                <w:sz w:val="22"/>
                <w:szCs w:val="22"/>
              </w:rPr>
              <w:t>přeshraniční</w:t>
            </w:r>
            <w:proofErr w:type="spellEnd"/>
            <w:r w:rsidRPr="00D27F40">
              <w:rPr>
                <w:sz w:val="22"/>
                <w:szCs w:val="22"/>
              </w:rPr>
              <w:t xml:space="preserve"> spolupráci zdravotnické záchranné služby mezi Karlovarským, Ústeckým a Libereckým krajem a Svobodným státem Sasko</w:t>
            </w:r>
          </w:p>
        </w:tc>
      </w:tr>
    </w:tbl>
    <w:p w:rsidR="00610C2E" w:rsidRDefault="00610C2E" w:rsidP="003823B3">
      <w:pPr>
        <w:pStyle w:val="Zkladntext"/>
        <w:jc w:val="both"/>
        <w:rPr>
          <w:b w:val="0"/>
        </w:rPr>
      </w:pPr>
    </w:p>
    <w:p w:rsidR="00610C2E" w:rsidRDefault="00610C2E" w:rsidP="003823B3">
      <w:pPr>
        <w:pStyle w:val="Zkladntext"/>
        <w:jc w:val="both"/>
        <w:rPr>
          <w:b w:val="0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610C2E" w:rsidRPr="00215F81" w:rsidTr="00610C2E"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610C2E" w:rsidP="00610C2E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610C2E" w:rsidP="00610C2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610C2E" w:rsidP="00610C2E">
            <w:pPr>
              <w:jc w:val="both"/>
            </w:pPr>
            <w:r>
              <w:t>0</w:t>
            </w:r>
          </w:p>
        </w:tc>
      </w:tr>
    </w:tbl>
    <w:p w:rsidR="0027458A" w:rsidRDefault="0027458A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27458A" w:rsidRDefault="0027458A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104EF8" w:rsidRPr="00104EF8" w:rsidRDefault="00104EF8" w:rsidP="00104EF8">
      <w:pPr>
        <w:pStyle w:val="Odstavecseseznamem"/>
        <w:numPr>
          <w:ilvl w:val="0"/>
          <w:numId w:val="36"/>
        </w:numPr>
        <w:ind w:left="284" w:hanging="284"/>
        <w:contextualSpacing w:val="0"/>
        <w:rPr>
          <w:b/>
          <w:sz w:val="22"/>
          <w:szCs w:val="22"/>
        </w:rPr>
      </w:pPr>
      <w:r w:rsidRPr="00104EF8">
        <w:rPr>
          <w:b/>
          <w:sz w:val="22"/>
          <w:szCs w:val="22"/>
        </w:rPr>
        <w:t>Projekt „Obnova přístrojového vybavení oddělení onkologie a radioterapie v nemocnici Cheb – lineární urychlovač“ financovaný v rámci ROP NUTS II Severozápad pro období 2007 – 2013, Prioritní osa 1 – Regenerace a rozvoj měst, oblast podpory 1.3 Infrastruktura v oblasti rozvoje lidských zdrojů, 68. Výzva</w:t>
      </w:r>
    </w:p>
    <w:p w:rsidR="00104EF8" w:rsidRPr="00104EF8" w:rsidRDefault="00104EF8" w:rsidP="00104EF8">
      <w:pPr>
        <w:pStyle w:val="Odstavecseseznamem"/>
        <w:rPr>
          <w:b/>
          <w:sz w:val="22"/>
          <w:szCs w:val="22"/>
        </w:rPr>
      </w:pPr>
      <w:r w:rsidRPr="00104EF8">
        <w:rPr>
          <w:b/>
          <w:sz w:val="22"/>
          <w:szCs w:val="22"/>
        </w:rPr>
        <w:t xml:space="preserve">- </w:t>
      </w:r>
      <w:proofErr w:type="spellStart"/>
      <w:r w:rsidRPr="00104EF8">
        <w:rPr>
          <w:b/>
          <w:sz w:val="22"/>
          <w:szCs w:val="22"/>
        </w:rPr>
        <w:t>Veřejnosprávní</w:t>
      </w:r>
      <w:proofErr w:type="spellEnd"/>
      <w:r w:rsidRPr="00104EF8">
        <w:rPr>
          <w:b/>
          <w:sz w:val="22"/>
          <w:szCs w:val="22"/>
        </w:rPr>
        <w:t xml:space="preserve"> smlouva o poskytnutí návratné finanční výpomoci na předfinancování realizace projektu  </w:t>
      </w:r>
    </w:p>
    <w:p w:rsidR="00104EF8" w:rsidRPr="00104EF8" w:rsidRDefault="00104EF8" w:rsidP="00104EF8">
      <w:pPr>
        <w:pStyle w:val="Odstavecseseznamem"/>
        <w:rPr>
          <w:b/>
          <w:sz w:val="22"/>
          <w:szCs w:val="22"/>
        </w:rPr>
      </w:pPr>
      <w:r w:rsidRPr="00104EF8">
        <w:rPr>
          <w:b/>
          <w:sz w:val="22"/>
          <w:szCs w:val="22"/>
        </w:rPr>
        <w:t xml:space="preserve"> -  Smlouva o poskytnutí dotace z rozpočtu Karlovarského kraje na spolufinancování realizace projektu  </w:t>
      </w:r>
    </w:p>
    <w:p w:rsidR="00A02A56" w:rsidRDefault="00A02A56" w:rsidP="00D01F93">
      <w:pPr>
        <w:pStyle w:val="Zkladntext"/>
        <w:jc w:val="both"/>
        <w:rPr>
          <w:i/>
          <w:iCs/>
        </w:rPr>
      </w:pPr>
    </w:p>
    <w:p w:rsidR="00D01F93" w:rsidRPr="00226A49" w:rsidRDefault="00D01F93" w:rsidP="00D01F9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9</w:t>
      </w:r>
      <w:r w:rsidR="00A02A56">
        <w:rPr>
          <w:i/>
          <w:iCs/>
        </w:rPr>
        <w:t>8</w:t>
      </w:r>
      <w:r>
        <w:rPr>
          <w:i/>
          <w:iCs/>
        </w:rPr>
        <w:t>/0</w:t>
      </w:r>
      <w:r w:rsidR="00A02A56">
        <w:rPr>
          <w:i/>
          <w:iCs/>
        </w:rPr>
        <w:t>9</w:t>
      </w:r>
      <w:r>
        <w:rPr>
          <w:i/>
          <w:iCs/>
        </w:rPr>
        <w:t>/15</w:t>
      </w:r>
    </w:p>
    <w:p w:rsidR="00D01F93" w:rsidRDefault="00D01F93" w:rsidP="00D01F9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01F93" w:rsidRDefault="00D01F93" w:rsidP="00D01F93">
      <w:pPr>
        <w:pStyle w:val="Odstavecseseznamem"/>
        <w:ind w:left="426"/>
      </w:pPr>
    </w:p>
    <w:tbl>
      <w:tblPr>
        <w:tblW w:w="9180" w:type="dxa"/>
        <w:tblLook w:val="04A0"/>
      </w:tblPr>
      <w:tblGrid>
        <w:gridCol w:w="959"/>
        <w:gridCol w:w="8221"/>
      </w:tblGrid>
      <w:tr w:rsidR="00610C2E" w:rsidRPr="0012026B" w:rsidTr="00610C2E">
        <w:tc>
          <w:tcPr>
            <w:tcW w:w="959" w:type="dxa"/>
          </w:tcPr>
          <w:p w:rsidR="00610C2E" w:rsidRPr="0012026B" w:rsidRDefault="00610C2E" w:rsidP="00610C2E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10C2E" w:rsidRPr="0012026B" w:rsidRDefault="00610C2E" w:rsidP="00610C2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projednal</w:t>
            </w:r>
          </w:p>
        </w:tc>
      </w:tr>
      <w:tr w:rsidR="00610C2E" w:rsidRPr="0012026B" w:rsidTr="00610C2E">
        <w:tc>
          <w:tcPr>
            <w:tcW w:w="9180" w:type="dxa"/>
            <w:gridSpan w:val="2"/>
          </w:tcPr>
          <w:p w:rsidR="00610C2E" w:rsidRPr="007A2B30" w:rsidRDefault="00610C2E" w:rsidP="00610C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veřejnosprávní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smlouvu o poskytnutí návratné finanční výpomoci na předfinancování realizace projektu „Obnova přístrojového vybavení oddělení onkologie a radioterapie v nemocnici Cheb – lineární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urychlovač“  mezi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Karlovarským krajem a Karlovarskou krajskou nemocnicí a.s. ve výši 83.617.402,75 Kč</w:t>
            </w:r>
          </w:p>
        </w:tc>
      </w:tr>
    </w:tbl>
    <w:p w:rsidR="00610C2E" w:rsidRDefault="00610C2E" w:rsidP="00610C2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610C2E" w:rsidRPr="0012026B" w:rsidTr="00610C2E">
        <w:tc>
          <w:tcPr>
            <w:tcW w:w="959" w:type="dxa"/>
          </w:tcPr>
          <w:p w:rsidR="00610C2E" w:rsidRPr="0012026B" w:rsidRDefault="00610C2E" w:rsidP="00610C2E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10C2E" w:rsidRPr="0012026B" w:rsidRDefault="00610C2E" w:rsidP="00610C2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610C2E" w:rsidRPr="0012026B" w:rsidTr="00610C2E">
        <w:tc>
          <w:tcPr>
            <w:tcW w:w="9180" w:type="dxa"/>
            <w:gridSpan w:val="2"/>
          </w:tcPr>
          <w:p w:rsidR="00610C2E" w:rsidRPr="007A2B30" w:rsidRDefault="00610C2E" w:rsidP="00610C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veřejnosprávní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smlouvu o poskytnutí návratné finanční výpomoci na předfinancování realizace projektu „Obnova přístrojového vybavení oddělení onkologie a radioterapie v nemocnici Cheb – lineární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urychlovač“  mezi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Karlovarským krajem a Karlovarskou krajskou nemocnicí a.s. ve výši 83.617.402,75 Kč</w:t>
            </w:r>
          </w:p>
        </w:tc>
      </w:tr>
    </w:tbl>
    <w:p w:rsidR="00610C2E" w:rsidRDefault="00610C2E" w:rsidP="00610C2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610C2E" w:rsidRPr="0012026B" w:rsidTr="00610C2E">
        <w:tc>
          <w:tcPr>
            <w:tcW w:w="959" w:type="dxa"/>
          </w:tcPr>
          <w:p w:rsidR="00610C2E" w:rsidRPr="0012026B" w:rsidRDefault="00610C2E" w:rsidP="00610C2E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10C2E" w:rsidRPr="0012026B" w:rsidRDefault="00610C2E" w:rsidP="00610C2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610C2E" w:rsidRPr="0012026B" w:rsidTr="00610C2E">
        <w:tc>
          <w:tcPr>
            <w:tcW w:w="9180" w:type="dxa"/>
            <w:gridSpan w:val="2"/>
          </w:tcPr>
          <w:p w:rsidR="00610C2E" w:rsidRPr="007A2B30" w:rsidRDefault="00610C2E" w:rsidP="00610C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pověřit podpisem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veřejnosprávní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smlouvy o poskytnutí návratné finanční výpomoci na předfinancování realizace projektu „Obnova přístrojového vybavení oddělení onkologie a radioterapie v nemocnici Cheb – lineární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urychlovač“  mezi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Karlovarským krajem a Karlovarskou krajskou nemocnicí a.s. ve výši 83.617.402,75 Kč hejtmana Karlovarského kraje, JUDr. Martina Havla</w:t>
            </w:r>
          </w:p>
        </w:tc>
      </w:tr>
    </w:tbl>
    <w:p w:rsidR="00610C2E" w:rsidRDefault="00610C2E" w:rsidP="00610C2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610C2E" w:rsidRPr="0012026B" w:rsidTr="00610C2E">
        <w:tc>
          <w:tcPr>
            <w:tcW w:w="959" w:type="dxa"/>
          </w:tcPr>
          <w:p w:rsidR="00610C2E" w:rsidRPr="0012026B" w:rsidRDefault="00610C2E" w:rsidP="00610C2E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10C2E" w:rsidRPr="0012026B" w:rsidRDefault="00610C2E" w:rsidP="00610C2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projednal</w:t>
            </w:r>
          </w:p>
        </w:tc>
      </w:tr>
      <w:tr w:rsidR="00610C2E" w:rsidRPr="0012026B" w:rsidTr="00610C2E">
        <w:tc>
          <w:tcPr>
            <w:tcW w:w="9180" w:type="dxa"/>
            <w:gridSpan w:val="2"/>
          </w:tcPr>
          <w:p w:rsidR="00610C2E" w:rsidRPr="007A2B30" w:rsidRDefault="00610C2E" w:rsidP="00610C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smlouvu o poskytnutí dotace z rozpočtu Karlovarského kraje na spolufinancování realizace projektu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„Obnova přístrojového vybavení oddělení onkologie a radioterapie v nemocnici Cheb – lineární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urychlovač“  mezi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Karlovarským krajem a Karlovarskou krajskou nemocnicí a.s. ve výši 14.756.012,25 Kč</w:t>
            </w:r>
          </w:p>
        </w:tc>
      </w:tr>
    </w:tbl>
    <w:p w:rsidR="00610C2E" w:rsidRDefault="00610C2E" w:rsidP="00610C2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610C2E" w:rsidRPr="0012026B" w:rsidTr="00610C2E">
        <w:tc>
          <w:tcPr>
            <w:tcW w:w="959" w:type="dxa"/>
          </w:tcPr>
          <w:p w:rsidR="00610C2E" w:rsidRPr="0012026B" w:rsidRDefault="00610C2E" w:rsidP="00610C2E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10C2E" w:rsidRPr="0012026B" w:rsidRDefault="00610C2E" w:rsidP="00610C2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610C2E" w:rsidRPr="0012026B" w:rsidTr="00610C2E">
        <w:tc>
          <w:tcPr>
            <w:tcW w:w="9180" w:type="dxa"/>
            <w:gridSpan w:val="2"/>
          </w:tcPr>
          <w:p w:rsidR="00610C2E" w:rsidRPr="007A2B30" w:rsidRDefault="00610C2E" w:rsidP="00610C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smlouvu o poskytnutí dotace z rozpočtu Karlovarského kraje na spolufinancování realizace projektu „Obnova přístrojového vybavení oddělení onkologie a radioterapie v nemocnici Cheb – lineární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urychlovač“  mezi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Karlovarským krajem a Karlovarskou krajskou nemocnicí a.s. ve výši 14.756.012,25 Kč</w:t>
            </w:r>
          </w:p>
        </w:tc>
      </w:tr>
    </w:tbl>
    <w:p w:rsidR="00610C2E" w:rsidRDefault="00610C2E" w:rsidP="00610C2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610C2E" w:rsidRPr="0012026B" w:rsidTr="00610C2E">
        <w:tc>
          <w:tcPr>
            <w:tcW w:w="959" w:type="dxa"/>
          </w:tcPr>
          <w:p w:rsidR="00610C2E" w:rsidRPr="0012026B" w:rsidRDefault="00610C2E" w:rsidP="00610C2E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10C2E" w:rsidRPr="0012026B" w:rsidRDefault="00610C2E" w:rsidP="00610C2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610C2E" w:rsidRPr="0012026B" w:rsidTr="00610C2E">
        <w:tc>
          <w:tcPr>
            <w:tcW w:w="9180" w:type="dxa"/>
            <w:gridSpan w:val="2"/>
          </w:tcPr>
          <w:p w:rsidR="00610C2E" w:rsidRPr="007A2B30" w:rsidRDefault="00610C2E" w:rsidP="00610C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pověřit podpisem smlouvy o poskytnutí dotace z rozpočtu Karlovarského kraje na spolufinancování realizace projektu „Obnova přístrojového vybavení oddělení onkologie a radioterapie v nemocnici Cheb – lineární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urychlovač“  mezi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Karlovarským krajem a Karlovarskou krajskou nemocnicí a.s. ve výši 14.756.012,25 Kč hejtmana Karlovarského kraje, JUDr. Martina Havla</w:t>
            </w:r>
          </w:p>
        </w:tc>
      </w:tr>
    </w:tbl>
    <w:p w:rsidR="00D01F93" w:rsidRPr="00280BA7" w:rsidRDefault="00D01F93" w:rsidP="00D01F93">
      <w:pPr>
        <w:pStyle w:val="Odstavecseseznamem"/>
        <w:ind w:left="426"/>
      </w:pPr>
    </w:p>
    <w:p w:rsidR="00D01F93" w:rsidRPr="00226A49" w:rsidRDefault="00D01F93" w:rsidP="00D01F93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D01F93" w:rsidRPr="00226A49" w:rsidTr="007F45DE"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0</w:t>
            </w:r>
          </w:p>
        </w:tc>
      </w:tr>
    </w:tbl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A4542C" w:rsidRDefault="00A4542C" w:rsidP="00E245B0">
      <w:pPr>
        <w:outlineLvl w:val="0"/>
        <w:rPr>
          <w:b/>
        </w:rPr>
      </w:pPr>
    </w:p>
    <w:p w:rsidR="00610C2E" w:rsidRDefault="00610C2E" w:rsidP="00E245B0">
      <w:pPr>
        <w:outlineLvl w:val="0"/>
        <w:rPr>
          <w:b/>
        </w:rPr>
      </w:pPr>
    </w:p>
    <w:p w:rsidR="00610C2E" w:rsidRDefault="00610C2E" w:rsidP="00E245B0">
      <w:pPr>
        <w:outlineLvl w:val="0"/>
        <w:rPr>
          <w:b/>
        </w:rPr>
      </w:pPr>
    </w:p>
    <w:p w:rsidR="00610C2E" w:rsidRDefault="00610C2E" w:rsidP="00E245B0">
      <w:pPr>
        <w:outlineLvl w:val="0"/>
        <w:rPr>
          <w:b/>
        </w:rPr>
      </w:pPr>
    </w:p>
    <w:p w:rsidR="00610C2E" w:rsidRPr="00182903" w:rsidRDefault="00610C2E" w:rsidP="00E245B0">
      <w:pPr>
        <w:outlineLvl w:val="0"/>
        <w:rPr>
          <w:b/>
        </w:rPr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EB374E">
        <w:t>2</w:t>
      </w:r>
      <w:r w:rsidR="00A02A56">
        <w:t>3</w:t>
      </w:r>
      <w:r w:rsidR="000B4B71" w:rsidRPr="00226A49">
        <w:t>.</w:t>
      </w:r>
      <w:r w:rsidR="00A02A56">
        <w:t>9</w:t>
      </w:r>
      <w:r w:rsidR="000B4B71" w:rsidRPr="00226A49">
        <w:t>.201</w:t>
      </w:r>
      <w:r w:rsidR="00A44927">
        <w:t>5</w:t>
      </w:r>
      <w:proofErr w:type="gramEnd"/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646A3F">
        <w:rPr>
          <w:b w:val="0"/>
        </w:rPr>
        <w:t>MUDr. Oldřich Vastl,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2E" w:rsidRDefault="00610C2E" w:rsidP="00DE09CB">
      <w:r>
        <w:separator/>
      </w:r>
    </w:p>
  </w:endnote>
  <w:endnote w:type="continuationSeparator" w:id="0">
    <w:p w:rsidR="00610C2E" w:rsidRDefault="00610C2E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2E" w:rsidRDefault="00610C2E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0C2E" w:rsidRDefault="00610C2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2E" w:rsidRDefault="00610C2E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4DD9">
      <w:rPr>
        <w:rStyle w:val="slostrnky"/>
        <w:noProof/>
      </w:rPr>
      <w:t>2</w:t>
    </w:r>
    <w:r>
      <w:rPr>
        <w:rStyle w:val="slostrnky"/>
      </w:rPr>
      <w:fldChar w:fldCharType="end"/>
    </w:r>
  </w:p>
  <w:p w:rsidR="00610C2E" w:rsidRDefault="00610C2E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2E" w:rsidRDefault="00610C2E" w:rsidP="00DE09CB">
      <w:r>
        <w:separator/>
      </w:r>
    </w:p>
  </w:footnote>
  <w:footnote w:type="continuationSeparator" w:id="0">
    <w:p w:rsidR="00610C2E" w:rsidRDefault="00610C2E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2E" w:rsidRDefault="00610C2E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610C2E" w:rsidRDefault="00610C2E" w:rsidP="00091C35">
                <w:r w:rsidRPr="00401FDC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610C2E" w:rsidRPr="003D5A49" w:rsidRDefault="00610C2E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610C2E" w:rsidRDefault="00610C2E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610C2E" w:rsidRDefault="00610C2E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AD4"/>
    <w:multiLevelType w:val="hybridMultilevel"/>
    <w:tmpl w:val="68BED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04C6F"/>
    <w:multiLevelType w:val="hybridMultilevel"/>
    <w:tmpl w:val="93C4618C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49C484A"/>
    <w:multiLevelType w:val="hybridMultilevel"/>
    <w:tmpl w:val="0226DAFC"/>
    <w:lvl w:ilvl="0" w:tplc="5CE2D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202E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10C68EA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723FA"/>
    <w:multiLevelType w:val="hybridMultilevel"/>
    <w:tmpl w:val="B498A8C2"/>
    <w:lvl w:ilvl="0" w:tplc="1F009B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26DCD"/>
    <w:multiLevelType w:val="hybridMultilevel"/>
    <w:tmpl w:val="8AECFAD8"/>
    <w:lvl w:ilvl="0" w:tplc="69A4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50CD"/>
    <w:multiLevelType w:val="hybridMultilevel"/>
    <w:tmpl w:val="228806A6"/>
    <w:lvl w:ilvl="0" w:tplc="0E343A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D4D84"/>
    <w:multiLevelType w:val="hybridMultilevel"/>
    <w:tmpl w:val="2EC834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E855F8"/>
    <w:multiLevelType w:val="hybridMultilevel"/>
    <w:tmpl w:val="5BDEF044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C28D4"/>
    <w:multiLevelType w:val="hybridMultilevel"/>
    <w:tmpl w:val="3082325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067F0A"/>
    <w:multiLevelType w:val="hybridMultilevel"/>
    <w:tmpl w:val="8AECFAD8"/>
    <w:lvl w:ilvl="0" w:tplc="69A4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3F40"/>
    <w:multiLevelType w:val="hybridMultilevel"/>
    <w:tmpl w:val="55D40E6A"/>
    <w:lvl w:ilvl="0" w:tplc="97AC10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A13CA"/>
    <w:multiLevelType w:val="hybridMultilevel"/>
    <w:tmpl w:val="A90EEFA0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ADF53BA"/>
    <w:multiLevelType w:val="hybridMultilevel"/>
    <w:tmpl w:val="479CBE84"/>
    <w:lvl w:ilvl="0" w:tplc="A11AE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27125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0A59CF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DF5217"/>
    <w:multiLevelType w:val="hybridMultilevel"/>
    <w:tmpl w:val="000E9914"/>
    <w:lvl w:ilvl="0" w:tplc="1932F6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35029"/>
    <w:multiLevelType w:val="hybridMultilevel"/>
    <w:tmpl w:val="1062CC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03F4C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8C3D80"/>
    <w:multiLevelType w:val="hybridMultilevel"/>
    <w:tmpl w:val="3D78A6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EEE6AAF"/>
    <w:multiLevelType w:val="hybridMultilevel"/>
    <w:tmpl w:val="F3803E62"/>
    <w:lvl w:ilvl="0" w:tplc="B11050FC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4133B80"/>
    <w:multiLevelType w:val="hybridMultilevel"/>
    <w:tmpl w:val="ACA8592A"/>
    <w:lvl w:ilvl="0" w:tplc="5CE2D5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44962A5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184C3C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10BE2"/>
    <w:multiLevelType w:val="hybridMultilevel"/>
    <w:tmpl w:val="FE163F48"/>
    <w:lvl w:ilvl="0" w:tplc="B3C066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33515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9"/>
  </w:num>
  <w:num w:numId="5">
    <w:abstractNumId w:val="16"/>
  </w:num>
  <w:num w:numId="6">
    <w:abstractNumId w:val="5"/>
  </w:num>
  <w:num w:numId="7">
    <w:abstractNumId w:val="13"/>
  </w:num>
  <w:num w:numId="8">
    <w:abstractNumId w:val="12"/>
  </w:num>
  <w:num w:numId="9">
    <w:abstractNumId w:val="6"/>
  </w:num>
  <w:num w:numId="10">
    <w:abstractNumId w:val="13"/>
  </w:num>
  <w:num w:numId="11">
    <w:abstractNumId w:val="30"/>
  </w:num>
  <w:num w:numId="12">
    <w:abstractNumId w:val="31"/>
  </w:num>
  <w:num w:numId="13">
    <w:abstractNumId w:val="2"/>
  </w:num>
  <w:num w:numId="14">
    <w:abstractNumId w:val="0"/>
  </w:num>
  <w:num w:numId="15">
    <w:abstractNumId w:val="28"/>
  </w:num>
  <w:num w:numId="16">
    <w:abstractNumId w:val="22"/>
  </w:num>
  <w:num w:numId="17">
    <w:abstractNumId w:val="23"/>
  </w:num>
  <w:num w:numId="18">
    <w:abstractNumId w:val="4"/>
  </w:num>
  <w:num w:numId="19">
    <w:abstractNumId w:val="11"/>
  </w:num>
  <w:num w:numId="20">
    <w:abstractNumId w:val="26"/>
  </w:num>
  <w:num w:numId="21">
    <w:abstractNumId w:val="32"/>
  </w:num>
  <w:num w:numId="22">
    <w:abstractNumId w:val="1"/>
  </w:num>
  <w:num w:numId="23">
    <w:abstractNumId w:val="27"/>
  </w:num>
  <w:num w:numId="24">
    <w:abstractNumId w:val="33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3"/>
  </w:num>
  <w:num w:numId="28">
    <w:abstractNumId w:val="19"/>
  </w:num>
  <w:num w:numId="29">
    <w:abstractNumId w:val="7"/>
  </w:num>
  <w:num w:numId="30">
    <w:abstractNumId w:val="18"/>
  </w:num>
  <w:num w:numId="31">
    <w:abstractNumId w:val="24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20"/>
  </w:num>
  <w:num w:numId="37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6C3A"/>
    <w:rsid w:val="00103FED"/>
    <w:rsid w:val="00104EF8"/>
    <w:rsid w:val="00105CF7"/>
    <w:rsid w:val="00107886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7546"/>
    <w:rsid w:val="00187B58"/>
    <w:rsid w:val="00192333"/>
    <w:rsid w:val="001938A1"/>
    <w:rsid w:val="00197438"/>
    <w:rsid w:val="001A011C"/>
    <w:rsid w:val="001A043E"/>
    <w:rsid w:val="001A0C63"/>
    <w:rsid w:val="001A22AC"/>
    <w:rsid w:val="001A269B"/>
    <w:rsid w:val="001A38E0"/>
    <w:rsid w:val="001A77D2"/>
    <w:rsid w:val="001B3264"/>
    <w:rsid w:val="001B397D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932E4"/>
    <w:rsid w:val="003939B3"/>
    <w:rsid w:val="00393EA5"/>
    <w:rsid w:val="00394279"/>
    <w:rsid w:val="0039773A"/>
    <w:rsid w:val="003A1F7F"/>
    <w:rsid w:val="003A2838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480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4505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A319E"/>
    <w:rsid w:val="008A3A14"/>
    <w:rsid w:val="008A5138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ECA"/>
    <w:rsid w:val="00A02A56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613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374E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E33A5-E3D5-4657-BA28-7F8889440947}"/>
</file>

<file path=customXml/itemProps2.xml><?xml version="1.0" encoding="utf-8"?>
<ds:datastoreItem xmlns:ds="http://schemas.openxmlformats.org/officeDocument/2006/customXml" ds:itemID="{EA255B13-9910-407F-8F55-040F4D37CF62}"/>
</file>

<file path=customXml/itemProps3.xml><?xml version="1.0" encoding="utf-8"?>
<ds:datastoreItem xmlns:ds="http://schemas.openxmlformats.org/officeDocument/2006/customXml" ds:itemID="{5D114A0B-71E2-4FCF-B553-ABCDD6102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17. jednání Výboru pro zdravotnictví, které se uskutečnilo dne 23.9.2015</dc:title>
  <dc:subject/>
  <dc:creator>lucie.salingova</dc:creator>
  <cp:keywords/>
  <dc:description/>
  <cp:lastModifiedBy>lucie.salingova</cp:lastModifiedBy>
  <cp:revision>25</cp:revision>
  <cp:lastPrinted>2015-06-08T10:08:00Z</cp:lastPrinted>
  <dcterms:created xsi:type="dcterms:W3CDTF">2015-05-26T09:55:00Z</dcterms:created>
  <dcterms:modified xsi:type="dcterms:W3CDTF">2015-09-30T09:18:00Z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