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612EE5">
        <w:rPr>
          <w:rFonts w:ascii="Times New Roman" w:hAnsi="Times New Roman"/>
          <w:b/>
          <w:sz w:val="28"/>
          <w:szCs w:val="28"/>
        </w:rPr>
        <w:t>3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A140C" w:rsidRPr="00E93DCB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proofErr w:type="spellStart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proofErr w:type="spellEnd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, 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Rady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zemědělství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 xml:space="preserve"> a energetiky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  <w:r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Pr="00EE025D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Do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612EE5">
        <w:rPr>
          <w:rFonts w:ascii="Times New Roman" w:hAnsi="Times New Roman"/>
          <w:b/>
          <w:sz w:val="24"/>
          <w:szCs w:val="24"/>
        </w:rPr>
        <w:t>3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612EE5">
        <w:rPr>
          <w:rFonts w:ascii="Times New Roman" w:hAnsi="Times New Roman"/>
          <w:b/>
          <w:sz w:val="24"/>
          <w:szCs w:val="24"/>
        </w:rPr>
        <w:t>3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33141A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33141A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>, z nichž každá ze smluvních stran obdrží jedno.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Pr="00612EE5" w:rsidRDefault="000F5C6E" w:rsidP="005A775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612EE5" w:rsidRPr="00612EE5">
        <w:rPr>
          <w:rFonts w:ascii="Times New Roman" w:hAnsi="Times New Roman"/>
          <w:sz w:val="24"/>
          <w:szCs w:val="24"/>
        </w:rPr>
        <w:t>3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 xml:space="preserve">obou smluvních stran s účinností dne uveřejnění v registru smluv. </w:t>
      </w: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612EE5">
        <w:rPr>
          <w:rFonts w:ascii="Times New Roman" w:hAnsi="Times New Roman"/>
          <w:sz w:val="24"/>
          <w:szCs w:val="24"/>
        </w:rPr>
        <w:t>………….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612EE5">
        <w:rPr>
          <w:rFonts w:ascii="Times New Roman" w:hAnsi="Times New Roman"/>
          <w:sz w:val="24"/>
          <w:szCs w:val="24"/>
        </w:rPr>
        <w:t>…………</w:t>
      </w:r>
      <w:proofErr w:type="gramStart"/>
      <w:r w:rsidR="00612EE5">
        <w:rPr>
          <w:rFonts w:ascii="Times New Roman" w:hAnsi="Times New Roman"/>
          <w:sz w:val="24"/>
          <w:szCs w:val="24"/>
        </w:rPr>
        <w:t>….</w:t>
      </w:r>
      <w:r w:rsidR="009E6F60" w:rsidRPr="00365460">
        <w:rPr>
          <w:rFonts w:ascii="Times New Roman" w:hAnsi="Times New Roman"/>
          <w:sz w:val="24"/>
          <w:szCs w:val="24"/>
        </w:rPr>
        <w:t>.</w:t>
      </w:r>
      <w:proofErr w:type="gramEnd"/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612EE5">
        <w:rPr>
          <w:rFonts w:ascii="Times New Roman" w:hAnsi="Times New Roman"/>
          <w:sz w:val="24"/>
          <w:szCs w:val="24"/>
        </w:rPr>
        <w:t>3</w:t>
      </w:r>
      <w:r w:rsidRPr="001C37D4">
        <w:rPr>
          <w:rFonts w:ascii="Times New Roman" w:hAnsi="Times New Roman"/>
          <w:sz w:val="24"/>
          <w:szCs w:val="24"/>
        </w:rPr>
        <w:t xml:space="preserve">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C37D4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C37D4" w:rsidRDefault="00E25DD1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612EE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596860" w:rsidRPr="00513C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6947DC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314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201</w:t>
      </w:r>
      <w:r w:rsidR="00612EE5">
        <w:rPr>
          <w:rFonts w:ascii="Times New Roman" w:hAnsi="Times New Roman"/>
          <w:sz w:val="24"/>
          <w:szCs w:val="24"/>
        </w:rPr>
        <w:t>9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>Ing. Karel Jakobec</w:t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F5C6E" w:rsidRPr="00E93DCB">
        <w:rPr>
          <w:rFonts w:ascii="Times New Roman" w:hAnsi="Times New Roman"/>
          <w:sz w:val="24"/>
          <w:szCs w:val="24"/>
        </w:rPr>
        <w:t>člen Rady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E5" w:rsidRDefault="00612EE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33141A">
        <w:rPr>
          <w:rFonts w:ascii="Times New Roman" w:hAnsi="Times New Roman"/>
          <w:sz w:val="24"/>
          <w:szCs w:val="24"/>
        </w:rPr>
        <w:t>3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201</w:t>
      </w:r>
      <w:r w:rsidR="00612EE5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201</w:t>
      </w:r>
      <w:r w:rsidR="00612EE5">
        <w:rPr>
          <w:rFonts w:ascii="Times New Roman" w:hAnsi="Times New Roman"/>
          <w:sz w:val="24"/>
          <w:szCs w:val="24"/>
        </w:rPr>
        <w:t>9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100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201</w:t>
      </w:r>
      <w:r w:rsidR="00612EE5">
        <w:rPr>
          <w:rFonts w:ascii="Times New Roman" w:hAnsi="Times New Roman"/>
          <w:b/>
          <w:sz w:val="24"/>
          <w:szCs w:val="24"/>
        </w:rPr>
        <w:t>9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na vycházkách do přírody pro veřejnost. Zajištění autobusové dopravy účastníků </w:t>
      </w:r>
      <w:r>
        <w:rPr>
          <w:rFonts w:ascii="Times New Roman" w:hAnsi="Times New Roman"/>
          <w:sz w:val="24"/>
          <w:szCs w:val="24"/>
        </w:rPr>
        <w:t>exkurze.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2949E0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47C09"/>
    <w:rsid w:val="00250294"/>
    <w:rsid w:val="002573B2"/>
    <w:rsid w:val="00262B59"/>
    <w:rsid w:val="00265C94"/>
    <w:rsid w:val="0027639C"/>
    <w:rsid w:val="002949E0"/>
    <w:rsid w:val="002A140C"/>
    <w:rsid w:val="002C469D"/>
    <w:rsid w:val="002D32A3"/>
    <w:rsid w:val="002E04E1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7542"/>
    <w:rsid w:val="005C3C6D"/>
    <w:rsid w:val="005D78E7"/>
    <w:rsid w:val="005E7BFE"/>
    <w:rsid w:val="005F7A72"/>
    <w:rsid w:val="00612EE5"/>
    <w:rsid w:val="00641CF3"/>
    <w:rsid w:val="006947DC"/>
    <w:rsid w:val="006A6506"/>
    <w:rsid w:val="006C6011"/>
    <w:rsid w:val="006D2BF0"/>
    <w:rsid w:val="006D505D"/>
    <w:rsid w:val="006D5AE4"/>
    <w:rsid w:val="006D5E0F"/>
    <w:rsid w:val="006D6782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3314C-CC71-4F69-BB4C-997FA6B50408}"/>
</file>

<file path=customXml/itemProps2.xml><?xml version="1.0" encoding="utf-8"?>
<ds:datastoreItem xmlns:ds="http://schemas.openxmlformats.org/officeDocument/2006/customXml" ds:itemID="{FCD47105-A673-45D7-AA5D-8148FBEE2E7E}"/>
</file>

<file path=customXml/itemProps3.xml><?xml version="1.0" encoding="utf-8"?>
<ds:datastoreItem xmlns:ds="http://schemas.openxmlformats.org/officeDocument/2006/customXml" ds:itemID="{3314173E-ABC6-44A2-AA0B-CB7D9E5D96D4}"/>
</file>

<file path=customXml/itemProps4.xml><?xml version="1.0" encoding="utf-8"?>
<ds:datastoreItem xmlns:ds="http://schemas.openxmlformats.org/officeDocument/2006/customXml" ds:itemID="{98EB4F99-7517-42E2-92C9-248313B1A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133. zasedání Rady Karlovarského kraje, které se uskutečnilo dne 11.3.2019 (k bodu č. 28)</dc:title>
  <dc:creator>tulverova</dc:creator>
  <cp:lastModifiedBy>Lukášová Jana</cp:lastModifiedBy>
  <cp:revision>2</cp:revision>
  <cp:lastPrinted>2009-04-21T14:16:00Z</cp:lastPrinted>
  <dcterms:created xsi:type="dcterms:W3CDTF">2019-03-12T08:59:00Z</dcterms:created>
  <dcterms:modified xsi:type="dcterms:W3CDTF">2019-03-12T08:59:00Z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