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985310" w:rsidRPr="00985310" w:rsidTr="006C47E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85310" w:rsidRPr="00985310" w:rsidTr="006C47E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85310" w:rsidRPr="00985310" w:rsidTr="006C47E0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5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85310" w:rsidRPr="00985310" w:rsidTr="006C47E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85310" w:rsidRPr="00985310" w:rsidTr="006C47E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985310" w:rsidRPr="0098531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985310" w:rsidRPr="00985310" w:rsidTr="006C47E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985310" w:rsidRPr="00985310" w:rsidRDefault="00985310" w:rsidP="0098531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98531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985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985310" w:rsidRPr="00985310" w:rsidTr="006C47E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85310" w:rsidRPr="00985310" w:rsidTr="006C47E0">
              <w:tc>
                <w:tcPr>
                  <w:tcW w:w="2764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85310" w:rsidRPr="00985310" w:rsidRDefault="00985310" w:rsidP="0098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85310" w:rsidRPr="00985310" w:rsidTr="006C47E0">
              <w:tc>
                <w:tcPr>
                  <w:tcW w:w="2764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85310" w:rsidRPr="00985310" w:rsidRDefault="00985310" w:rsidP="0098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85310" w:rsidRPr="00985310" w:rsidTr="006C47E0">
              <w:tc>
                <w:tcPr>
                  <w:tcW w:w="2764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8531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85310" w:rsidRPr="00985310" w:rsidRDefault="00985310" w:rsidP="00985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985310" w:rsidRPr="00985310" w:rsidTr="006C47E0">
              <w:tc>
                <w:tcPr>
                  <w:tcW w:w="2764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8531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985310" w:rsidRPr="00985310" w:rsidRDefault="00985310" w:rsidP="0098531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8531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985310" w:rsidRPr="00985310" w:rsidRDefault="00985310" w:rsidP="0098531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98531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985310" w:rsidRPr="00985310" w:rsidRDefault="00985310" w:rsidP="00985310">
            <w:pPr>
              <w:rPr>
                <w:rFonts w:ascii="Times New Roman" w:hAnsi="Times New Roman" w:cs="Times New Roman"/>
              </w:rPr>
            </w:pPr>
          </w:p>
        </w:tc>
      </w:tr>
    </w:tbl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85310" w:rsidRPr="00985310" w:rsidRDefault="00985310" w:rsidP="009853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985310" w:rsidRPr="00985310" w:rsidRDefault="00985310" w:rsidP="0098531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cs-CZ"/>
        </w:rPr>
        <w:t>USNESENÍ</w:t>
      </w:r>
    </w:p>
    <w:p w:rsidR="00985310" w:rsidRDefault="00985310" w:rsidP="0098531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cs-CZ"/>
        </w:rPr>
        <w:t>VYHLAŠOVANÉ ÚSTNĚ</w:t>
      </w:r>
    </w:p>
    <w:p w:rsidR="00327B6F" w:rsidRPr="00985310" w:rsidRDefault="00327B6F" w:rsidP="0098531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</w:t>
      </w:r>
      <w:r w:rsidR="00365E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 příslušný dle ustanovení § …</w:t>
      </w:r>
      <w:r w:rsidR="00365ED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</w:t>
      </w:r>
      <w:r w:rsidRPr="00985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podle ustanovení § 63 odst. 1 zákona č. 500/2004 Sb., správní řád, ve znění pozdějších předpisů, </w:t>
      </w:r>
    </w:p>
    <w:p w:rsid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vykazuje pana / paní……………… </w:t>
      </w:r>
    </w:p>
    <w:p w:rsidR="00985310" w:rsidRP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místa konání úkonu ……………, a to z důvodu……………</w:t>
      </w:r>
    </w:p>
    <w:p w:rsid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19F6" w:rsidRPr="00985310" w:rsidRDefault="004419F6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985310" w:rsidRPr="00985310" w:rsidRDefault="00985310" w:rsidP="009853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Pr="00327B6F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uvede, z jakého důvodu je </w:t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osoba vykázána z místa konání úkonu, </w:t>
      </w:r>
      <w:r w:rsidR="00365ED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tedy pro </w:t>
      </w:r>
      <w:r w:rsidR="00327B6F"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nepřístojné chování, kterým se ruší pořádek při ústním jednání nebo ohledání na místě, popřípadě při jiném úkonu.</w:t>
      </w:r>
    </w:p>
    <w:p w:rsidR="00327B6F" w:rsidRPr="00327B6F" w:rsidRDefault="00327B6F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Vykázat lze jakoukoliv osobu, která se úkonu účastní, tedy účastníka řízení, svědka…</w:t>
      </w:r>
    </w:p>
    <w:p w:rsidR="00985310" w:rsidRPr="00327B6F" w:rsidRDefault="00327B6F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u w:val="single"/>
          <w:lang w:eastAsia="cs-CZ"/>
        </w:rPr>
        <w:t>Vykázání musí předcházet předchozí upozornění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u w:val="single"/>
          <w:lang w:eastAsia="cs-CZ"/>
        </w:rPr>
        <w:t xml:space="preserve"> (napomenutí)</w:t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V rámci tohoto upozornění </w:t>
      </w:r>
      <w:r w:rsidR="00365ED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y měl s</w:t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právní orgán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poučit</w:t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vykazovanou osobu o následcích neuposlechnutí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(pořádková pokuta…)</w:t>
      </w:r>
      <w:r w:rsidRPr="00327B6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.</w:t>
      </w:r>
    </w:p>
    <w:p w:rsidR="00327B6F" w:rsidRPr="00327B6F" w:rsidRDefault="00327B6F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Default="00985310" w:rsidP="00985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19F6" w:rsidRDefault="004419F6" w:rsidP="00985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19F6" w:rsidRDefault="004419F6" w:rsidP="00985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419F6" w:rsidRDefault="004419F6" w:rsidP="00985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985310" w:rsidRPr="00985310" w:rsidRDefault="00985310" w:rsidP="00985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985310" w:rsidRPr="00985310" w:rsidRDefault="00985310" w:rsidP="0098531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853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5310" w:rsidRPr="00985310" w:rsidRDefault="00985310" w:rsidP="0098531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85310" w:rsidRPr="00985310" w:rsidRDefault="00985310" w:rsidP="0098531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531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985310" w:rsidRDefault="00B50669" w:rsidP="0098531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  <w:r w:rsidRPr="00985310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USNESENÍ JE VYHLAŠOVÁNO ÚSTNĚ, NÁSLEDNĚ BY SE MĚLO NA ZÁKLADĚ § 15 ODST. 1 SPRÁVNÍHO ŘÁDU POZNAMENAT DO SPISU</w:t>
      </w:r>
    </w:p>
    <w:p w:rsidR="00985310" w:rsidRPr="00985310" w:rsidRDefault="00B50669" w:rsidP="00985310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cs-CZ"/>
        </w:rPr>
        <w:t>ÚČASTNÍCI ŘÍZENÍ SE O NĚM VHODNÝM ZPŮSOBEM VYROZUMÍ</w:t>
      </w:r>
    </w:p>
    <w:p w:rsidR="00985310" w:rsidRPr="00985310" w:rsidRDefault="00985310" w:rsidP="0098531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247910" w:rsidRDefault="00247910"/>
    <w:sectPr w:rsidR="0024791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10" w:rsidRDefault="00985310" w:rsidP="00985310">
      <w:pPr>
        <w:spacing w:after="0" w:line="240" w:lineRule="auto"/>
      </w:pPr>
      <w:r>
        <w:separator/>
      </w:r>
    </w:p>
  </w:endnote>
  <w:endnote w:type="continuationSeparator" w:id="0">
    <w:p w:rsidR="00985310" w:rsidRDefault="00985310" w:rsidP="0098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65ED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B50669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B50669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65ED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B50669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B50669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65ED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B50669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B50669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10" w:rsidRDefault="00985310" w:rsidP="00985310">
      <w:pPr>
        <w:spacing w:after="0" w:line="240" w:lineRule="auto"/>
      </w:pPr>
      <w:r>
        <w:separator/>
      </w:r>
    </w:p>
  </w:footnote>
  <w:footnote w:type="continuationSeparator" w:id="0">
    <w:p w:rsidR="00985310" w:rsidRDefault="00985310" w:rsidP="0098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B50669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B50669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985310">
      <w:rPr>
        <w:rFonts w:ascii="Arial" w:hAnsi="Arial" w:cs="Arial"/>
        <w:color w:val="999999"/>
        <w:u w:val="single"/>
      </w:rPr>
      <w:t>29 Usnesení vyhlašované ústně – vykázání z místa konání úkonu, § 63 odst. 1</w:t>
    </w:r>
  </w:p>
  <w:p w:rsidR="00E65055" w:rsidRDefault="00365ED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B50669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B50669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B50669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365ED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65ED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5FF7"/>
    <w:multiLevelType w:val="hybridMultilevel"/>
    <w:tmpl w:val="E07C9274"/>
    <w:lvl w:ilvl="0" w:tplc="5DE0A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0"/>
    <w:rsid w:val="00247910"/>
    <w:rsid w:val="00327B6F"/>
    <w:rsid w:val="00365ED4"/>
    <w:rsid w:val="004419F6"/>
    <w:rsid w:val="00985310"/>
    <w:rsid w:val="00B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8EA16E"/>
  <w15:chartTrackingRefBased/>
  <w15:docId w15:val="{B5493B7D-9A85-40AE-B0D3-3FB098F1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5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853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8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10"/>
  </w:style>
  <w:style w:type="character" w:styleId="slostrnky">
    <w:name w:val="page number"/>
    <w:basedOn w:val="Standardnpsmoodstavce"/>
    <w:uiPriority w:val="99"/>
    <w:rsid w:val="00985310"/>
  </w:style>
  <w:style w:type="paragraph" w:styleId="Zpat">
    <w:name w:val="footer"/>
    <w:basedOn w:val="Normln"/>
    <w:link w:val="ZpatChar"/>
    <w:uiPriority w:val="99"/>
    <w:unhideWhenUsed/>
    <w:rsid w:val="0098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10"/>
  </w:style>
  <w:style w:type="paragraph" w:styleId="Odstavecseseznamem">
    <w:name w:val="List Paragraph"/>
    <w:basedOn w:val="Normln"/>
    <w:uiPriority w:val="34"/>
    <w:qFormat/>
    <w:rsid w:val="0098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EA81F32A-47B9-47EB-BDFD-0DCCC9007C30}"/>
</file>

<file path=customXml/itemProps2.xml><?xml version="1.0" encoding="utf-8"?>
<ds:datastoreItem xmlns:ds="http://schemas.openxmlformats.org/officeDocument/2006/customXml" ds:itemID="{81600938-DA67-4A18-864C-624B3F9206E2}"/>
</file>

<file path=customXml/itemProps3.xml><?xml version="1.0" encoding="utf-8"?>
<ds:datastoreItem xmlns:ds="http://schemas.openxmlformats.org/officeDocument/2006/customXml" ds:itemID="{957E854E-D172-4113-BE5C-0759FD253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29 - VYHLAŠOVANÉ ÚSTNĚ, vykázání z místa konání úkonu</dc:title>
  <dc:subject/>
  <dc:creator>Šnajdrová Lucie</dc:creator>
  <cp:keywords/>
  <dc:description/>
  <cp:lastModifiedBy>Šnajdrová Lucie</cp:lastModifiedBy>
  <cp:revision>4</cp:revision>
  <dcterms:created xsi:type="dcterms:W3CDTF">2022-02-24T13:30:00Z</dcterms:created>
  <dcterms:modified xsi:type="dcterms:W3CDTF">2022-03-04T12:19:00Z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