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939" w:rsidRPr="00BE2781" w:rsidRDefault="00D90939" w:rsidP="00D90939">
      <w:pPr>
        <w:spacing w:before="120"/>
        <w:jc w:val="both"/>
        <w:rPr>
          <w:b/>
          <w:color w:val="FF0000"/>
          <w:sz w:val="32"/>
          <w:szCs w:val="32"/>
        </w:rPr>
      </w:pPr>
      <w:r w:rsidRPr="00BE2781">
        <w:rPr>
          <w:b/>
          <w:color w:val="FF0000"/>
          <w:sz w:val="32"/>
          <w:szCs w:val="32"/>
        </w:rPr>
        <w:t>VZOR</w:t>
      </w:r>
    </w:p>
    <w:p w:rsidR="00D90939" w:rsidRDefault="00D90939" w:rsidP="00D90939">
      <w:pPr>
        <w:ind w:left="709" w:hanging="709"/>
        <w:jc w:val="both"/>
        <w:rPr>
          <w:i/>
          <w:caps/>
          <w:color w:val="FF0000"/>
          <w:sz w:val="18"/>
          <w:szCs w:val="18"/>
        </w:rPr>
      </w:pPr>
    </w:p>
    <w:p w:rsidR="00C317CE" w:rsidRPr="00D90939" w:rsidRDefault="00C317CE" w:rsidP="00D90939">
      <w:pPr>
        <w:ind w:left="709" w:hanging="709"/>
        <w:jc w:val="both"/>
        <w:rPr>
          <w:i/>
          <w:sz w:val="20"/>
          <w:szCs w:val="20"/>
        </w:rPr>
      </w:pPr>
      <w:r w:rsidRPr="00D90939">
        <w:rPr>
          <w:i/>
          <w:caps/>
          <w:color w:val="FF0000"/>
          <w:sz w:val="20"/>
          <w:szCs w:val="20"/>
        </w:rPr>
        <w:t>Pozn</w:t>
      </w:r>
      <w:r w:rsidRPr="00D90939">
        <w:rPr>
          <w:i/>
          <w:color w:val="FF0000"/>
          <w:sz w:val="20"/>
          <w:szCs w:val="20"/>
        </w:rPr>
        <w:t xml:space="preserve">.:  Ust. § 1 odst. 2 vyhl. č. 396/2003 Sb., stanoví – cit.: </w:t>
      </w:r>
      <w:r w:rsidRPr="00D90939">
        <w:rPr>
          <w:i/>
          <w:sz w:val="20"/>
          <w:szCs w:val="20"/>
        </w:rPr>
        <w:t>„</w:t>
      </w:r>
      <w:r w:rsidR="004376DA" w:rsidRPr="00D90939">
        <w:rPr>
          <w:i/>
          <w:sz w:val="20"/>
          <w:szCs w:val="20"/>
        </w:rPr>
        <w:t>(2) V souvislosti s konán</w:t>
      </w:r>
      <w:r w:rsidR="00D90939" w:rsidRPr="00D90939">
        <w:rPr>
          <w:i/>
          <w:sz w:val="20"/>
          <w:szCs w:val="20"/>
        </w:rPr>
        <w:t>ím voleb do Poslanecké sněmovny</w:t>
      </w:r>
      <w:r w:rsidR="00D90939">
        <w:rPr>
          <w:i/>
          <w:sz w:val="20"/>
          <w:szCs w:val="20"/>
        </w:rPr>
        <w:t xml:space="preserve"> </w:t>
      </w:r>
      <w:r w:rsidR="004376DA" w:rsidRPr="00D90939">
        <w:rPr>
          <w:i/>
          <w:sz w:val="20"/>
          <w:szCs w:val="20"/>
        </w:rPr>
        <w:t xml:space="preserve">politická strana, politické hnutí nebo koalice skládá peněžní prostředky na zřízený zvláštní účet ve výši odpovídající stanovenému příspěvku na volební náklady. </w:t>
      </w:r>
      <w:r w:rsidR="004376DA" w:rsidRPr="00D90939">
        <w:rPr>
          <w:i/>
          <w:sz w:val="20"/>
          <w:szCs w:val="20"/>
          <w:vertAlign w:val="superscript"/>
        </w:rPr>
        <w:t>2)</w:t>
      </w:r>
      <w:r w:rsidR="004376DA" w:rsidRPr="00D90939">
        <w:rPr>
          <w:i/>
          <w:sz w:val="20"/>
          <w:szCs w:val="20"/>
        </w:rPr>
        <w:t xml:space="preserve"> </w:t>
      </w:r>
      <w:r w:rsidR="004376DA" w:rsidRPr="00D90939">
        <w:rPr>
          <w:b/>
          <w:i/>
          <w:sz w:val="20"/>
          <w:szCs w:val="20"/>
        </w:rPr>
        <w:t>Současně s podáním kandidátní listiny</w:t>
      </w:r>
      <w:r w:rsidR="004376DA" w:rsidRPr="00D90939">
        <w:rPr>
          <w:i/>
          <w:sz w:val="20"/>
          <w:szCs w:val="20"/>
        </w:rPr>
        <w:t xml:space="preserve"> </w:t>
      </w:r>
      <w:r w:rsidR="004376DA" w:rsidRPr="00D90939">
        <w:rPr>
          <w:i/>
          <w:sz w:val="20"/>
          <w:szCs w:val="20"/>
          <w:vertAlign w:val="superscript"/>
        </w:rPr>
        <w:t>3)</w:t>
      </w:r>
      <w:r w:rsidR="004376DA" w:rsidRPr="00D90939">
        <w:rPr>
          <w:i/>
          <w:sz w:val="20"/>
          <w:szCs w:val="20"/>
        </w:rPr>
        <w:t xml:space="preserve"> </w:t>
      </w:r>
      <w:r w:rsidR="004376DA" w:rsidRPr="00D90939">
        <w:rPr>
          <w:b/>
          <w:i/>
          <w:sz w:val="20"/>
          <w:szCs w:val="20"/>
        </w:rPr>
        <w:t>písemně sdělí krajskému úřadu adresu nebo číslo účtu, na které lze příspěvek na volební náklady vrátit.</w:t>
      </w:r>
      <w:r w:rsidRPr="00D90939">
        <w:rPr>
          <w:i/>
          <w:sz w:val="20"/>
          <w:szCs w:val="20"/>
        </w:rPr>
        <w:t>“</w:t>
      </w:r>
    </w:p>
    <w:p w:rsidR="00C317CE" w:rsidRPr="0092360F" w:rsidRDefault="00C317CE" w:rsidP="00C317CE">
      <w:pPr>
        <w:jc w:val="both"/>
        <w:rPr>
          <w:rFonts w:ascii="Comic Sans MS" w:hAnsi="Comic Sans MS"/>
          <w:sz w:val="18"/>
          <w:szCs w:val="18"/>
        </w:rPr>
      </w:pPr>
    </w:p>
    <w:p w:rsidR="00C317CE" w:rsidRDefault="00C317CE" w:rsidP="00C317CE">
      <w:pPr>
        <w:jc w:val="both"/>
        <w:rPr>
          <w:rFonts w:ascii="Comic Sans MS" w:hAnsi="Comic Sans MS"/>
          <w:color w:val="FFFFFF"/>
          <w:sz w:val="18"/>
          <w:szCs w:val="18"/>
        </w:rPr>
      </w:pPr>
    </w:p>
    <w:p w:rsidR="00D90939" w:rsidRDefault="00D90939" w:rsidP="00D90939">
      <w:pPr>
        <w:ind w:left="1259" w:hanging="1259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D90939" w:rsidRDefault="00D90939" w:rsidP="00D90939">
      <w:pPr>
        <w:ind w:left="1259" w:hanging="1259"/>
        <w:jc w:val="both"/>
        <w:rPr>
          <w:rFonts w:ascii="Arial" w:hAnsi="Arial" w:cs="Arial"/>
          <w:bCs/>
          <w:color w:val="0000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46355</wp:posOffset>
                </wp:positionV>
                <wp:extent cx="2757805" cy="942975"/>
                <wp:effectExtent l="0" t="0" r="0" b="952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0939" w:rsidRPr="00FA2A3F" w:rsidRDefault="00D90939" w:rsidP="00D90939">
                            <w:pPr>
                              <w:ind w:firstLine="570"/>
                              <w:rPr>
                                <w:sz w:val="22"/>
                                <w:szCs w:val="22"/>
                              </w:rPr>
                            </w:pPr>
                            <w:r w:rsidRPr="00FA2A3F">
                              <w:rPr>
                                <w:sz w:val="22"/>
                                <w:szCs w:val="22"/>
                              </w:rPr>
                              <w:t>Krajský úřad Karlovarského kraje</w:t>
                            </w:r>
                          </w:p>
                          <w:p w:rsidR="00D90939" w:rsidRPr="00FA2A3F" w:rsidRDefault="00D90939" w:rsidP="00D90939">
                            <w:pPr>
                              <w:ind w:left="567" w:firstLine="3"/>
                              <w:rPr>
                                <w:sz w:val="22"/>
                                <w:szCs w:val="22"/>
                              </w:rPr>
                            </w:pPr>
                            <w:r w:rsidRPr="00FA2A3F">
                              <w:rPr>
                                <w:sz w:val="22"/>
                                <w:szCs w:val="22"/>
                              </w:rPr>
                              <w:t>odbor legislativní a právní a krajský živnostenský úřad</w:t>
                            </w:r>
                          </w:p>
                          <w:p w:rsidR="00D90939" w:rsidRPr="00FA2A3F" w:rsidRDefault="00D90939" w:rsidP="00D90939">
                            <w:pPr>
                              <w:ind w:firstLine="570"/>
                              <w:rPr>
                                <w:sz w:val="22"/>
                                <w:szCs w:val="22"/>
                              </w:rPr>
                            </w:pPr>
                            <w:r w:rsidRPr="00FA2A3F">
                              <w:rPr>
                                <w:sz w:val="22"/>
                                <w:szCs w:val="22"/>
                              </w:rPr>
                              <w:t>Závodní 353/88</w:t>
                            </w:r>
                          </w:p>
                          <w:p w:rsidR="00D90939" w:rsidRPr="00FA2A3F" w:rsidRDefault="00D90939" w:rsidP="00D90939">
                            <w:pPr>
                              <w:ind w:firstLine="570"/>
                              <w:rPr>
                                <w:sz w:val="22"/>
                                <w:szCs w:val="22"/>
                              </w:rPr>
                            </w:pPr>
                            <w:r w:rsidRPr="00FA2A3F">
                              <w:rPr>
                                <w:sz w:val="22"/>
                                <w:szCs w:val="22"/>
                              </w:rPr>
                              <w:t>360 06  Karlovy Vary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– D</w:t>
                            </w:r>
                            <w:r w:rsidRPr="00FA2A3F">
                              <w:rPr>
                                <w:sz w:val="22"/>
                                <w:szCs w:val="22"/>
                              </w:rPr>
                              <w:t>vory</w:t>
                            </w:r>
                          </w:p>
                          <w:p w:rsidR="00D90939" w:rsidRDefault="00D90939" w:rsidP="00D90939">
                            <w:pPr>
                              <w:ind w:firstLine="36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28pt;margin-top:3.65pt;width:217.1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" o:allowincell="f" filled="f" stroked="f">
                <v:textbox>
                  <w:txbxContent>
                    <w:p w:rsidR="00D90939" w:rsidRPr="00FA2A3F" w:rsidRDefault="00D90939" w:rsidP="00D90939">
                      <w:pPr>
                        <w:ind w:firstLine="570"/>
                        <w:rPr>
                          <w:sz w:val="22"/>
                          <w:szCs w:val="22"/>
                        </w:rPr>
                      </w:pPr>
                      <w:r w:rsidRPr="00FA2A3F">
                        <w:rPr>
                          <w:sz w:val="22"/>
                          <w:szCs w:val="22"/>
                        </w:rPr>
                        <w:t>Krajský úřad Karlovarského kraje</w:t>
                      </w:r>
                    </w:p>
                    <w:p w:rsidR="00D90939" w:rsidRPr="00FA2A3F" w:rsidRDefault="00D90939" w:rsidP="00D90939">
                      <w:pPr>
                        <w:ind w:left="567" w:firstLine="3"/>
                        <w:rPr>
                          <w:sz w:val="22"/>
                          <w:szCs w:val="22"/>
                        </w:rPr>
                      </w:pPr>
                      <w:r w:rsidRPr="00FA2A3F">
                        <w:rPr>
                          <w:sz w:val="22"/>
                          <w:szCs w:val="22"/>
                        </w:rPr>
                        <w:t>odbor legislativní a právní a krajský živnostenský úřad</w:t>
                      </w:r>
                    </w:p>
                    <w:p w:rsidR="00D90939" w:rsidRPr="00FA2A3F" w:rsidRDefault="00D90939" w:rsidP="00D90939">
                      <w:pPr>
                        <w:ind w:firstLine="570"/>
                        <w:rPr>
                          <w:sz w:val="22"/>
                          <w:szCs w:val="22"/>
                        </w:rPr>
                      </w:pPr>
                      <w:r w:rsidRPr="00FA2A3F">
                        <w:rPr>
                          <w:sz w:val="22"/>
                          <w:szCs w:val="22"/>
                        </w:rPr>
                        <w:t>Závodní 353/88</w:t>
                      </w:r>
                    </w:p>
                    <w:p w:rsidR="00D90939" w:rsidRPr="00FA2A3F" w:rsidRDefault="00D90939" w:rsidP="00D90939">
                      <w:pPr>
                        <w:ind w:firstLine="570"/>
                        <w:rPr>
                          <w:sz w:val="22"/>
                          <w:szCs w:val="22"/>
                        </w:rPr>
                      </w:pPr>
                      <w:r w:rsidRPr="00FA2A3F">
                        <w:rPr>
                          <w:sz w:val="22"/>
                          <w:szCs w:val="22"/>
                        </w:rPr>
                        <w:t>360 06  Karlovy Vary</w:t>
                      </w:r>
                      <w:r>
                        <w:rPr>
                          <w:sz w:val="22"/>
                          <w:szCs w:val="22"/>
                        </w:rPr>
                        <w:t xml:space="preserve"> – D</w:t>
                      </w:r>
                      <w:r w:rsidRPr="00FA2A3F">
                        <w:rPr>
                          <w:sz w:val="22"/>
                          <w:szCs w:val="22"/>
                        </w:rPr>
                        <w:t>vory</w:t>
                      </w:r>
                    </w:p>
                    <w:p w:rsidR="00D90939" w:rsidRDefault="00D90939" w:rsidP="00D90939">
                      <w:pPr>
                        <w:ind w:firstLine="36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46355</wp:posOffset>
                </wp:positionV>
                <wp:extent cx="180975" cy="972185"/>
                <wp:effectExtent l="0" t="0" r="28575" b="18415"/>
                <wp:wrapNone/>
                <wp:docPr id="13" name="Skupin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" cy="972185"/>
                          <a:chOff x="10957" y="2137"/>
                          <a:chExt cx="180" cy="2160"/>
                        </a:xfrm>
                      </wpg:grpSpPr>
                      <wps:wsp>
                        <wps:cNvPr id="14" name="Line 8"/>
                        <wps:cNvCnPr/>
                        <wps:spPr bwMode="auto">
                          <a:xfrm>
                            <a:off x="10957" y="42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/>
                        <wps:spPr bwMode="auto">
                          <a:xfrm flipV="1">
                            <a:off x="11137" y="41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0"/>
                        <wps:cNvCnPr/>
                        <wps:spPr bwMode="auto">
                          <a:xfrm flipH="1">
                            <a:off x="10957" y="213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4"/>
                        <wps:cNvCnPr/>
                        <wps:spPr bwMode="auto">
                          <a:xfrm>
                            <a:off x="11137" y="213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1B008" id="Skupina 13" o:spid="_x0000_s1026" style="position:absolute;margin-left:433.2pt;margin-top:3.65pt;width:14.25pt;height:76.55pt;z-index:-251656192" coordorigin="10957,2137" coordsize="1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">
                <v:line id="Line 8" o:spid="_x0000_s1027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<v:line id="Line 9" o:spid="_x0000_s1028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<v:line id="Line 10" o:spid="_x0000_s1029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v:line id="Line 14" o:spid="_x0000_s1030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46355</wp:posOffset>
                </wp:positionV>
                <wp:extent cx="133350" cy="933450"/>
                <wp:effectExtent l="0" t="0" r="19050" b="38100"/>
                <wp:wrapNone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933450"/>
                          <a:chOff x="5557" y="2137"/>
                          <a:chExt cx="180" cy="2160"/>
                        </a:xfrm>
                      </wpg:grpSpPr>
                      <wps:wsp>
                        <wps:cNvPr id="9" name="Line 4"/>
                        <wps:cNvCnPr/>
                        <wps:spPr bwMode="auto">
                          <a:xfrm>
                            <a:off x="5557" y="213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/>
                        <wps:spPr bwMode="auto">
                          <a:xfrm>
                            <a:off x="5557" y="213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6"/>
                        <wps:cNvCnPr/>
                        <wps:spPr bwMode="auto">
                          <a:xfrm>
                            <a:off x="5557" y="411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7"/>
                        <wps:cNvCnPr/>
                        <wps:spPr bwMode="auto">
                          <a:xfrm>
                            <a:off x="5557" y="42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F89F8" id="Skupina 8" o:spid="_x0000_s1026" style="position:absolute;margin-left:223.5pt;margin-top:3.65pt;width:10.5pt;height:73.5pt;z-index:-251657216" coordorigin="5557,2137" coordsize="1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" o:allowincell="f">
                <v:line id="Line 4" o:spid="_x0000_s1027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" o:spid="_x0000_s1028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6" o:spid="_x0000_s1029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7" o:spid="_x0000_s1030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</v:group>
            </w:pict>
          </mc:Fallback>
        </mc:AlternateContent>
      </w:r>
    </w:p>
    <w:p w:rsidR="00D90939" w:rsidRDefault="00D90939" w:rsidP="00D90939">
      <w:pPr>
        <w:pStyle w:val="Nadpis9"/>
        <w:tabs>
          <w:tab w:val="left" w:pos="1440"/>
        </w:tabs>
        <w:rPr>
          <w:b/>
          <w:sz w:val="22"/>
          <w:u w:val="none"/>
        </w:rPr>
      </w:pPr>
    </w:p>
    <w:p w:rsidR="00D90939" w:rsidRDefault="00D90939" w:rsidP="00D90939">
      <w:pPr>
        <w:pStyle w:val="Nadpis9"/>
        <w:rPr>
          <w:b/>
          <w:u w:val="none"/>
        </w:rPr>
      </w:pPr>
    </w:p>
    <w:p w:rsidR="00D90939" w:rsidRDefault="00D90939" w:rsidP="00D90939">
      <w:pPr>
        <w:autoSpaceDE w:val="0"/>
        <w:autoSpaceDN w:val="0"/>
        <w:rPr>
          <w:sz w:val="20"/>
          <w:szCs w:val="20"/>
        </w:rPr>
      </w:pPr>
    </w:p>
    <w:p w:rsidR="00D90939" w:rsidRDefault="00D90939" w:rsidP="00D90939">
      <w:pPr>
        <w:ind w:left="1259" w:hanging="1259"/>
        <w:jc w:val="both"/>
        <w:rPr>
          <w:rFonts w:ascii="Arial" w:hAnsi="Arial" w:cs="Arial"/>
          <w:bCs/>
          <w:color w:val="0000FF"/>
          <w:sz w:val="20"/>
          <w:szCs w:val="20"/>
        </w:rPr>
      </w:pPr>
    </w:p>
    <w:p w:rsidR="00D90939" w:rsidRDefault="00D90939" w:rsidP="00D90939">
      <w:pPr>
        <w:spacing w:before="100"/>
        <w:ind w:left="1440" w:hanging="1440"/>
        <w:jc w:val="right"/>
        <w:rPr>
          <w:rFonts w:ascii="Arial" w:hAnsi="Arial" w:cs="Arial"/>
          <w:bCs/>
          <w:sz w:val="20"/>
          <w:szCs w:val="20"/>
        </w:rPr>
      </w:pPr>
    </w:p>
    <w:p w:rsidR="00D90939" w:rsidRDefault="00D90939" w:rsidP="00D90939">
      <w:pPr>
        <w:spacing w:before="100"/>
        <w:ind w:left="1440" w:hanging="1440"/>
        <w:jc w:val="right"/>
        <w:rPr>
          <w:rFonts w:ascii="Arial" w:hAnsi="Arial" w:cs="Arial"/>
          <w:bCs/>
          <w:sz w:val="20"/>
          <w:szCs w:val="20"/>
        </w:rPr>
      </w:pPr>
    </w:p>
    <w:p w:rsidR="00D90939" w:rsidRDefault="00D90939" w:rsidP="00D90939">
      <w:pPr>
        <w:spacing w:before="100"/>
        <w:ind w:left="1440" w:hanging="1440"/>
        <w:jc w:val="right"/>
        <w:rPr>
          <w:bCs/>
          <w:sz w:val="22"/>
          <w:szCs w:val="22"/>
        </w:rPr>
      </w:pPr>
    </w:p>
    <w:p w:rsidR="00D90939" w:rsidRPr="001E6A03" w:rsidRDefault="00D90939" w:rsidP="00D90939">
      <w:pPr>
        <w:spacing w:before="100"/>
        <w:ind w:left="1440" w:hanging="1440"/>
        <w:jc w:val="right"/>
        <w:rPr>
          <w:bCs/>
          <w:sz w:val="22"/>
          <w:szCs w:val="22"/>
        </w:rPr>
      </w:pPr>
      <w:r w:rsidRPr="001E6A03">
        <w:rPr>
          <w:bCs/>
          <w:sz w:val="22"/>
          <w:szCs w:val="22"/>
        </w:rPr>
        <w:t>V ................................ dne ................ 20</w:t>
      </w:r>
      <w:r>
        <w:rPr>
          <w:bCs/>
          <w:sz w:val="22"/>
          <w:szCs w:val="22"/>
        </w:rPr>
        <w:t>21</w:t>
      </w:r>
    </w:p>
    <w:p w:rsidR="00C317CE" w:rsidRPr="004376DA" w:rsidRDefault="00C317CE" w:rsidP="00C317CE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376DA">
        <w:rPr>
          <w:rFonts w:asciiTheme="minorHAnsi" w:hAnsiTheme="minorHAnsi" w:cstheme="minorHAnsi"/>
          <w:sz w:val="22"/>
          <w:szCs w:val="22"/>
        </w:rPr>
        <w:t xml:space="preserve">                </w:t>
      </w:r>
    </w:p>
    <w:p w:rsidR="00C317CE" w:rsidRPr="00D90939" w:rsidRDefault="00C317CE" w:rsidP="00C317CE">
      <w:pPr>
        <w:jc w:val="both"/>
        <w:rPr>
          <w:color w:val="FFFFFF"/>
          <w:sz w:val="22"/>
          <w:szCs w:val="22"/>
        </w:rPr>
      </w:pPr>
      <w:r w:rsidRPr="00D90939">
        <w:rPr>
          <w:i/>
          <w:iCs/>
          <w:color w:val="FF0000"/>
          <w:sz w:val="22"/>
          <w:szCs w:val="22"/>
        </w:rPr>
        <w:t xml:space="preserve">                                                                                                      </w:t>
      </w:r>
      <w:r w:rsidR="00D90939">
        <w:rPr>
          <w:i/>
          <w:iCs/>
          <w:color w:val="FF0000"/>
          <w:sz w:val="22"/>
          <w:szCs w:val="22"/>
        </w:rPr>
        <w:t xml:space="preserve">             </w:t>
      </w:r>
      <w:r w:rsidRPr="00D90939">
        <w:rPr>
          <w:i/>
          <w:iCs/>
          <w:color w:val="FF0000"/>
          <w:sz w:val="22"/>
          <w:szCs w:val="22"/>
        </w:rPr>
        <w:t xml:space="preserve">(do 16:00 hod. úterý </w:t>
      </w:r>
      <w:proofErr w:type="gramStart"/>
      <w:r w:rsidR="004376DA" w:rsidRPr="00D90939">
        <w:rPr>
          <w:i/>
          <w:iCs/>
          <w:color w:val="FF0000"/>
          <w:sz w:val="22"/>
          <w:szCs w:val="22"/>
        </w:rPr>
        <w:t>3</w:t>
      </w:r>
      <w:r w:rsidRPr="00D90939">
        <w:rPr>
          <w:i/>
          <w:iCs/>
          <w:color w:val="FF0000"/>
          <w:sz w:val="22"/>
          <w:szCs w:val="22"/>
        </w:rPr>
        <w:t>.8.20</w:t>
      </w:r>
      <w:r w:rsidR="004376DA" w:rsidRPr="00D90939">
        <w:rPr>
          <w:i/>
          <w:iCs/>
          <w:color w:val="FF0000"/>
          <w:sz w:val="22"/>
          <w:szCs w:val="22"/>
        </w:rPr>
        <w:t>21</w:t>
      </w:r>
      <w:proofErr w:type="gramEnd"/>
      <w:r w:rsidRPr="00D90939">
        <w:rPr>
          <w:i/>
          <w:iCs/>
          <w:color w:val="FF0000"/>
          <w:sz w:val="22"/>
          <w:szCs w:val="22"/>
        </w:rPr>
        <w:t>)</w:t>
      </w:r>
    </w:p>
    <w:p w:rsidR="00C317CE" w:rsidRDefault="00C317CE" w:rsidP="00C317CE">
      <w:pPr>
        <w:jc w:val="both"/>
        <w:rPr>
          <w:color w:val="FFFFFF"/>
          <w:sz w:val="18"/>
          <w:szCs w:val="18"/>
        </w:rPr>
      </w:pPr>
    </w:p>
    <w:p w:rsidR="00D90939" w:rsidRPr="00D90939" w:rsidRDefault="00D90939" w:rsidP="00C317CE">
      <w:pPr>
        <w:jc w:val="both"/>
        <w:rPr>
          <w:color w:val="FFFFFF"/>
          <w:sz w:val="18"/>
          <w:szCs w:val="18"/>
        </w:rPr>
      </w:pPr>
    </w:p>
    <w:p w:rsidR="00C317CE" w:rsidRPr="00D90939" w:rsidRDefault="00C317CE" w:rsidP="00C317CE">
      <w:pPr>
        <w:jc w:val="both"/>
        <w:rPr>
          <w:sz w:val="22"/>
          <w:szCs w:val="22"/>
        </w:rPr>
      </w:pPr>
      <w:r w:rsidRPr="00D90939">
        <w:rPr>
          <w:sz w:val="22"/>
          <w:szCs w:val="22"/>
        </w:rPr>
        <w:t>Věc</w:t>
      </w:r>
    </w:p>
    <w:p w:rsidR="00C317CE" w:rsidRPr="00D90939" w:rsidRDefault="00C317CE" w:rsidP="00C317CE">
      <w:pPr>
        <w:pBdr>
          <w:bottom w:val="single" w:sz="4" w:space="1" w:color="auto"/>
        </w:pBdr>
        <w:jc w:val="both"/>
        <w:rPr>
          <w:b/>
        </w:rPr>
      </w:pPr>
      <w:r w:rsidRPr="00D90939">
        <w:rPr>
          <w:b/>
        </w:rPr>
        <w:t>Písemné sdělení adresy nebo čísla účtu, na které lze příspěvek na volební náklady vrátit</w:t>
      </w:r>
    </w:p>
    <w:p w:rsidR="00C317CE" w:rsidRPr="00D90939" w:rsidRDefault="00C317CE" w:rsidP="00C317CE">
      <w:pPr>
        <w:jc w:val="both"/>
      </w:pPr>
    </w:p>
    <w:p w:rsidR="00C317CE" w:rsidRPr="00D90939" w:rsidRDefault="00C317CE" w:rsidP="00904B4A">
      <w:pPr>
        <w:jc w:val="both"/>
        <w:rPr>
          <w:sz w:val="22"/>
          <w:szCs w:val="22"/>
        </w:rPr>
      </w:pPr>
      <w:r w:rsidRPr="00D90939">
        <w:rPr>
          <w:sz w:val="22"/>
          <w:szCs w:val="22"/>
        </w:rPr>
        <w:t xml:space="preserve">Podle ust. § 1 odst. 2 vyhl. č. 396/2003 Sb., kterou se stanoví bližší podmínky způsobu složení </w:t>
      </w:r>
      <w:r w:rsidR="00D90939">
        <w:rPr>
          <w:sz w:val="22"/>
          <w:szCs w:val="22"/>
        </w:rPr>
        <w:br/>
      </w:r>
      <w:r w:rsidRPr="00D90939">
        <w:rPr>
          <w:sz w:val="22"/>
          <w:szCs w:val="22"/>
        </w:rPr>
        <w:t>a vrácení kauce a složení a vrácení příspěv</w:t>
      </w:r>
      <w:bookmarkStart w:id="0" w:name="_GoBack"/>
      <w:bookmarkEnd w:id="0"/>
      <w:r w:rsidRPr="00D90939">
        <w:rPr>
          <w:sz w:val="22"/>
          <w:szCs w:val="22"/>
        </w:rPr>
        <w:t>ku na volební náklady v souvislosti s konáním voleb do Parlamentu České republiky, ve znění pozdějších předpisů</w:t>
      </w:r>
      <w:r w:rsidR="00904B4A" w:rsidRPr="00D90939">
        <w:rPr>
          <w:sz w:val="22"/>
          <w:szCs w:val="22"/>
        </w:rPr>
        <w:t>,</w:t>
      </w:r>
      <w:r w:rsidRPr="00D90939">
        <w:rPr>
          <w:sz w:val="22"/>
          <w:szCs w:val="22"/>
        </w:rPr>
        <w:t xml:space="preserve"> </w:t>
      </w:r>
      <w:r w:rsidRPr="00D90939">
        <w:rPr>
          <w:b/>
          <w:sz w:val="22"/>
          <w:szCs w:val="22"/>
        </w:rPr>
        <w:t>t</w:t>
      </w:r>
      <w:r w:rsidR="00D90939">
        <w:rPr>
          <w:b/>
          <w:sz w:val="22"/>
          <w:szCs w:val="22"/>
        </w:rPr>
        <w:t xml:space="preserve">ímto Krajskému úřadu Karlovarského kraje </w:t>
      </w:r>
      <w:r w:rsidRPr="00D90939">
        <w:rPr>
          <w:b/>
          <w:sz w:val="22"/>
          <w:szCs w:val="22"/>
        </w:rPr>
        <w:t>sděluji</w:t>
      </w:r>
      <w:r w:rsidRPr="00D90939">
        <w:rPr>
          <w:sz w:val="22"/>
          <w:szCs w:val="22"/>
        </w:rPr>
        <w:t xml:space="preserve"> </w:t>
      </w:r>
      <w:r w:rsidR="00D90939" w:rsidRPr="00D90939">
        <w:rPr>
          <w:b/>
          <w:sz w:val="22"/>
          <w:szCs w:val="22"/>
        </w:rPr>
        <w:t>adresu/</w:t>
      </w:r>
      <w:r w:rsidRPr="00D90939">
        <w:rPr>
          <w:b/>
          <w:sz w:val="22"/>
          <w:szCs w:val="22"/>
        </w:rPr>
        <w:t>číslo účtu a identifikační kód banky, na který lze vrátit příspěvek na volební náklady</w:t>
      </w:r>
      <w:r w:rsidRPr="00D90939">
        <w:rPr>
          <w:sz w:val="22"/>
          <w:szCs w:val="22"/>
        </w:rPr>
        <w:t xml:space="preserve"> složený pro účely vo</w:t>
      </w:r>
      <w:r w:rsidR="00D90939">
        <w:rPr>
          <w:sz w:val="22"/>
          <w:szCs w:val="22"/>
        </w:rPr>
        <w:t>leb do Poslanecké sněmovny Parlamentu České republiky</w:t>
      </w:r>
      <w:r w:rsidRPr="00D90939">
        <w:rPr>
          <w:sz w:val="22"/>
          <w:szCs w:val="22"/>
        </w:rPr>
        <w:t xml:space="preserve"> konané </w:t>
      </w:r>
      <w:r w:rsidR="00904B4A" w:rsidRPr="00D90939">
        <w:rPr>
          <w:sz w:val="22"/>
          <w:szCs w:val="22"/>
        </w:rPr>
        <w:t>8</w:t>
      </w:r>
      <w:r w:rsidRPr="00D90939">
        <w:rPr>
          <w:sz w:val="22"/>
          <w:szCs w:val="22"/>
        </w:rPr>
        <w:t xml:space="preserve">. a </w:t>
      </w:r>
      <w:r w:rsidR="00904B4A" w:rsidRPr="00D90939">
        <w:rPr>
          <w:sz w:val="22"/>
          <w:szCs w:val="22"/>
        </w:rPr>
        <w:t>9</w:t>
      </w:r>
      <w:r w:rsidRPr="00D90939">
        <w:rPr>
          <w:sz w:val="22"/>
          <w:szCs w:val="22"/>
        </w:rPr>
        <w:t>. října 20</w:t>
      </w:r>
      <w:r w:rsidR="00904B4A" w:rsidRPr="00D90939">
        <w:rPr>
          <w:sz w:val="22"/>
          <w:szCs w:val="22"/>
        </w:rPr>
        <w:t>21</w:t>
      </w:r>
      <w:r w:rsidRPr="00D90939">
        <w:rPr>
          <w:sz w:val="22"/>
          <w:szCs w:val="22"/>
        </w:rPr>
        <w:t xml:space="preserve"> </w:t>
      </w:r>
      <w:r w:rsidR="00D90939">
        <w:rPr>
          <w:sz w:val="22"/>
          <w:szCs w:val="22"/>
        </w:rPr>
        <w:t>v Karlovarském</w:t>
      </w:r>
      <w:r w:rsidRPr="00D90939">
        <w:rPr>
          <w:sz w:val="22"/>
          <w:szCs w:val="22"/>
        </w:rPr>
        <w:t xml:space="preserve"> kraji</w:t>
      </w:r>
    </w:p>
    <w:p w:rsidR="00C317CE" w:rsidRPr="00D90939" w:rsidRDefault="00C317CE" w:rsidP="00C317CE">
      <w:pPr>
        <w:jc w:val="both"/>
        <w:rPr>
          <w:sz w:val="22"/>
          <w:szCs w:val="22"/>
        </w:rPr>
      </w:pP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39">
        <w:rPr>
          <w:sz w:val="22"/>
          <w:szCs w:val="22"/>
        </w:rPr>
        <w:t xml:space="preserve">Název </w:t>
      </w:r>
      <w:r w:rsidR="00215A6B" w:rsidRPr="00D90939">
        <w:rPr>
          <w:sz w:val="22"/>
          <w:szCs w:val="22"/>
        </w:rPr>
        <w:t xml:space="preserve">kandidující </w:t>
      </w:r>
      <w:r w:rsidR="00D90939" w:rsidRPr="00D90939">
        <w:rPr>
          <w:b/>
          <w:sz w:val="22"/>
          <w:szCs w:val="22"/>
        </w:rPr>
        <w:t>politické strany/politického hnutí/</w:t>
      </w:r>
      <w:r w:rsidRPr="00D90939">
        <w:rPr>
          <w:b/>
          <w:sz w:val="22"/>
          <w:szCs w:val="22"/>
        </w:rPr>
        <w:t>koalice:</w:t>
      </w: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808080"/>
          <w:sz w:val="22"/>
          <w:szCs w:val="22"/>
        </w:rPr>
      </w:pP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C317CE" w:rsidRPr="00D90939" w:rsidRDefault="00C317CE" w:rsidP="00C317CE">
      <w:pPr>
        <w:jc w:val="center"/>
        <w:rPr>
          <w:i/>
          <w:color w:val="666699"/>
          <w:sz w:val="22"/>
          <w:szCs w:val="22"/>
        </w:rPr>
      </w:pP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D90939">
        <w:rPr>
          <w:b/>
          <w:sz w:val="22"/>
          <w:szCs w:val="22"/>
        </w:rPr>
        <w:t>Adresa</w:t>
      </w:r>
      <w:r w:rsidRPr="00D90939">
        <w:rPr>
          <w:color w:val="0000CC"/>
          <w:sz w:val="22"/>
          <w:szCs w:val="22"/>
        </w:rPr>
        <w:t xml:space="preserve"> </w:t>
      </w:r>
      <w:r w:rsidRPr="00D90939">
        <w:rPr>
          <w:caps/>
          <w:sz w:val="22"/>
          <w:szCs w:val="22"/>
        </w:rPr>
        <w:t>nebo</w:t>
      </w:r>
      <w:r w:rsidRPr="00D90939">
        <w:rPr>
          <w:sz w:val="22"/>
          <w:szCs w:val="22"/>
        </w:rPr>
        <w:t xml:space="preserve"> </w:t>
      </w:r>
      <w:r w:rsidRPr="00D90939">
        <w:rPr>
          <w:b/>
          <w:sz w:val="22"/>
          <w:szCs w:val="22"/>
        </w:rPr>
        <w:t>číslo účtu a identifikační kód banky:</w:t>
      </w: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808080"/>
          <w:sz w:val="22"/>
          <w:szCs w:val="22"/>
        </w:rPr>
      </w:pP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C317CE" w:rsidRPr="00D90939" w:rsidRDefault="00C317CE" w:rsidP="00C31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C317CE" w:rsidRPr="00D90939" w:rsidRDefault="00C317CE" w:rsidP="00C317CE">
      <w:pPr>
        <w:jc w:val="both"/>
        <w:rPr>
          <w:sz w:val="22"/>
          <w:szCs w:val="22"/>
        </w:rPr>
      </w:pPr>
    </w:p>
    <w:p w:rsidR="00C317CE" w:rsidRPr="00D90939" w:rsidRDefault="00C317CE" w:rsidP="00C317CE">
      <w:pPr>
        <w:jc w:val="both"/>
        <w:rPr>
          <w:sz w:val="22"/>
          <w:szCs w:val="22"/>
        </w:rPr>
      </w:pPr>
    </w:p>
    <w:p w:rsidR="00904B4A" w:rsidRPr="00D90939" w:rsidRDefault="00904B4A" w:rsidP="00C317CE">
      <w:pPr>
        <w:jc w:val="both"/>
        <w:rPr>
          <w:sz w:val="22"/>
          <w:szCs w:val="22"/>
        </w:rPr>
      </w:pPr>
    </w:p>
    <w:p w:rsidR="00C317CE" w:rsidRPr="00D90939" w:rsidRDefault="00C317CE" w:rsidP="00C317CE">
      <w:pPr>
        <w:jc w:val="both"/>
        <w:rPr>
          <w:sz w:val="22"/>
          <w:szCs w:val="22"/>
        </w:rPr>
      </w:pP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  <w:t>.......................................................</w:t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</w:r>
      <w:r w:rsidRPr="00D90939">
        <w:rPr>
          <w:sz w:val="22"/>
          <w:szCs w:val="22"/>
        </w:rPr>
        <w:tab/>
        <w:t xml:space="preserve">               </w:t>
      </w:r>
      <w:r w:rsidR="00D90939">
        <w:rPr>
          <w:sz w:val="22"/>
          <w:szCs w:val="22"/>
        </w:rPr>
        <w:t xml:space="preserve">    </w:t>
      </w:r>
      <w:r w:rsidRPr="00D90939">
        <w:rPr>
          <w:sz w:val="22"/>
          <w:szCs w:val="22"/>
        </w:rPr>
        <w:t>zmocněnec</w:t>
      </w:r>
    </w:p>
    <w:p w:rsidR="00BD2D3E" w:rsidRPr="00D90939" w:rsidRDefault="00C317CE" w:rsidP="00904B4A">
      <w:pPr>
        <w:ind w:left="4956" w:firstLine="708"/>
        <w:rPr>
          <w:i/>
          <w:sz w:val="22"/>
          <w:szCs w:val="22"/>
        </w:rPr>
      </w:pPr>
      <w:r w:rsidRPr="00D90939">
        <w:rPr>
          <w:i/>
          <w:sz w:val="22"/>
          <w:szCs w:val="22"/>
        </w:rPr>
        <w:t xml:space="preserve">         (jméno, příjmení, podpis)</w:t>
      </w:r>
    </w:p>
    <w:sectPr w:rsidR="00BD2D3E" w:rsidRPr="00D90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3E"/>
    <w:rsid w:val="00215A6B"/>
    <w:rsid w:val="004376DA"/>
    <w:rsid w:val="00523B9D"/>
    <w:rsid w:val="00904B4A"/>
    <w:rsid w:val="00BD2D3E"/>
    <w:rsid w:val="00C317CE"/>
    <w:rsid w:val="00C915B6"/>
    <w:rsid w:val="00D90939"/>
    <w:rsid w:val="00E57934"/>
    <w:rsid w:val="00E914CB"/>
    <w:rsid w:val="00F12C9B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Line 4"/>
        <o:r id="V:Rule2" type="connector" idref="#Line 5"/>
        <o:r id="V:Rule3" type="connector" idref="#Line 6"/>
        <o:r id="V:Rule4" type="connector" idref="#Line 7"/>
        <o:r id="V:Rule5" type="connector" idref="#Line 8"/>
        <o:r id="V:Rule6" type="connector" idref="#Line 9"/>
        <o:r id="V:Rule7" type="connector" idref="#Line 10"/>
        <o:r id="V:Rule8" type="connector" idref="#Line 14"/>
      </o:rules>
    </o:shapelayout>
  </w:shapeDefaults>
  <w:decimalSymbol w:val=","/>
  <w:listSeparator w:val=";"/>
  <w14:docId w14:val="74E54D9C"/>
  <w15:docId w15:val="{933DF3F9-B060-4B82-A5E4-2F67BDF3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2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D90939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D9093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Props1.xml><?xml version="1.0" encoding="utf-8"?>
<ds:datastoreItem xmlns:ds="http://schemas.openxmlformats.org/officeDocument/2006/customXml" ds:itemID="{D1313597-26D1-492A-B28C-EDEA0088BD6C}"/>
</file>

<file path=customXml/itemProps2.xml><?xml version="1.0" encoding="utf-8"?>
<ds:datastoreItem xmlns:ds="http://schemas.openxmlformats.org/officeDocument/2006/customXml" ds:itemID="{08EE890B-F39A-4ABC-9296-FDFF31CE32D3}"/>
</file>

<file path=customXml/itemProps3.xml><?xml version="1.0" encoding="utf-8"?>
<ds:datastoreItem xmlns:ds="http://schemas.openxmlformats.org/officeDocument/2006/customXml" ds:itemID="{FAABC6E3-9D68-43A2-83D3-A48279CA1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vrácení příspěvku na volební náklady</dc:title>
  <dc:creator>Legerova Michaela</dc:creator>
  <cp:lastModifiedBy>Mildorfová Lucie</cp:lastModifiedBy>
  <cp:revision>2</cp:revision>
  <dcterms:created xsi:type="dcterms:W3CDTF">2021-06-17T09:01:00Z</dcterms:created>
  <dcterms:modified xsi:type="dcterms:W3CDTF">2021-06-17T09:01:00Z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428400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