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953D8B" w:rsidRDefault="00C005A2" w:rsidP="008F5099">
            <w:pPr>
              <w:ind w:left="360"/>
              <w:jc w:val="center"/>
              <w:rPr>
                <w:b/>
              </w:rPr>
            </w:pPr>
            <w:r w:rsidRPr="00953D8B">
              <w:rPr>
                <w:b/>
              </w:rPr>
              <w:t>„</w:t>
            </w:r>
            <w:r w:rsidR="008F5099" w:rsidRPr="008F5099">
              <w:rPr>
                <w:b/>
                <w:highlight w:val="lightGray"/>
              </w:rPr>
              <w:t>xxxxxxxxxxxxxxxxxxxxxxxxxxxxxxxxxxxxxxx</w:t>
            </w:r>
            <w:r w:rsidRPr="00953D8B">
              <w:rPr>
                <w:b/>
              </w:rPr>
              <w:t>“</w:t>
            </w:r>
          </w:p>
        </w:tc>
      </w:tr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953D8B" w:rsidP="00357094">
            <w:pPr>
              <w:rPr>
                <w:b/>
              </w:rPr>
            </w:pPr>
            <w:r>
              <w:rPr>
                <w:b/>
                <w:u w:val="single"/>
              </w:rPr>
              <w:t>Účastník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5334D0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5334D0" w:rsidRPr="00366EAE" w:rsidRDefault="005334D0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</w:t>
            </w:r>
            <w:r w:rsidR="00C057FD">
              <w:rPr>
                <w:b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5334D0" w:rsidRPr="00366EAE" w:rsidRDefault="005334D0" w:rsidP="00357094"/>
        </w:tc>
      </w:tr>
    </w:tbl>
    <w:p w:rsidR="00B47436" w:rsidRPr="00953D8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953D8B">
        <w:rPr>
          <w:sz w:val="22"/>
          <w:szCs w:val="22"/>
        </w:rPr>
        <w:t xml:space="preserve">který samostatně/společně s jinou osobou/společně s jinými osobami </w:t>
      </w:r>
      <w:r w:rsidRPr="00953D8B">
        <w:rPr>
          <w:b/>
          <w:i/>
          <w:sz w:val="22"/>
          <w:szCs w:val="22"/>
          <w:highlight w:val="lightGray"/>
        </w:rPr>
        <w:t>(nehodící se škrtněte)</w:t>
      </w:r>
      <w:r w:rsidRPr="00953D8B">
        <w:rPr>
          <w:sz w:val="22"/>
          <w:szCs w:val="22"/>
        </w:rPr>
        <w:t xml:space="preserve"> </w:t>
      </w:r>
    </w:p>
    <w:p w:rsidR="00B47436" w:rsidRPr="00953D8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953D8B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953D8B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953D8B" w:rsidRDefault="00B47436" w:rsidP="00B47436">
      <w:pPr>
        <w:jc w:val="center"/>
        <w:rPr>
          <w:b/>
          <w:bCs/>
          <w:sz w:val="22"/>
          <w:szCs w:val="22"/>
        </w:rPr>
      </w:pPr>
      <w:r w:rsidRPr="00953D8B">
        <w:rPr>
          <w:b/>
          <w:bCs/>
          <w:sz w:val="22"/>
          <w:szCs w:val="22"/>
        </w:rPr>
        <w:t>čestně a pravdivě prohlašuje, že:</w:t>
      </w:r>
    </w:p>
    <w:p w:rsidR="00A21B01" w:rsidRPr="00953D8B" w:rsidRDefault="00A21B01" w:rsidP="00B47436">
      <w:pPr>
        <w:jc w:val="center"/>
        <w:rPr>
          <w:b/>
          <w:bCs/>
          <w:sz w:val="22"/>
          <w:szCs w:val="22"/>
        </w:rPr>
      </w:pPr>
    </w:p>
    <w:p w:rsidR="0091224E" w:rsidRDefault="0091224E" w:rsidP="0091224E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B47436" w:rsidRPr="00953D8B">
        <w:rPr>
          <w:sz w:val="22"/>
          <w:szCs w:val="22"/>
        </w:rPr>
        <w:t>se</w:t>
      </w:r>
      <w:proofErr w:type="gramEnd"/>
      <w:r w:rsidR="00B47436" w:rsidRPr="00953D8B">
        <w:rPr>
          <w:sz w:val="22"/>
          <w:szCs w:val="22"/>
        </w:rPr>
        <w:t xml:space="preserve"> před předložením dokladů o  kvalifikaci podrobně </w:t>
      </w:r>
      <w:r w:rsidR="00B47436" w:rsidRPr="00953D8B">
        <w:rPr>
          <w:b/>
          <w:sz w:val="22"/>
          <w:szCs w:val="22"/>
        </w:rPr>
        <w:t>seznámil se zadávacími podmínkami</w:t>
      </w:r>
      <w:r w:rsidR="00B47436" w:rsidRPr="00953D8B">
        <w:rPr>
          <w:sz w:val="22"/>
          <w:szCs w:val="22"/>
        </w:rPr>
        <w:t>,</w:t>
      </w:r>
    </w:p>
    <w:p w:rsidR="0091224E" w:rsidRDefault="0091224E" w:rsidP="0091224E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proofErr w:type="gramStart"/>
      <w:r w:rsidRPr="00986A4E">
        <w:rPr>
          <w:bCs/>
          <w:iCs/>
          <w:sz w:val="22"/>
          <w:szCs w:val="22"/>
        </w:rPr>
        <w:t>Způsobilým</w:t>
      </w:r>
      <w:proofErr w:type="gramEnd"/>
      <w:r w:rsidRPr="00986A4E">
        <w:rPr>
          <w:bCs/>
          <w:iCs/>
          <w:sz w:val="22"/>
          <w:szCs w:val="22"/>
        </w:rPr>
        <w:t xml:space="preserve"> není dodavatel, </w:t>
      </w:r>
      <w:proofErr w:type="gramStart"/>
      <w:r w:rsidRPr="00986A4E">
        <w:rPr>
          <w:bCs/>
          <w:iCs/>
          <w:sz w:val="22"/>
          <w:szCs w:val="22"/>
        </w:rPr>
        <w:t>který:</w:t>
      </w:r>
      <w:proofErr w:type="gramEnd"/>
      <w:r w:rsidRPr="00986A4E">
        <w:rPr>
          <w:bCs/>
          <w:iCs/>
          <w:sz w:val="22"/>
          <w:szCs w:val="22"/>
        </w:rPr>
        <w:t xml:space="preserve"> </w:t>
      </w:r>
    </w:p>
    <w:p w:rsidR="0091224E" w:rsidRPr="00986A4E" w:rsidRDefault="0091224E" w:rsidP="0091224E">
      <w:pPr>
        <w:pStyle w:val="Zhlav"/>
        <w:tabs>
          <w:tab w:val="clear" w:pos="4536"/>
          <w:tab w:val="clear" w:pos="9072"/>
        </w:tabs>
        <w:ind w:left="360"/>
        <w:jc w:val="both"/>
        <w:rPr>
          <w:bCs/>
          <w:iCs/>
          <w:sz w:val="22"/>
          <w:szCs w:val="22"/>
        </w:rPr>
      </w:pPr>
    </w:p>
    <w:p w:rsidR="0091224E" w:rsidRPr="0091224E" w:rsidRDefault="0091224E" w:rsidP="0091224E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1224E">
        <w:rPr>
          <w:sz w:val="22"/>
          <w:szCs w:val="22"/>
        </w:rPr>
        <w:t>a) byl v zemi svého sídla v posledních 5 letech před zahájením zadávacího řízení pravomocně odsouzen pro t</w:t>
      </w:r>
      <w:r w:rsidR="0016395F">
        <w:rPr>
          <w:sz w:val="22"/>
          <w:szCs w:val="22"/>
        </w:rPr>
        <w:t xml:space="preserve">restný čin uvedený v příloze </w:t>
      </w:r>
      <w:proofErr w:type="gramStart"/>
      <w:r w:rsidR="0016395F">
        <w:rPr>
          <w:sz w:val="22"/>
          <w:szCs w:val="22"/>
        </w:rPr>
        <w:t xml:space="preserve">č. 3 </w:t>
      </w:r>
      <w:bookmarkStart w:id="0" w:name="_GoBack"/>
      <w:bookmarkEnd w:id="0"/>
      <w:r w:rsidR="0016395F">
        <w:rPr>
          <w:sz w:val="22"/>
          <w:szCs w:val="22"/>
        </w:rPr>
        <w:t>zákona</w:t>
      </w:r>
      <w:proofErr w:type="gramEnd"/>
      <w:r w:rsidR="0016395F">
        <w:rPr>
          <w:sz w:val="22"/>
          <w:szCs w:val="22"/>
        </w:rPr>
        <w:t xml:space="preserve"> č. 134/2016 Sb., o zadávání veřejných zakázek, ve znění pozdějších předpisů (dále jen „</w:t>
      </w:r>
      <w:r w:rsidRPr="0091224E">
        <w:rPr>
          <w:sz w:val="22"/>
          <w:szCs w:val="22"/>
        </w:rPr>
        <w:t>ZZVZ</w:t>
      </w:r>
      <w:r w:rsidR="0016395F">
        <w:rPr>
          <w:sz w:val="22"/>
          <w:szCs w:val="22"/>
        </w:rPr>
        <w:t>“)</w:t>
      </w:r>
      <w:r w:rsidRPr="0091224E">
        <w:rPr>
          <w:sz w:val="22"/>
          <w:szCs w:val="22"/>
        </w:rPr>
        <w:t xml:space="preserve"> nebo obdobný trestný čin podle právního řádu země sídla dodavatele; k zahlazeným odsouzením se nepřihlíží,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1224E" w:rsidRPr="0091224E" w:rsidRDefault="0091224E" w:rsidP="0091224E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91224E">
        <w:rPr>
          <w:sz w:val="22"/>
          <w:szCs w:val="22"/>
        </w:rPr>
        <w:t>b) má v České republice nebo v zemi svého sídla v evidenci daní zachycen splatný daňový nedoplatek,</w:t>
      </w:r>
    </w:p>
    <w:p w:rsidR="0091224E" w:rsidRPr="0091224E" w:rsidRDefault="0091224E" w:rsidP="0091224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1224E">
        <w:rPr>
          <w:sz w:val="22"/>
          <w:szCs w:val="22"/>
        </w:rPr>
        <w:t xml:space="preserve"> </w:t>
      </w:r>
    </w:p>
    <w:p w:rsidR="0091224E" w:rsidRPr="0091224E" w:rsidRDefault="0091224E" w:rsidP="0091224E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1224E">
        <w:rPr>
          <w:sz w:val="22"/>
          <w:szCs w:val="22"/>
        </w:rPr>
        <w:t>c) má v České republice nebo v zemi svého sídla splatný nedoplatek na pojistném nebo na penále na veřejné zdravotní pojištění,</w:t>
      </w:r>
    </w:p>
    <w:p w:rsidR="0091224E" w:rsidRPr="0091224E" w:rsidRDefault="0091224E" w:rsidP="009122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 </w:t>
      </w:r>
    </w:p>
    <w:p w:rsidR="0091224E" w:rsidRPr="0091224E" w:rsidRDefault="0091224E" w:rsidP="0091224E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1224E">
        <w:rPr>
          <w:sz w:val="22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 </w:t>
      </w:r>
    </w:p>
    <w:p w:rsidR="0091224E" w:rsidRPr="0091224E" w:rsidRDefault="0091224E" w:rsidP="0091224E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91224E">
        <w:rPr>
          <w:sz w:val="22"/>
          <w:szCs w:val="22"/>
        </w:rPr>
        <w:t xml:space="preserve">e) je v likvidaci, proti </w:t>
      </w:r>
      <w:proofErr w:type="gramStart"/>
      <w:r w:rsidRPr="0091224E">
        <w:rPr>
          <w:sz w:val="22"/>
          <w:szCs w:val="22"/>
        </w:rPr>
        <w:t>němuž</w:t>
      </w:r>
      <w:proofErr w:type="gramEnd"/>
      <w:r w:rsidRPr="0091224E">
        <w:rPr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91224E" w:rsidRPr="00986A4E" w:rsidRDefault="0091224E" w:rsidP="0091224E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86A4E">
        <w:rPr>
          <w:bCs/>
          <w:iCs/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:rsidR="0091224E" w:rsidRPr="00986A4E" w:rsidRDefault="0091224E" w:rsidP="0091224E">
      <w:pPr>
        <w:pStyle w:val="Zhlav"/>
        <w:tabs>
          <w:tab w:val="clear" w:pos="4536"/>
          <w:tab w:val="clear" w:pos="9072"/>
        </w:tabs>
        <w:ind w:left="360"/>
        <w:jc w:val="both"/>
        <w:rPr>
          <w:bCs/>
          <w:iCs/>
          <w:sz w:val="22"/>
          <w:szCs w:val="22"/>
        </w:rPr>
      </w:pPr>
    </w:p>
    <w:p w:rsidR="0091224E" w:rsidRPr="00986A4E" w:rsidRDefault="0091224E" w:rsidP="0091224E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86A4E">
        <w:rPr>
          <w:bCs/>
          <w:iCs/>
          <w:sz w:val="22"/>
          <w:szCs w:val="22"/>
        </w:rPr>
        <w:t xml:space="preserve">Je-li členem statutárního orgánu dodavatele právnická osoba, musí podmínku podle bodu a) splňovat: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a) tato právnická osoba,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b) každý člen statutárního orgánu této právnické osoby a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91224E">
        <w:rPr>
          <w:sz w:val="22"/>
          <w:szCs w:val="22"/>
        </w:rPr>
        <w:t xml:space="preserve">c) osoba zastupující tuto právnickou osobu v statutárním orgánu dodavatele.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  <w:r w:rsidRPr="0091224E">
        <w:rPr>
          <w:sz w:val="22"/>
          <w:szCs w:val="22"/>
        </w:rPr>
        <w:t xml:space="preserve"> </w:t>
      </w:r>
    </w:p>
    <w:p w:rsidR="0091224E" w:rsidRPr="00986A4E" w:rsidRDefault="0091224E" w:rsidP="0091224E">
      <w:pPr>
        <w:pStyle w:val="Zhlav"/>
        <w:tabs>
          <w:tab w:val="clear" w:pos="4536"/>
          <w:tab w:val="clear" w:pos="9072"/>
        </w:tabs>
        <w:ind w:left="360"/>
        <w:jc w:val="both"/>
        <w:rPr>
          <w:bCs/>
          <w:iCs/>
          <w:sz w:val="22"/>
          <w:szCs w:val="22"/>
        </w:rPr>
      </w:pPr>
      <w:r w:rsidRPr="00986A4E">
        <w:rPr>
          <w:bCs/>
          <w:iCs/>
          <w:sz w:val="22"/>
          <w:szCs w:val="22"/>
        </w:rPr>
        <w:t xml:space="preserve">Účastní-li se zadávacího řízení pobočka závodu: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a) zahraniční právnické osoby, musí </w:t>
      </w:r>
      <w:r w:rsidRPr="0091224E">
        <w:rPr>
          <w:bCs/>
          <w:iCs/>
          <w:sz w:val="22"/>
          <w:szCs w:val="22"/>
        </w:rPr>
        <w:t xml:space="preserve">podmínku podle bodu a) </w:t>
      </w:r>
      <w:r w:rsidRPr="0091224E">
        <w:rPr>
          <w:sz w:val="22"/>
          <w:szCs w:val="22"/>
        </w:rPr>
        <w:t xml:space="preserve">splňovat tato právnická osoba a vedoucí pobočky závodu, </w:t>
      </w:r>
    </w:p>
    <w:p w:rsidR="0091224E" w:rsidRPr="0091224E" w:rsidRDefault="0091224E" w:rsidP="0091224E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1224E">
        <w:rPr>
          <w:sz w:val="22"/>
          <w:szCs w:val="22"/>
        </w:rPr>
        <w:lastRenderedPageBreak/>
        <w:t xml:space="preserve">b) české právnické osoby, musí </w:t>
      </w:r>
      <w:r w:rsidRPr="0091224E">
        <w:rPr>
          <w:bCs/>
          <w:iCs/>
          <w:sz w:val="22"/>
          <w:szCs w:val="22"/>
        </w:rPr>
        <w:t xml:space="preserve">podmínku podle bodu a) </w:t>
      </w:r>
      <w:r w:rsidRPr="0091224E">
        <w:rPr>
          <w:sz w:val="22"/>
          <w:szCs w:val="22"/>
        </w:rPr>
        <w:t xml:space="preserve">splňovat osoby uvedené v § 74 odst. 2 ZZVZ a vedoucí pobočky závodu. </w:t>
      </w:r>
    </w:p>
    <w:p w:rsidR="0091224E" w:rsidRDefault="0091224E" w:rsidP="0091224E">
      <w:pPr>
        <w:widowControl w:val="0"/>
        <w:ind w:left="284"/>
        <w:jc w:val="both"/>
        <w:rPr>
          <w:sz w:val="22"/>
          <w:szCs w:val="22"/>
        </w:rPr>
      </w:pPr>
    </w:p>
    <w:p w:rsidR="0091224E" w:rsidRDefault="00B47436" w:rsidP="0091224E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profesní způsobilost</w:t>
      </w:r>
      <w:r w:rsidRPr="0091224E">
        <w:rPr>
          <w:sz w:val="22"/>
          <w:szCs w:val="22"/>
        </w:rPr>
        <w:t xml:space="preserve">, kterou zadavatel požadoval v zadávací dokumentaci </w:t>
      </w:r>
      <w:r w:rsidR="0091224E">
        <w:rPr>
          <w:sz w:val="22"/>
          <w:szCs w:val="22"/>
        </w:rPr>
        <w:t>(doklady jsou součástí nabídky);</w:t>
      </w:r>
    </w:p>
    <w:p w:rsidR="0091224E" w:rsidRDefault="0091224E" w:rsidP="0091224E">
      <w:pPr>
        <w:widowControl w:val="0"/>
        <w:ind w:left="284"/>
        <w:jc w:val="both"/>
        <w:rPr>
          <w:sz w:val="22"/>
          <w:szCs w:val="22"/>
        </w:rPr>
      </w:pPr>
    </w:p>
    <w:p w:rsidR="0091224E" w:rsidRDefault="008F5099" w:rsidP="0091224E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ekonomickou kvalifikaci</w:t>
      </w:r>
      <w:r w:rsidRPr="0091224E">
        <w:rPr>
          <w:sz w:val="22"/>
          <w:szCs w:val="22"/>
        </w:rPr>
        <w:t>, kterou zadavatel požadoval v zadávací dokumentaci;</w:t>
      </w:r>
    </w:p>
    <w:p w:rsidR="0091224E" w:rsidRDefault="0091224E" w:rsidP="0091224E">
      <w:pPr>
        <w:widowControl w:val="0"/>
        <w:ind w:left="284"/>
        <w:jc w:val="both"/>
        <w:rPr>
          <w:sz w:val="22"/>
          <w:szCs w:val="22"/>
        </w:rPr>
      </w:pPr>
    </w:p>
    <w:p w:rsidR="0017244F" w:rsidRPr="0091224E" w:rsidRDefault="00E809D6" w:rsidP="0091224E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1224E">
        <w:rPr>
          <w:sz w:val="22"/>
          <w:szCs w:val="22"/>
        </w:rPr>
        <w:t xml:space="preserve">splňuje </w:t>
      </w:r>
      <w:r w:rsidRPr="0091224E">
        <w:rPr>
          <w:b/>
          <w:sz w:val="22"/>
          <w:szCs w:val="22"/>
          <w:highlight w:val="lightGray"/>
        </w:rPr>
        <w:t>technickou kvalifikaci</w:t>
      </w:r>
      <w:r w:rsidRPr="0091224E">
        <w:rPr>
          <w:sz w:val="22"/>
          <w:szCs w:val="22"/>
        </w:rPr>
        <w:t>, kterou zadavatel požadoval v zadávací dokumentaci</w:t>
      </w:r>
      <w:r w:rsidR="0017244F" w:rsidRPr="0091224E">
        <w:rPr>
          <w:sz w:val="22"/>
          <w:szCs w:val="22"/>
        </w:rPr>
        <w:t xml:space="preserve">, jelikož realizoval následující </w:t>
      </w:r>
      <w:r w:rsidR="00953D8B" w:rsidRPr="0091224E">
        <w:rPr>
          <w:i/>
          <w:sz w:val="22"/>
          <w:szCs w:val="22"/>
          <w:highlight w:val="lightGray"/>
        </w:rPr>
        <w:t>dodávky</w:t>
      </w:r>
      <w:r w:rsidR="008F5099" w:rsidRPr="0091224E">
        <w:rPr>
          <w:i/>
          <w:sz w:val="22"/>
          <w:szCs w:val="22"/>
          <w:highlight w:val="lightGray"/>
        </w:rPr>
        <w:t>, služby, stavební práce</w:t>
      </w:r>
      <w:r w:rsidR="00363D92" w:rsidRPr="0091224E">
        <w:rPr>
          <w:sz w:val="22"/>
          <w:szCs w:val="22"/>
        </w:rPr>
        <w:t xml:space="preserve"> za </w:t>
      </w:r>
      <w:r w:rsidR="008F5099" w:rsidRPr="0091224E">
        <w:rPr>
          <w:sz w:val="22"/>
          <w:szCs w:val="22"/>
        </w:rPr>
        <w:t xml:space="preserve">poslední </w:t>
      </w:r>
      <w:r w:rsidR="008F5099" w:rsidRPr="0091224E">
        <w:rPr>
          <w:sz w:val="22"/>
          <w:szCs w:val="22"/>
          <w:highlight w:val="lightGray"/>
        </w:rPr>
        <w:t>X</w:t>
      </w:r>
      <w:r w:rsidR="00953D8B" w:rsidRPr="0091224E">
        <w:rPr>
          <w:sz w:val="22"/>
          <w:szCs w:val="22"/>
          <w:highlight w:val="lightGray"/>
        </w:rPr>
        <w:t xml:space="preserve"> roky</w:t>
      </w:r>
      <w:r w:rsidR="00363D92" w:rsidRPr="0091224E">
        <w:rPr>
          <w:sz w:val="22"/>
          <w:szCs w:val="22"/>
        </w:rPr>
        <w:t xml:space="preserve"> před zahájením </w:t>
      </w:r>
      <w:r w:rsidR="00113CC2" w:rsidRPr="0091224E">
        <w:rPr>
          <w:sz w:val="22"/>
          <w:szCs w:val="22"/>
        </w:rPr>
        <w:t xml:space="preserve">zadávacího </w:t>
      </w:r>
      <w:r w:rsidR="00363D92" w:rsidRPr="0091224E">
        <w:rPr>
          <w:sz w:val="22"/>
          <w:szCs w:val="22"/>
        </w:rPr>
        <w:t>řízení</w:t>
      </w:r>
      <w:r w:rsidR="0017244F" w:rsidRPr="0091224E">
        <w:rPr>
          <w:sz w:val="22"/>
          <w:szCs w:val="22"/>
        </w:rPr>
        <w:t xml:space="preserve">: </w:t>
      </w:r>
    </w:p>
    <w:p w:rsidR="0017244F" w:rsidRPr="00953D8B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953D8B" w:rsidTr="005B4616">
        <w:tc>
          <w:tcPr>
            <w:tcW w:w="422" w:type="dxa"/>
          </w:tcPr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č.</w:t>
            </w:r>
          </w:p>
        </w:tc>
        <w:tc>
          <w:tcPr>
            <w:tcW w:w="2458" w:type="dxa"/>
          </w:tcPr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Objednatel</w:t>
            </w:r>
          </w:p>
        </w:tc>
        <w:tc>
          <w:tcPr>
            <w:tcW w:w="3352" w:type="dxa"/>
          </w:tcPr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17244F" w:rsidRPr="00475D15" w:rsidRDefault="0017244F" w:rsidP="005B4616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475D15" w:rsidRDefault="0017244F" w:rsidP="00953D8B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Smluvní cena v Kč včetně DPH</w:t>
            </w:r>
          </w:p>
        </w:tc>
        <w:tc>
          <w:tcPr>
            <w:tcW w:w="1559" w:type="dxa"/>
          </w:tcPr>
          <w:p w:rsidR="0017244F" w:rsidRPr="00475D15" w:rsidRDefault="0017244F" w:rsidP="0017244F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 xml:space="preserve">Termín </w:t>
            </w:r>
            <w:r w:rsidR="00363D92" w:rsidRPr="00475D15">
              <w:rPr>
                <w:b/>
                <w:bCs/>
                <w:sz w:val="22"/>
                <w:szCs w:val="22"/>
                <w:highlight w:val="lightGray"/>
              </w:rPr>
              <w:t>realizace</w:t>
            </w:r>
          </w:p>
          <w:p w:rsidR="00DC5C6C" w:rsidRPr="00475D15" w:rsidRDefault="00DC5C6C" w:rsidP="0017244F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475D15">
              <w:rPr>
                <w:b/>
                <w:bCs/>
                <w:sz w:val="22"/>
                <w:szCs w:val="22"/>
                <w:highlight w:val="lightGray"/>
              </w:rPr>
              <w:t>od - do</w:t>
            </w:r>
          </w:p>
        </w:tc>
      </w:tr>
      <w:tr w:rsidR="0017244F" w:rsidRPr="00953D8B" w:rsidTr="005B4616">
        <w:tc>
          <w:tcPr>
            <w:tcW w:w="422" w:type="dxa"/>
          </w:tcPr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1.</w:t>
            </w:r>
          </w:p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953D8B" w:rsidTr="005B4616">
        <w:tc>
          <w:tcPr>
            <w:tcW w:w="422" w:type="dxa"/>
          </w:tcPr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2.</w:t>
            </w:r>
          </w:p>
          <w:p w:rsidR="0017244F" w:rsidRPr="00953D8B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953D8B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53D8B" w:rsidRDefault="00953D8B" w:rsidP="005334D0">
      <w:pPr>
        <w:jc w:val="both"/>
        <w:rPr>
          <w:bCs/>
          <w:sz w:val="22"/>
          <w:szCs w:val="22"/>
        </w:rPr>
      </w:pPr>
    </w:p>
    <w:p w:rsidR="005334D0" w:rsidRDefault="005334D0" w:rsidP="005334D0">
      <w:pPr>
        <w:jc w:val="both"/>
        <w:rPr>
          <w:bCs/>
          <w:sz w:val="22"/>
          <w:szCs w:val="22"/>
        </w:rPr>
      </w:pPr>
      <w:r w:rsidRPr="00953D8B">
        <w:rPr>
          <w:bCs/>
          <w:sz w:val="22"/>
          <w:szCs w:val="22"/>
        </w:rPr>
        <w:t>Tímto potvrzujeme pravdivost a správnost veškerých uvedených údajů.</w:t>
      </w:r>
    </w:p>
    <w:p w:rsidR="0091224E" w:rsidRDefault="0091224E" w:rsidP="005334D0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B47436" w:rsidRPr="000535C6" w:rsidTr="00953D8B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 w:rsidR="005334D0"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953D8B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953D8B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16395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E7" w:rsidRDefault="006251E7" w:rsidP="006251E7">
    <w:pPr>
      <w:tabs>
        <w:tab w:val="left" w:pos="4140"/>
        <w:tab w:val="right" w:pos="91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</w:t>
    </w:r>
    <w:r w:rsidR="005334D0">
      <w:rPr>
        <w:sz w:val="18"/>
        <w:szCs w:val="18"/>
      </w:rPr>
      <w:t>zjednodušené podlimitní řízení</w:t>
    </w:r>
    <w:r w:rsidRPr="0082603F">
      <w:rPr>
        <w:sz w:val="18"/>
        <w:szCs w:val="18"/>
      </w:rPr>
      <w:t xml:space="preserve"> </w:t>
    </w:r>
  </w:p>
  <w:p w:rsidR="00DE731E" w:rsidRPr="00C005A2" w:rsidRDefault="00953D8B" w:rsidP="00DE731E">
    <w:pPr>
      <w:ind w:left="360"/>
      <w:jc w:val="center"/>
    </w:pPr>
    <w:r w:rsidRPr="00C005A2">
      <w:rPr>
        <w:sz w:val="18"/>
        <w:szCs w:val="18"/>
      </w:rPr>
      <w:t>„</w:t>
    </w:r>
    <w:r w:rsidR="00475D15" w:rsidRPr="00475D15">
      <w:rPr>
        <w:sz w:val="18"/>
        <w:szCs w:val="18"/>
        <w:highlight w:val="lightGray"/>
      </w:rPr>
      <w:t>……………………………………………….</w:t>
    </w:r>
    <w:r w:rsidRPr="00C005A2">
      <w:rPr>
        <w:sz w:val="18"/>
        <w:szCs w:val="18"/>
      </w:rPr>
      <w:t>“</w:t>
    </w:r>
  </w:p>
  <w:p w:rsidR="00DE731E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953D8B">
      <w:rPr>
        <w:sz w:val="18"/>
        <w:szCs w:val="18"/>
      </w:rPr>
      <w:t>2</w:t>
    </w:r>
  </w:p>
  <w:p w:rsidR="00DE731E" w:rsidRPr="0082603F" w:rsidRDefault="005334D0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601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5334D0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16395F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91224E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</w:t>
    </w:r>
    <w:r w:rsidR="005334D0">
      <w:rPr>
        <w:sz w:val="18"/>
        <w:szCs w:val="18"/>
      </w:rPr>
      <w:t>zjednodušené podlimitní řízení</w:t>
    </w:r>
    <w:r w:rsidR="008B4B52" w:rsidRPr="0082603F">
      <w:rPr>
        <w:sz w:val="18"/>
        <w:szCs w:val="18"/>
      </w:rPr>
      <w:t xml:space="preserve"> </w:t>
    </w:r>
  </w:p>
  <w:p w:rsidR="0082603F" w:rsidRPr="00C005A2" w:rsidRDefault="008B4B52" w:rsidP="00C005A2">
    <w:pPr>
      <w:ind w:left="360"/>
      <w:jc w:val="center"/>
    </w:pPr>
    <w:r w:rsidRPr="00C005A2">
      <w:rPr>
        <w:sz w:val="18"/>
        <w:szCs w:val="18"/>
      </w:rPr>
      <w:t>„</w:t>
    </w:r>
    <w:r w:rsidR="008F5099" w:rsidRPr="008F5099">
      <w:rPr>
        <w:sz w:val="18"/>
        <w:szCs w:val="18"/>
        <w:highlight w:val="lightGray"/>
      </w:rPr>
      <w:t>……………………………………………..</w:t>
    </w:r>
    <w:r w:rsidRPr="00C005A2">
      <w:rPr>
        <w:sz w:val="18"/>
        <w:szCs w:val="18"/>
      </w:rPr>
      <w:t>“</w:t>
    </w:r>
  </w:p>
  <w:p w:rsidR="00304F8E" w:rsidRDefault="00304F8E" w:rsidP="0082603F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953D8B">
      <w:rPr>
        <w:sz w:val="18"/>
        <w:szCs w:val="18"/>
      </w:rPr>
      <w:t>2</w:t>
    </w:r>
  </w:p>
  <w:p w:rsidR="008B4B52" w:rsidRPr="0082603F" w:rsidRDefault="005334D0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2A39A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127A124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C826103A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113CC2"/>
    <w:rsid w:val="001220B0"/>
    <w:rsid w:val="00125BC7"/>
    <w:rsid w:val="0016395F"/>
    <w:rsid w:val="0017244F"/>
    <w:rsid w:val="00175612"/>
    <w:rsid w:val="001B24A1"/>
    <w:rsid w:val="00304F8E"/>
    <w:rsid w:val="00363D92"/>
    <w:rsid w:val="00367F97"/>
    <w:rsid w:val="00475D15"/>
    <w:rsid w:val="005334D0"/>
    <w:rsid w:val="006251E7"/>
    <w:rsid w:val="00641EE3"/>
    <w:rsid w:val="006B5FB6"/>
    <w:rsid w:val="006E46E8"/>
    <w:rsid w:val="007B3DFD"/>
    <w:rsid w:val="0082603F"/>
    <w:rsid w:val="00885C26"/>
    <w:rsid w:val="008B4B52"/>
    <w:rsid w:val="008E265E"/>
    <w:rsid w:val="008E65FF"/>
    <w:rsid w:val="008F5099"/>
    <w:rsid w:val="0091224E"/>
    <w:rsid w:val="00953D8B"/>
    <w:rsid w:val="00987918"/>
    <w:rsid w:val="009A2328"/>
    <w:rsid w:val="009C4663"/>
    <w:rsid w:val="00A21B01"/>
    <w:rsid w:val="00AF05F5"/>
    <w:rsid w:val="00B47436"/>
    <w:rsid w:val="00B77E55"/>
    <w:rsid w:val="00B83CF1"/>
    <w:rsid w:val="00C005A2"/>
    <w:rsid w:val="00C057FD"/>
    <w:rsid w:val="00D76696"/>
    <w:rsid w:val="00D8279A"/>
    <w:rsid w:val="00DB0B10"/>
    <w:rsid w:val="00DB6125"/>
    <w:rsid w:val="00DC5C6C"/>
    <w:rsid w:val="00DE731E"/>
    <w:rsid w:val="00E809D6"/>
    <w:rsid w:val="00E83E8F"/>
    <w:rsid w:val="00E93E78"/>
    <w:rsid w:val="00F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6096CA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2B04D-B2BA-4B30-B599-FD76FAF329C4}"/>
</file>

<file path=customXml/itemProps2.xml><?xml version="1.0" encoding="utf-8"?>
<ds:datastoreItem xmlns:ds="http://schemas.openxmlformats.org/officeDocument/2006/customXml" ds:itemID="{C5506EC5-DFD0-4EE3-8F12-02392515B942}"/>
</file>

<file path=customXml/itemProps3.xml><?xml version="1.0" encoding="utf-8"?>
<ds:datastoreItem xmlns:ds="http://schemas.openxmlformats.org/officeDocument/2006/customXml" ds:itemID="{87215195-6915-420E-A71A-A04DCE9AD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13</cp:revision>
  <dcterms:created xsi:type="dcterms:W3CDTF">2019-06-06T06:19:00Z</dcterms:created>
  <dcterms:modified xsi:type="dcterms:W3CDTF">2021-03-30T07:43:00Z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