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proofErr w:type="gramStart"/>
            <w:r>
              <w:t>číslo  70891168</w:t>
            </w:r>
            <w:proofErr w:type="gramEnd"/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3E8F" w:rsidRPr="006C045F" w14:paraId="7A2A2E3F" w14:textId="77777777" w:rsidTr="00281B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23B8" w14:textId="030495E5" w:rsidR="00AB3E8F" w:rsidRPr="00AB3E8F" w:rsidRDefault="00A1212A" w:rsidP="00B072D5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7CFB4486" wp14:editId="031EDE93">
                  <wp:extent cx="161925" cy="161925"/>
                  <wp:effectExtent l="0" t="0" r="9525" b="9525"/>
                  <wp:docPr id="29" name="Obrázek 29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 xml:space="preserve">Budu </w:t>
            </w:r>
            <w:r w:rsidRPr="00162AC2">
              <w:rPr>
                <w:noProof/>
              </w:rPr>
              <w:drawing>
                <wp:inline distT="0" distB="0" distL="0" distR="0" wp14:anchorId="264252AF" wp14:editId="0DEA3928">
                  <wp:extent cx="161925" cy="161925"/>
                  <wp:effectExtent l="0" t="0" r="9525" b="9525"/>
                  <wp:docPr id="30" name="Obrázek 30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>Nebudu</w:t>
            </w:r>
            <w:r w:rsidR="00AB3E8F" w:rsidRPr="00AB3E8F">
              <w:t xml:space="preserve"> uplatňovat u tohoto projektu odpočet DPH u svého správce daně (Finanční úřad)</w:t>
            </w: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1212A" w:rsidRPr="006C045F" w14:paraId="3FAF2899" w14:textId="77777777" w:rsidTr="008564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E814" w14:textId="731F56E5" w:rsidR="00A1212A" w:rsidRPr="006C045F" w:rsidRDefault="00A1212A" w:rsidP="00A342D1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1455953E" wp14:editId="324B1D5A">
                  <wp:extent cx="161925" cy="161925"/>
                  <wp:effectExtent l="0" t="0" r="9525" b="9525"/>
                  <wp:docPr id="31" name="Obrázek 31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Budu </w:t>
            </w:r>
            <w:r w:rsidRPr="00162AC2">
              <w:rPr>
                <w:noProof/>
              </w:rPr>
              <w:drawing>
                <wp:inline distT="0" distB="0" distL="0" distR="0" wp14:anchorId="06B1D785" wp14:editId="6FA5CA47">
                  <wp:extent cx="161925" cy="161925"/>
                  <wp:effectExtent l="0" t="0" r="9525" b="9525"/>
                  <wp:docPr id="1346" name="Obrázek 1346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Nebudu</w:t>
            </w:r>
            <w:r w:rsidRPr="00AB3E8F">
              <w:t xml:space="preserve"> uplatňovat u tohoto projektu odpočet DPH u svého správce daně (Finanční úřad)</w:t>
            </w: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977462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75pt;height:12.75pt;visibility:visible;mso-wrap-style:square">
                  <v:imagedata r:id="rId9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2606CF2C" w:rsidR="00086FDD" w:rsidRPr="004A2D99" w:rsidRDefault="00977462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41DDA6CE">
          <v:shape id="_x0000_i1028" type="#_x0000_t75" alt="Obsah obrázku čtverec&#10;&#10;Popis byl vytvořen automaticky" style="width:12.75pt;height:12.7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</w:t>
      </w:r>
      <w:r w:rsidR="00086FDD"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lastRenderedPageBreak/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091E07C5" w:rsidR="00086FDD" w:rsidRPr="004A2D99" w:rsidRDefault="00A1212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5CD9C954" wp14:editId="401BE49C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86FDD" w:rsidRPr="004A2D99">
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</w:t>
      </w:r>
      <w:r>
        <w:t>,</w:t>
      </w:r>
      <w:r w:rsidR="00086FDD" w:rsidRPr="004A2D99"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4D144A7B" w:rsidR="00A95B23" w:rsidRDefault="00977462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365CAD4F">
          <v:shape id="_x0000_i1029" type="#_x0000_t75" alt="Obsah obrázku čtverec&#10;&#10;Popis byl vytvořen automaticky" style="width:12.75pt;height:12.7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S</w:t>
      </w:r>
      <w:r w:rsidR="00A95B23" w:rsidRPr="004A2D99">
        <w:t xml:space="preserve">eznámil </w:t>
      </w:r>
      <w:r w:rsidR="00AB3E8F">
        <w:t xml:space="preserve">se </w:t>
      </w:r>
      <w:r w:rsidR="00A95B23" w:rsidRPr="004A2D99">
        <w:t>s pravidly a podmínkami pro poskytnutí dotace v rámci shora uvedeného dotačního programu</w:t>
      </w:r>
      <w:r w:rsidR="00826E1E" w:rsidRPr="004A2D99">
        <w:t>, porozuměl jim a akceptuje je.</w:t>
      </w:r>
    </w:p>
    <w:p w14:paraId="7A183E92" w14:textId="0F256F30" w:rsidR="00AB3E8F" w:rsidRDefault="00AB3E8F" w:rsidP="00AB3E8F">
      <w:pPr>
        <w:spacing w:before="120" w:after="0" w:line="240" w:lineRule="auto"/>
        <w:jc w:val="both"/>
      </w:pPr>
    </w:p>
    <w:p w14:paraId="2A273990" w14:textId="77777777" w:rsidR="00AB3E8F" w:rsidRPr="004A2D99" w:rsidRDefault="00AB3E8F" w:rsidP="00AB3E8F">
      <w:pPr>
        <w:spacing w:before="120" w:after="0" w:line="240" w:lineRule="auto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lastRenderedPageBreak/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5708644E" w:rsidR="00E36EAF" w:rsidRDefault="00E36EAF" w:rsidP="0005715F">
      <w:pPr>
        <w:ind w:left="0" w:firstLine="0"/>
      </w:pPr>
    </w:p>
    <w:sectPr w:rsidR="00E36EA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3B9802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46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5pt;height:40.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977462"/>
    <w:rsid w:val="00A1212A"/>
    <w:rsid w:val="00A64744"/>
    <w:rsid w:val="00A95B23"/>
    <w:rsid w:val="00AB3E8F"/>
    <w:rsid w:val="00B15603"/>
    <w:rsid w:val="00B22904"/>
    <w:rsid w:val="00BB4ACD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D0CCA-BC67-4976-B63A-6D9D9BB48EEF}"/>
</file>

<file path=customXml/itemProps2.xml><?xml version="1.0" encoding="utf-8"?>
<ds:datastoreItem xmlns:ds="http://schemas.openxmlformats.org/officeDocument/2006/customXml" ds:itemID="{C6EDD747-9D26-4C52-AFF2-4619C7FC0CF0}"/>
</file>

<file path=customXml/itemProps3.xml><?xml version="1.0" encoding="utf-8"?>
<ds:datastoreItem xmlns:ds="http://schemas.openxmlformats.org/officeDocument/2006/customXml" ds:itemID="{72E5E9D9-18A1-473A-AE01-B35CF08FB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9490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Pilařová Jana</cp:lastModifiedBy>
  <cp:revision>2</cp:revision>
  <cp:lastPrinted>2021-05-31T07:58:00Z</cp:lastPrinted>
  <dcterms:created xsi:type="dcterms:W3CDTF">2022-10-05T14:48:00Z</dcterms:created>
  <dcterms:modified xsi:type="dcterms:W3CDTF">2022-10-05T14:48:00Z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