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C242A" w14:textId="77777777" w:rsidR="00F656A7" w:rsidRPr="00AB449D" w:rsidRDefault="00A83CC8" w:rsidP="00AB449D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program</w:t>
      </w:r>
      <w:r w:rsidR="00F656A7" w:rsidRPr="00AB449D"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  <w:t xml:space="preserve"> pro poskytování dotací z rozpočtu Karlovarského kraje</w:t>
      </w:r>
    </w:p>
    <w:p w14:paraId="672A6659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07F34855" w14:textId="24988D27" w:rsidR="00F656A7" w:rsidRPr="00A367E3" w:rsidRDefault="00A367E3" w:rsidP="006B679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A367E3">
        <w:rPr>
          <w:rFonts w:ascii="Times New Roman" w:eastAsia="Times New Roman" w:hAnsi="Times New Roman"/>
          <w:b/>
          <w:caps/>
          <w:sz w:val="24"/>
          <w:szCs w:val="24"/>
          <w:lang w:eastAsia="cs-CZ"/>
        </w:rPr>
        <w:t>podporA provozování domácí hospicové péče</w:t>
      </w:r>
    </w:p>
    <w:p w14:paraId="0A37501D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1FC83D7A" w14:textId="77777777" w:rsidR="001657F4" w:rsidRPr="00854F33" w:rsidRDefault="001657F4" w:rsidP="006B679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854F33">
        <w:rPr>
          <w:rFonts w:ascii="Times New Roman" w:hAnsi="Times New Roman"/>
          <w:bCs/>
          <w:sz w:val="24"/>
          <w:szCs w:val="24"/>
        </w:rPr>
        <w:t>(dále jen „dotační program“)</w:t>
      </w:r>
    </w:p>
    <w:p w14:paraId="5DAB6C7B" w14:textId="77777777" w:rsidR="003C06AF" w:rsidRPr="003D3D80" w:rsidRDefault="003C06AF" w:rsidP="006F5263">
      <w:pPr>
        <w:pStyle w:val="Default"/>
        <w:rPr>
          <w:rFonts w:ascii="Times New Roman" w:hAnsi="Times New Roman" w:cs="Times New Roman"/>
        </w:rPr>
      </w:pPr>
    </w:p>
    <w:p w14:paraId="1227C040" w14:textId="77777777" w:rsidR="00F656A7" w:rsidRPr="00854F33" w:rsidRDefault="00A83CC8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54F33">
        <w:rPr>
          <w:rFonts w:ascii="Times New Roman" w:hAnsi="Times New Roman" w:cs="Times New Roman"/>
          <w:bCs/>
          <w:color w:val="auto"/>
          <w:sz w:val="22"/>
          <w:szCs w:val="22"/>
        </w:rPr>
        <w:t>Zastupitelstvo</w:t>
      </w:r>
      <w:r w:rsidR="00F656A7" w:rsidRPr="00854F3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Karlovarského kraje (dále jen „</w:t>
      </w:r>
      <w:r w:rsidR="00E4466C">
        <w:rPr>
          <w:rFonts w:ascii="Times New Roman" w:hAnsi="Times New Roman" w:cs="Times New Roman"/>
          <w:bCs/>
          <w:iCs/>
          <w:color w:val="auto"/>
          <w:sz w:val="22"/>
          <w:szCs w:val="22"/>
        </w:rPr>
        <w:t>z</w:t>
      </w:r>
      <w:r w:rsidRPr="00854F33">
        <w:rPr>
          <w:rFonts w:ascii="Times New Roman" w:hAnsi="Times New Roman" w:cs="Times New Roman"/>
          <w:bCs/>
          <w:iCs/>
          <w:color w:val="auto"/>
          <w:sz w:val="22"/>
          <w:szCs w:val="22"/>
        </w:rPr>
        <w:t>astupitelstvo</w:t>
      </w:r>
      <w:r w:rsidR="00306F63" w:rsidRPr="00854F33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56A7" w:rsidRPr="00854F33">
        <w:rPr>
          <w:rFonts w:ascii="Times New Roman" w:hAnsi="Times New Roman" w:cs="Times New Roman"/>
          <w:bCs/>
          <w:iCs/>
          <w:color w:val="auto"/>
          <w:sz w:val="22"/>
          <w:szCs w:val="22"/>
        </w:rPr>
        <w:t>kraje</w:t>
      </w:r>
      <w:r w:rsidR="00F656A7" w:rsidRPr="00854F3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“) </w:t>
      </w:r>
      <w:r w:rsidRPr="00854F33">
        <w:rPr>
          <w:rFonts w:ascii="Times New Roman" w:hAnsi="Times New Roman" w:cs="Times New Roman"/>
          <w:bCs/>
          <w:color w:val="auto"/>
          <w:sz w:val="22"/>
          <w:szCs w:val="22"/>
        </w:rPr>
        <w:t>schvaluje a</w:t>
      </w:r>
      <w:r w:rsidR="00616F58" w:rsidRPr="00854F3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D1F19" w:rsidRPr="00854F33">
        <w:rPr>
          <w:rFonts w:ascii="Times New Roman" w:hAnsi="Times New Roman" w:cs="Times New Roman"/>
          <w:bCs/>
          <w:color w:val="auto"/>
          <w:sz w:val="22"/>
          <w:szCs w:val="22"/>
        </w:rPr>
        <w:t>vyhlašuje</w:t>
      </w:r>
      <w:r w:rsidR="00F656A7" w:rsidRPr="00854F3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657F4" w:rsidRPr="00854F33">
        <w:rPr>
          <w:rFonts w:ascii="Times New Roman" w:hAnsi="Times New Roman" w:cs="Times New Roman"/>
          <w:bCs/>
          <w:color w:val="auto"/>
          <w:sz w:val="22"/>
          <w:szCs w:val="22"/>
        </w:rPr>
        <w:t>shora uvedený d</w:t>
      </w:r>
      <w:r w:rsidR="0087434E" w:rsidRPr="00854F33">
        <w:rPr>
          <w:rFonts w:ascii="Times New Roman" w:hAnsi="Times New Roman" w:cs="Times New Roman"/>
          <w:bCs/>
          <w:color w:val="auto"/>
          <w:sz w:val="22"/>
          <w:szCs w:val="22"/>
        </w:rPr>
        <w:t>otační program</w:t>
      </w:r>
      <w:r w:rsidR="00AB449D" w:rsidRPr="00854F3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 přijímá tato </w:t>
      </w:r>
      <w:r w:rsidR="00AB449D" w:rsidRPr="00854F33">
        <w:rPr>
          <w:rFonts w:ascii="Times New Roman" w:hAnsi="Times New Roman" w:cs="Times New Roman"/>
          <w:sz w:val="22"/>
          <w:szCs w:val="22"/>
        </w:rPr>
        <w:t>pravidla pro příjem a hodnocení žádostí, poskytnutí a finanční vypořádání dotace z rozpočtu Karlovarského kraje v rámci shora uvedeného dotačního programu</w:t>
      </w:r>
      <w:r w:rsidR="009812E9" w:rsidRPr="00854F33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02EB378F" w14:textId="77777777" w:rsidR="00F656A7" w:rsidRDefault="00F656A7" w:rsidP="00F8564A">
      <w:pPr>
        <w:pStyle w:val="Default"/>
        <w:rPr>
          <w:rFonts w:ascii="Times New Roman" w:hAnsi="Times New Roman" w:cs="Times New Roman"/>
          <w:color w:val="auto"/>
        </w:rPr>
      </w:pPr>
    </w:p>
    <w:p w14:paraId="686E89AB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I.</w:t>
      </w:r>
    </w:p>
    <w:p w14:paraId="22AF02DE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 dotace</w:t>
      </w:r>
      <w:r w:rsidR="006602C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"/>
      </w:r>
    </w:p>
    <w:p w14:paraId="4581C567" w14:textId="77777777" w:rsidR="00A367E3" w:rsidRPr="00DF464F" w:rsidRDefault="0087434E" w:rsidP="00A36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D3D80">
        <w:rPr>
          <w:rFonts w:ascii="Times New Roman" w:hAnsi="Times New Roman"/>
        </w:rPr>
        <w:t>Dotační</w:t>
      </w:r>
      <w:r w:rsidR="003C06AF" w:rsidRPr="003D3D80">
        <w:rPr>
          <w:rFonts w:ascii="Times New Roman" w:hAnsi="Times New Roman"/>
        </w:rPr>
        <w:t xml:space="preserve"> program </w:t>
      </w:r>
      <w:r w:rsidR="00A83CC8">
        <w:rPr>
          <w:rFonts w:ascii="Times New Roman" w:hAnsi="Times New Roman"/>
        </w:rPr>
        <w:t>se zřizuje</w:t>
      </w:r>
      <w:r w:rsidR="003C06AF" w:rsidRPr="003D3D80">
        <w:rPr>
          <w:rFonts w:ascii="Times New Roman" w:hAnsi="Times New Roman"/>
        </w:rPr>
        <w:t xml:space="preserve"> za účelem </w:t>
      </w:r>
      <w:r w:rsidR="00A367E3" w:rsidRPr="00DF464F">
        <w:rPr>
          <w:rFonts w:ascii="Times New Roman" w:hAnsi="Times New Roman"/>
        </w:rPr>
        <w:t>podpory domácí hospicové péče, na financování provozních a mzdových nákladů vynakládaných na činnosti domácí hospicové péče na území Karlovarského kraje.</w:t>
      </w:r>
    </w:p>
    <w:p w14:paraId="1266A436" w14:textId="437DA077" w:rsidR="003C06AF" w:rsidRPr="003D3D80" w:rsidRDefault="003C06AF" w:rsidP="006B6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02BFBBA3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II.</w:t>
      </w:r>
    </w:p>
    <w:p w14:paraId="4E3C81A4" w14:textId="77777777" w:rsidR="00F656A7" w:rsidRPr="003D3D80" w:rsidRDefault="000C534C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Důvody podpory </w:t>
      </w:r>
      <w:r w:rsidR="00F656A7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stanoveného účelu</w:t>
      </w:r>
      <w:r w:rsidR="006602C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2"/>
      </w:r>
    </w:p>
    <w:p w14:paraId="370BFB3E" w14:textId="77777777" w:rsidR="0023166F" w:rsidRPr="00DF464F" w:rsidRDefault="0023166F" w:rsidP="0023166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F464F">
        <w:rPr>
          <w:rFonts w:ascii="Times New Roman" w:hAnsi="Times New Roman" w:cs="Times New Roman"/>
          <w:color w:val="auto"/>
          <w:sz w:val="22"/>
          <w:szCs w:val="22"/>
        </w:rPr>
        <w:t>Důvodem vyhlášení dotačního programu je podpora realizace projektů provozovatelů domácí hospicové péče, na kterých má Karlovarský kraj zájem, a které není možno realizovat z běžných provozních prostředků žadatele.</w:t>
      </w:r>
    </w:p>
    <w:p w14:paraId="5A39BBE3" w14:textId="77777777" w:rsidR="00F656A7" w:rsidRPr="003D3D80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473A601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III.</w:t>
      </w:r>
    </w:p>
    <w:p w14:paraId="7F24D672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Předpokládaný cel</w:t>
      </w:r>
      <w:r w:rsidR="00EF132E">
        <w:rPr>
          <w:rFonts w:ascii="Times New Roman" w:hAnsi="Times New Roman" w:cs="Times New Roman"/>
          <w:b/>
          <w:bCs/>
          <w:color w:val="auto"/>
          <w:sz w:val="22"/>
          <w:szCs w:val="22"/>
        </w:rPr>
        <w:t>kový objem peněžních prostředků</w:t>
      </w: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vyčleněných na podporu stanoveného účelu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3"/>
      </w:r>
    </w:p>
    <w:p w14:paraId="60061E4C" w14:textId="0A7DC8FE" w:rsidR="00D15DF1" w:rsidRDefault="00996F1E" w:rsidP="00160D9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Předpokládaný</w:t>
      </w:r>
      <w:r w:rsidR="00614D4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celkový objem peněžních prostředků vyčleněných pro dotační program činí</w:t>
      </w:r>
      <w:r w:rsidR="008164C0">
        <w:rPr>
          <w:rFonts w:ascii="Times New Roman" w:hAnsi="Times New Roman"/>
        </w:rPr>
        <w:t xml:space="preserve"> </w:t>
      </w:r>
      <w:r w:rsidR="008164C0">
        <w:rPr>
          <w:rFonts w:ascii="Times New Roman" w:hAnsi="Times New Roman"/>
        </w:rPr>
        <w:br/>
        <w:t xml:space="preserve">3 800 000 </w:t>
      </w:r>
      <w:r w:rsidR="00AD1F19" w:rsidRPr="00226EF2">
        <w:rPr>
          <w:rFonts w:ascii="Times New Roman" w:hAnsi="Times New Roman"/>
        </w:rPr>
        <w:t>Kč</w:t>
      </w:r>
      <w:r w:rsidR="00F656A7" w:rsidRPr="00226EF2">
        <w:rPr>
          <w:rFonts w:ascii="Times New Roman" w:hAnsi="Times New Roman"/>
        </w:rPr>
        <w:t xml:space="preserve"> </w:t>
      </w:r>
      <w:r w:rsidR="00B6431F" w:rsidRPr="003D3D80">
        <w:rPr>
          <w:rFonts w:ascii="Times New Roman" w:hAnsi="Times New Roman"/>
        </w:rPr>
        <w:t xml:space="preserve">pro rok </w:t>
      </w:r>
      <w:r w:rsidR="00CB1808" w:rsidRPr="009B4F17">
        <w:rPr>
          <w:rFonts w:ascii="Times New Roman" w:hAnsi="Times New Roman"/>
        </w:rPr>
        <w:t>2022</w:t>
      </w:r>
      <w:r w:rsidR="00F656A7" w:rsidRPr="009B4F17">
        <w:rPr>
          <w:rFonts w:ascii="Times New Roman" w:hAnsi="Times New Roman"/>
        </w:rPr>
        <w:t>.</w:t>
      </w:r>
      <w:r w:rsidR="0098183A" w:rsidRPr="009B4F17">
        <w:rPr>
          <w:rFonts w:ascii="Times New Roman" w:hAnsi="Times New Roman"/>
        </w:rPr>
        <w:t xml:space="preserve"> </w:t>
      </w:r>
    </w:p>
    <w:p w14:paraId="728869E3" w14:textId="77777777" w:rsidR="005B5051" w:rsidRPr="005B5051" w:rsidRDefault="005B5051" w:rsidP="00160D95">
      <w:pPr>
        <w:spacing w:after="0" w:line="240" w:lineRule="auto"/>
        <w:jc w:val="both"/>
        <w:rPr>
          <w:rFonts w:ascii="Times New Roman" w:hAnsi="Times New Roman"/>
        </w:rPr>
      </w:pPr>
    </w:p>
    <w:p w14:paraId="12AC4BD1" w14:textId="77777777" w:rsidR="00D15DF1" w:rsidRPr="003D3D80" w:rsidRDefault="00D15DF1" w:rsidP="00D15DF1">
      <w:pPr>
        <w:spacing w:after="0" w:line="240" w:lineRule="auto"/>
        <w:jc w:val="center"/>
        <w:rPr>
          <w:rFonts w:ascii="Times New Roman" w:hAnsi="Times New Roman"/>
          <w:b/>
        </w:rPr>
      </w:pPr>
      <w:r w:rsidRPr="003D3D80">
        <w:rPr>
          <w:rFonts w:ascii="Times New Roman" w:hAnsi="Times New Roman"/>
          <w:b/>
        </w:rPr>
        <w:t>Čl. IV.</w:t>
      </w:r>
    </w:p>
    <w:p w14:paraId="529A2F29" w14:textId="41E87A85" w:rsidR="00D15DF1" w:rsidRDefault="00D15DF1" w:rsidP="00D15DF1">
      <w:pPr>
        <w:spacing w:after="0" w:line="240" w:lineRule="auto"/>
        <w:jc w:val="center"/>
        <w:rPr>
          <w:rFonts w:ascii="Times New Roman" w:hAnsi="Times New Roman"/>
          <w:b/>
        </w:rPr>
      </w:pPr>
      <w:r w:rsidRPr="003D3D80">
        <w:rPr>
          <w:rFonts w:ascii="Times New Roman" w:hAnsi="Times New Roman"/>
          <w:b/>
        </w:rPr>
        <w:t>Kritéria pro stanovení výše dotace</w:t>
      </w:r>
      <w:r w:rsidR="007371B1">
        <w:rPr>
          <w:rStyle w:val="Znakapoznpodarou"/>
          <w:rFonts w:ascii="Times New Roman" w:hAnsi="Times New Roman"/>
          <w:b/>
        </w:rPr>
        <w:t>4</w:t>
      </w:r>
    </w:p>
    <w:p w14:paraId="325E8508" w14:textId="2B3003A5" w:rsidR="005460D6" w:rsidRDefault="005460D6" w:rsidP="005F54BD">
      <w:pPr>
        <w:spacing w:after="0" w:line="240" w:lineRule="auto"/>
        <w:jc w:val="both"/>
        <w:rPr>
          <w:rFonts w:ascii="Times New Roman" w:hAnsi="Times New Roman"/>
        </w:rPr>
      </w:pPr>
      <w:r w:rsidRPr="005460D6">
        <w:rPr>
          <w:rFonts w:ascii="Times New Roman" w:hAnsi="Times New Roman"/>
        </w:rPr>
        <w:t>Výše dotace se skládá z pevné části dotace a motivační části dotace.</w:t>
      </w:r>
    </w:p>
    <w:p w14:paraId="6C08A35C" w14:textId="77777777" w:rsidR="005F54BD" w:rsidRDefault="005F54BD" w:rsidP="005F54BD">
      <w:pPr>
        <w:spacing w:after="0" w:line="240" w:lineRule="auto"/>
        <w:jc w:val="both"/>
        <w:rPr>
          <w:rFonts w:ascii="Times New Roman" w:hAnsi="Times New Roman"/>
        </w:rPr>
      </w:pPr>
    </w:p>
    <w:p w14:paraId="6901205F" w14:textId="6BD99752" w:rsidR="005F54BD" w:rsidRDefault="00FD4984" w:rsidP="009C262F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5F54BD" w:rsidRPr="005F54BD">
        <w:rPr>
          <w:rFonts w:ascii="Times New Roman" w:hAnsi="Times New Roman"/>
        </w:rPr>
        <w:t>evn</w:t>
      </w:r>
      <w:r>
        <w:rPr>
          <w:rFonts w:ascii="Times New Roman" w:hAnsi="Times New Roman"/>
        </w:rPr>
        <w:t>á</w:t>
      </w:r>
      <w:r w:rsidR="005F54BD" w:rsidRPr="005F54BD">
        <w:rPr>
          <w:rFonts w:ascii="Times New Roman" w:hAnsi="Times New Roman"/>
        </w:rPr>
        <w:t xml:space="preserve"> část dotace je </w:t>
      </w:r>
      <w:r>
        <w:rPr>
          <w:rFonts w:ascii="Times New Roman" w:hAnsi="Times New Roman"/>
        </w:rPr>
        <w:t xml:space="preserve">stanovena v maximální výši </w:t>
      </w:r>
      <w:r w:rsidR="008F44FF">
        <w:rPr>
          <w:rFonts w:ascii="Times New Roman" w:hAnsi="Times New Roman"/>
        </w:rPr>
        <w:t xml:space="preserve">500 000 Kč. </w:t>
      </w:r>
      <w:r w:rsidR="00A6081C">
        <w:rPr>
          <w:rFonts w:ascii="Times New Roman" w:hAnsi="Times New Roman"/>
        </w:rPr>
        <w:t>O pevnou část dotace může poskytovatel zdravotních služeb požádat, pokud spadá do okruhu způsobilých žadatelů a splňuje podmínky kladené na žadatele dle čl. V.</w:t>
      </w:r>
      <w:r w:rsidR="008F44FF">
        <w:rPr>
          <w:rFonts w:ascii="Times New Roman" w:hAnsi="Times New Roman"/>
        </w:rPr>
        <w:t xml:space="preserve"> </w:t>
      </w:r>
      <w:r w:rsidR="008F44FF" w:rsidRPr="005F54BD">
        <w:rPr>
          <w:rFonts w:ascii="Times New Roman" w:hAnsi="Times New Roman"/>
        </w:rPr>
        <w:t>Žadatel může požádat i o nižší část</w:t>
      </w:r>
      <w:r w:rsidR="008F44FF">
        <w:rPr>
          <w:rFonts w:ascii="Times New Roman" w:hAnsi="Times New Roman"/>
        </w:rPr>
        <w:t>ku</w:t>
      </w:r>
      <w:r w:rsidR="008F44FF" w:rsidRPr="005F54BD">
        <w:rPr>
          <w:rFonts w:ascii="Times New Roman" w:hAnsi="Times New Roman"/>
        </w:rPr>
        <w:t xml:space="preserve"> pevné </w:t>
      </w:r>
      <w:r w:rsidR="008F44FF">
        <w:rPr>
          <w:rFonts w:ascii="Times New Roman" w:hAnsi="Times New Roman"/>
        </w:rPr>
        <w:t>části</w:t>
      </w:r>
      <w:r w:rsidR="008F44FF" w:rsidRPr="005F54BD">
        <w:rPr>
          <w:rFonts w:ascii="Times New Roman" w:hAnsi="Times New Roman"/>
        </w:rPr>
        <w:t xml:space="preserve"> dotace.</w:t>
      </w:r>
    </w:p>
    <w:p w14:paraId="207E408D" w14:textId="69EBDC49" w:rsidR="00B521CE" w:rsidRPr="00160D95" w:rsidRDefault="00B521CE" w:rsidP="00614D44">
      <w:pPr>
        <w:spacing w:after="0" w:line="240" w:lineRule="auto"/>
        <w:jc w:val="both"/>
        <w:rPr>
          <w:rFonts w:ascii="Times New Roman" w:hAnsi="Times New Roman"/>
        </w:rPr>
      </w:pPr>
    </w:p>
    <w:p w14:paraId="7F992354" w14:textId="75B77746" w:rsidR="005F54BD" w:rsidRDefault="00614D44" w:rsidP="009C262F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614D44">
        <w:rPr>
          <w:rFonts w:ascii="Times New Roman" w:hAnsi="Times New Roman"/>
        </w:rPr>
        <w:t xml:space="preserve">Žadatel </w:t>
      </w:r>
      <w:r w:rsidR="005F54BD" w:rsidRPr="00614D44">
        <w:rPr>
          <w:rFonts w:ascii="Times New Roman" w:hAnsi="Times New Roman"/>
        </w:rPr>
        <w:t>m</w:t>
      </w:r>
      <w:r w:rsidR="005F54BD" w:rsidRPr="005F54BD">
        <w:rPr>
          <w:rFonts w:ascii="Times New Roman" w:hAnsi="Times New Roman"/>
        </w:rPr>
        <w:t xml:space="preserve">ůže nad rámec pevné části dotace získat i motivační část dotace, jejíž výše je odstupňována dle personálního zabezpečení </w:t>
      </w:r>
      <w:r w:rsidR="00E02116">
        <w:rPr>
          <w:rFonts w:ascii="Times New Roman" w:hAnsi="Times New Roman"/>
        </w:rPr>
        <w:t>žadatele</w:t>
      </w:r>
      <w:r w:rsidR="005F54BD" w:rsidRPr="005F54BD">
        <w:rPr>
          <w:rFonts w:ascii="Times New Roman" w:hAnsi="Times New Roman"/>
        </w:rPr>
        <w:t xml:space="preserve"> následovně:</w:t>
      </w:r>
    </w:p>
    <w:p w14:paraId="43D8F2F5" w14:textId="350FF8C2" w:rsidR="005F54BD" w:rsidRDefault="00BD303A" w:rsidP="00A12C5F">
      <w:pPr>
        <w:pStyle w:val="Odstavecseseznamem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pokud </w:t>
      </w:r>
      <w:r w:rsidR="00E02116">
        <w:rPr>
          <w:rFonts w:ascii="Times New Roman" w:hAnsi="Times New Roman"/>
        </w:rPr>
        <w:t>žadatel</w:t>
      </w:r>
      <w:r w:rsidR="00A12C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splní personální zabezpečení zdravotních služeb pro</w:t>
      </w:r>
      <w:r w:rsidR="00EF24B8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uzavření smluvního vztahu se zdravotní pojišťovnou </w:t>
      </w:r>
      <w:r w:rsidR="00A12C5F" w:rsidRPr="00A12C5F">
        <w:rPr>
          <w:rFonts w:ascii="Times New Roman" w:hAnsi="Times New Roman"/>
        </w:rPr>
        <w:t xml:space="preserve">na úhradu služeb </w:t>
      </w:r>
      <w:r>
        <w:rPr>
          <w:rFonts w:ascii="Times New Roman" w:hAnsi="Times New Roman"/>
        </w:rPr>
        <w:t xml:space="preserve">pro odbornost č. 925 </w:t>
      </w:r>
      <w:r w:rsidR="00FD4984">
        <w:rPr>
          <w:rFonts w:ascii="Times New Roman" w:hAnsi="Times New Roman"/>
        </w:rPr>
        <w:t xml:space="preserve">domácí péče </w:t>
      </w:r>
      <w:r w:rsidR="00D266F5">
        <w:rPr>
          <w:rFonts w:ascii="Times New Roman" w:hAnsi="Times New Roman"/>
        </w:rPr>
        <w:t>bonifikačního výkonu</w:t>
      </w:r>
      <w:r>
        <w:rPr>
          <w:rFonts w:ascii="Times New Roman" w:hAnsi="Times New Roman"/>
        </w:rPr>
        <w:t xml:space="preserve"> č. 06349 </w:t>
      </w:r>
      <w:r w:rsidR="00D266F5">
        <w:rPr>
          <w:rFonts w:ascii="Times New Roman" w:hAnsi="Times New Roman"/>
        </w:rPr>
        <w:t xml:space="preserve">signální kód </w:t>
      </w:r>
      <w:r>
        <w:rPr>
          <w:rFonts w:ascii="Times New Roman" w:hAnsi="Times New Roman"/>
        </w:rPr>
        <w:t>– ošetřovatelská péče o pacienta v terminálním stavu</w:t>
      </w:r>
      <w:r w:rsidR="00AD29BB">
        <w:rPr>
          <w:rFonts w:ascii="Times New Roman" w:hAnsi="Times New Roman"/>
        </w:rPr>
        <w:t xml:space="preserve"> </w:t>
      </w:r>
      <w:r w:rsidR="00EE7977">
        <w:rPr>
          <w:rFonts w:ascii="Times New Roman" w:hAnsi="Times New Roman"/>
        </w:rPr>
        <w:t xml:space="preserve">dle </w:t>
      </w:r>
      <w:r w:rsidR="00EE7977" w:rsidRPr="00EE7977">
        <w:rPr>
          <w:rFonts w:ascii="Times New Roman" w:hAnsi="Times New Roman"/>
        </w:rPr>
        <w:t>vyhlášk</w:t>
      </w:r>
      <w:r w:rsidR="00EE7977">
        <w:rPr>
          <w:rFonts w:ascii="Times New Roman" w:hAnsi="Times New Roman"/>
        </w:rPr>
        <w:t>y</w:t>
      </w:r>
      <w:r w:rsidR="00EE7977" w:rsidRPr="00EE7977">
        <w:rPr>
          <w:rFonts w:ascii="Times New Roman" w:hAnsi="Times New Roman"/>
        </w:rPr>
        <w:t xml:space="preserve"> č. 134/1998 Sb., kterou se vydává seznam zdravotních výkonů s bodovými hodnotami, ve znění pozdějších předpisů</w:t>
      </w:r>
      <w:r>
        <w:rPr>
          <w:rFonts w:ascii="Times New Roman" w:hAnsi="Times New Roman"/>
        </w:rPr>
        <w:t>, může požádat o poskytnutí motivační části dot</w:t>
      </w:r>
      <w:r w:rsidR="00BB6DD1">
        <w:rPr>
          <w:rFonts w:ascii="Times New Roman" w:hAnsi="Times New Roman"/>
        </w:rPr>
        <w:t>ace v maximální výši 5</w:t>
      </w:r>
      <w:r w:rsidR="00987E0F">
        <w:rPr>
          <w:rFonts w:ascii="Times New Roman" w:hAnsi="Times New Roman"/>
        </w:rPr>
        <w:t>0 000 Kč. Požadavky na personální zabezpečení jsou uvedeny v příloze č. 7 dotačního programu.</w:t>
      </w:r>
    </w:p>
    <w:p w14:paraId="6D568FB5" w14:textId="770C1D10" w:rsidR="00C77CA6" w:rsidRDefault="00BD303A" w:rsidP="00987E0F">
      <w:pPr>
        <w:pStyle w:val="Odstavecseseznamem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pokud </w:t>
      </w:r>
      <w:r w:rsidR="00257347">
        <w:rPr>
          <w:rFonts w:ascii="Times New Roman" w:hAnsi="Times New Roman"/>
        </w:rPr>
        <w:t>žadatel</w:t>
      </w:r>
      <w:r>
        <w:rPr>
          <w:rFonts w:ascii="Times New Roman" w:hAnsi="Times New Roman"/>
        </w:rPr>
        <w:t xml:space="preserve"> splní personální zabezpečení zdravotních služeb pro</w:t>
      </w:r>
      <w:r w:rsidR="00EF24B8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uzavření smluvního vztahu se zdravotní pojišťovnou </w:t>
      </w:r>
      <w:r w:rsidR="00A12C5F" w:rsidRPr="00A12C5F">
        <w:rPr>
          <w:rFonts w:ascii="Times New Roman" w:hAnsi="Times New Roman"/>
        </w:rPr>
        <w:t xml:space="preserve">na úhradu služeb </w:t>
      </w:r>
      <w:r>
        <w:rPr>
          <w:rFonts w:ascii="Times New Roman" w:hAnsi="Times New Roman"/>
        </w:rPr>
        <w:t>pro odbornost č. 92</w:t>
      </w:r>
      <w:r w:rsidR="00FD4984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</w:t>
      </w:r>
      <w:r w:rsidR="00FD4984">
        <w:rPr>
          <w:rFonts w:ascii="Times New Roman" w:hAnsi="Times New Roman"/>
        </w:rPr>
        <w:t xml:space="preserve">domácí </w:t>
      </w:r>
      <w:r w:rsidR="00320CD5">
        <w:rPr>
          <w:rFonts w:ascii="Times New Roman" w:hAnsi="Times New Roman"/>
        </w:rPr>
        <w:t xml:space="preserve">paliativní </w:t>
      </w:r>
      <w:r w:rsidR="00FD4984">
        <w:rPr>
          <w:rFonts w:ascii="Times New Roman" w:hAnsi="Times New Roman"/>
        </w:rPr>
        <w:t xml:space="preserve">péče </w:t>
      </w:r>
      <w:r w:rsidR="00320CD5">
        <w:rPr>
          <w:rFonts w:ascii="Times New Roman" w:hAnsi="Times New Roman"/>
        </w:rPr>
        <w:t>o pacienta v terminálním stavu</w:t>
      </w:r>
      <w:r w:rsidR="00AD29BB">
        <w:rPr>
          <w:rFonts w:ascii="Times New Roman" w:hAnsi="Times New Roman"/>
        </w:rPr>
        <w:t xml:space="preserve"> </w:t>
      </w:r>
      <w:r w:rsidR="00EE7977">
        <w:rPr>
          <w:rFonts w:ascii="Times New Roman" w:hAnsi="Times New Roman"/>
        </w:rPr>
        <w:t xml:space="preserve">dle </w:t>
      </w:r>
      <w:r w:rsidR="00EE7977" w:rsidRPr="00EE7977">
        <w:rPr>
          <w:rFonts w:ascii="Times New Roman" w:hAnsi="Times New Roman"/>
        </w:rPr>
        <w:t>vyhlášk</w:t>
      </w:r>
      <w:r w:rsidR="00EE7977">
        <w:rPr>
          <w:rFonts w:ascii="Times New Roman" w:hAnsi="Times New Roman"/>
        </w:rPr>
        <w:t>y</w:t>
      </w:r>
      <w:r w:rsidR="00EE7977" w:rsidRPr="00EE7977">
        <w:rPr>
          <w:rFonts w:ascii="Times New Roman" w:hAnsi="Times New Roman"/>
        </w:rPr>
        <w:t xml:space="preserve"> č. 134/1998 Sb., kterou se vydává seznam </w:t>
      </w:r>
      <w:r w:rsidR="00EE7977" w:rsidRPr="00EE7977">
        <w:rPr>
          <w:rFonts w:ascii="Times New Roman" w:hAnsi="Times New Roman"/>
        </w:rPr>
        <w:lastRenderedPageBreak/>
        <w:t>zdravotních výkonů s bodovými hodnotami, ve znění pozdějších předpisů</w:t>
      </w:r>
      <w:r>
        <w:rPr>
          <w:rFonts w:ascii="Times New Roman" w:hAnsi="Times New Roman"/>
        </w:rPr>
        <w:t>, může požádat</w:t>
      </w:r>
      <w:r w:rsidR="00EF24B8">
        <w:rPr>
          <w:rFonts w:ascii="Times New Roman" w:hAnsi="Times New Roman"/>
        </w:rPr>
        <w:t> </w:t>
      </w:r>
      <w:r>
        <w:rPr>
          <w:rFonts w:ascii="Times New Roman" w:hAnsi="Times New Roman"/>
        </w:rPr>
        <w:t>o</w:t>
      </w:r>
      <w:r w:rsidR="00EF24B8">
        <w:rPr>
          <w:rFonts w:ascii="Times New Roman" w:hAnsi="Times New Roman"/>
        </w:rPr>
        <w:t> </w:t>
      </w:r>
      <w:r>
        <w:rPr>
          <w:rFonts w:ascii="Times New Roman" w:hAnsi="Times New Roman"/>
        </w:rPr>
        <w:t>poskytnutí motivační části dotace</w:t>
      </w:r>
      <w:r w:rsidR="00C77CA6">
        <w:rPr>
          <w:rFonts w:ascii="Times New Roman" w:hAnsi="Times New Roman"/>
        </w:rPr>
        <w:t xml:space="preserve"> v následující výši</w:t>
      </w:r>
      <w:r w:rsidR="00646840">
        <w:rPr>
          <w:rFonts w:ascii="Times New Roman" w:hAnsi="Times New Roman"/>
        </w:rPr>
        <w:t xml:space="preserve"> maximálně</w:t>
      </w:r>
      <w:r w:rsidR="00C77CA6">
        <w:rPr>
          <w:rFonts w:ascii="Times New Roman" w:hAnsi="Times New Roman"/>
        </w:rPr>
        <w:t>:</w:t>
      </w:r>
    </w:p>
    <w:p w14:paraId="4C3BE856" w14:textId="0CB42130" w:rsidR="00C77CA6" w:rsidRDefault="00C77CA6" w:rsidP="00FB71D6">
      <w:pPr>
        <w:pStyle w:val="Odstavecseseznamem"/>
        <w:spacing w:after="0" w:line="240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b1) 100 000 Kč, pokud v roce 2020 poskyt</w:t>
      </w:r>
      <w:r w:rsidR="00AB6C4C">
        <w:rPr>
          <w:rFonts w:ascii="Times New Roman" w:hAnsi="Times New Roman"/>
        </w:rPr>
        <w:t>ova</w:t>
      </w:r>
      <w:r>
        <w:rPr>
          <w:rFonts w:ascii="Times New Roman" w:hAnsi="Times New Roman"/>
        </w:rPr>
        <w:t>l domácí hospicovou péči maximálně 50 klientům,</w:t>
      </w:r>
    </w:p>
    <w:p w14:paraId="239228ED" w14:textId="4C1B7C80" w:rsidR="00C77CA6" w:rsidRDefault="00C77CA6" w:rsidP="00FB71D6">
      <w:pPr>
        <w:pStyle w:val="Odstavecseseznamem"/>
        <w:spacing w:after="0" w:line="240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b2)</w:t>
      </w:r>
      <w:r w:rsidR="00987E0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200 000 Kč, pokud v roce 2020 poskyt</w:t>
      </w:r>
      <w:r w:rsidR="00AB6C4C">
        <w:rPr>
          <w:rFonts w:ascii="Times New Roman" w:hAnsi="Times New Roman"/>
        </w:rPr>
        <w:t>oval</w:t>
      </w:r>
      <w:r>
        <w:rPr>
          <w:rFonts w:ascii="Times New Roman" w:hAnsi="Times New Roman"/>
        </w:rPr>
        <w:t xml:space="preserve"> domácí hospicovou péči 51 až 100 klientům,</w:t>
      </w:r>
    </w:p>
    <w:p w14:paraId="5642DE4F" w14:textId="02DB08DF" w:rsidR="00C77CA6" w:rsidRDefault="00C77CA6" w:rsidP="00FB71D6">
      <w:pPr>
        <w:pStyle w:val="Odstavecseseznamem"/>
        <w:spacing w:after="0" w:line="240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b3) 400 000 Kč, pokud v roce 2020 poskyt</w:t>
      </w:r>
      <w:r w:rsidR="00AB6C4C">
        <w:rPr>
          <w:rFonts w:ascii="Times New Roman" w:hAnsi="Times New Roman"/>
        </w:rPr>
        <w:t>oval</w:t>
      </w:r>
      <w:r>
        <w:rPr>
          <w:rFonts w:ascii="Times New Roman" w:hAnsi="Times New Roman"/>
        </w:rPr>
        <w:t xml:space="preserve"> domácí hospicovou péči 101 a více klientům.</w:t>
      </w:r>
    </w:p>
    <w:p w14:paraId="645A24EE" w14:textId="0EAFAB98" w:rsidR="00E87549" w:rsidRDefault="00E87549" w:rsidP="00C77CA6">
      <w:pPr>
        <w:pStyle w:val="Odstavecseseznamem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Pokud </w:t>
      </w:r>
      <w:r w:rsidR="00F03648">
        <w:rPr>
          <w:rFonts w:ascii="Times New Roman" w:hAnsi="Times New Roman"/>
        </w:rPr>
        <w:t>žadatel</w:t>
      </w:r>
      <w:r>
        <w:rPr>
          <w:rFonts w:ascii="Times New Roman" w:hAnsi="Times New Roman"/>
        </w:rPr>
        <w:t xml:space="preserve"> </w:t>
      </w:r>
      <w:r w:rsidR="00F03648">
        <w:rPr>
          <w:rFonts w:ascii="Times New Roman" w:hAnsi="Times New Roman"/>
        </w:rPr>
        <w:t xml:space="preserve">v roce 2020 domácí hospicovou </w:t>
      </w:r>
      <w:r>
        <w:rPr>
          <w:rFonts w:ascii="Times New Roman" w:hAnsi="Times New Roman"/>
        </w:rPr>
        <w:t>péči</w:t>
      </w:r>
      <w:r w:rsidR="00F03648">
        <w:rPr>
          <w:rFonts w:ascii="Times New Roman" w:hAnsi="Times New Roman"/>
        </w:rPr>
        <w:t xml:space="preserve"> neposkytoval</w:t>
      </w:r>
      <w:r>
        <w:rPr>
          <w:rFonts w:ascii="Times New Roman" w:hAnsi="Times New Roman"/>
        </w:rPr>
        <w:t>, může si požádat o</w:t>
      </w:r>
      <w:r w:rsidR="00EF24B8">
        <w:rPr>
          <w:rFonts w:ascii="Times New Roman" w:hAnsi="Times New Roman"/>
        </w:rPr>
        <w:t> </w:t>
      </w:r>
      <w:r>
        <w:rPr>
          <w:rFonts w:ascii="Times New Roman" w:hAnsi="Times New Roman"/>
        </w:rPr>
        <w:t>finanční podporu dle písm. b) pouze ve výši b1).</w:t>
      </w:r>
    </w:p>
    <w:p w14:paraId="0C483C3E" w14:textId="28E1C615" w:rsidR="00BD303A" w:rsidRPr="00987E0F" w:rsidRDefault="00987E0F" w:rsidP="00C77CA6">
      <w:pPr>
        <w:pStyle w:val="Odstavecseseznamem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Požadavky na personální zabezpečení jsou uvedeny v příloze č. </w:t>
      </w:r>
      <w:r w:rsidR="008165CA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dotačního programu.</w:t>
      </w:r>
    </w:p>
    <w:p w14:paraId="50BAFA19" w14:textId="77777777" w:rsidR="005460D6" w:rsidRDefault="005460D6" w:rsidP="00A83CC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349CB7D" w14:textId="6A5BE2C3" w:rsidR="0037595F" w:rsidRDefault="00A83CC8" w:rsidP="00A520BD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67E69">
        <w:rPr>
          <w:rFonts w:ascii="Times New Roman" w:hAnsi="Times New Roman" w:cs="Times New Roman"/>
          <w:color w:val="auto"/>
          <w:sz w:val="22"/>
          <w:szCs w:val="22"/>
        </w:rPr>
        <w:t xml:space="preserve">Žadatel může podat maximálně </w:t>
      </w:r>
      <w:r w:rsidR="00CA2968" w:rsidRPr="00F67E69">
        <w:rPr>
          <w:rFonts w:ascii="Times New Roman" w:hAnsi="Times New Roman" w:cs="Times New Roman"/>
          <w:color w:val="auto"/>
          <w:sz w:val="22"/>
          <w:szCs w:val="22"/>
        </w:rPr>
        <w:t>1</w:t>
      </w:r>
      <w:r w:rsidRPr="00F67E69">
        <w:rPr>
          <w:rFonts w:ascii="Times New Roman" w:hAnsi="Times New Roman" w:cs="Times New Roman"/>
          <w:color w:val="auto"/>
          <w:sz w:val="22"/>
          <w:szCs w:val="22"/>
        </w:rPr>
        <w:t xml:space="preserve"> žádost </w:t>
      </w:r>
      <w:r w:rsidR="00B521CE" w:rsidRPr="00F67E69">
        <w:rPr>
          <w:rFonts w:ascii="Times New Roman" w:hAnsi="Times New Roman" w:cs="Times New Roman"/>
          <w:sz w:val="22"/>
          <w:szCs w:val="22"/>
        </w:rPr>
        <w:t xml:space="preserve">v rámci dotačního programu, a to </w:t>
      </w:r>
      <w:r w:rsidR="00987E0F" w:rsidRPr="00F67E69">
        <w:rPr>
          <w:rFonts w:ascii="Times New Roman" w:hAnsi="Times New Roman" w:cs="Times New Roman"/>
          <w:sz w:val="22"/>
          <w:szCs w:val="22"/>
        </w:rPr>
        <w:t xml:space="preserve">jak </w:t>
      </w:r>
      <w:r w:rsidR="00B521CE" w:rsidRPr="00F67E69">
        <w:rPr>
          <w:rFonts w:ascii="Times New Roman" w:hAnsi="Times New Roman" w:cs="Times New Roman"/>
          <w:sz w:val="22"/>
          <w:szCs w:val="22"/>
        </w:rPr>
        <w:t>na pevnou část dotace</w:t>
      </w:r>
      <w:r w:rsidR="00987E0F" w:rsidRPr="00F67E69">
        <w:rPr>
          <w:rFonts w:ascii="Times New Roman" w:hAnsi="Times New Roman" w:cs="Times New Roman"/>
          <w:sz w:val="22"/>
          <w:szCs w:val="22"/>
        </w:rPr>
        <w:t>, tak na obě motivační části</w:t>
      </w:r>
      <w:r w:rsidR="00B521CE" w:rsidRPr="00F67E69">
        <w:rPr>
          <w:rFonts w:ascii="Times New Roman" w:hAnsi="Times New Roman" w:cs="Times New Roman"/>
          <w:sz w:val="22"/>
          <w:szCs w:val="22"/>
        </w:rPr>
        <w:t xml:space="preserve"> dotace dle </w:t>
      </w:r>
      <w:r w:rsidR="00786873" w:rsidRPr="00F67E69">
        <w:rPr>
          <w:rFonts w:ascii="Times New Roman" w:hAnsi="Times New Roman" w:cs="Times New Roman"/>
          <w:sz w:val="22"/>
          <w:szCs w:val="22"/>
        </w:rPr>
        <w:t>písm.</w:t>
      </w:r>
      <w:r w:rsidR="008F44FF" w:rsidRPr="00F67E69">
        <w:rPr>
          <w:rFonts w:ascii="Times New Roman" w:hAnsi="Times New Roman" w:cs="Times New Roman"/>
          <w:sz w:val="22"/>
          <w:szCs w:val="22"/>
        </w:rPr>
        <w:t xml:space="preserve"> a) a</w:t>
      </w:r>
      <w:r w:rsidR="00F5780D" w:rsidRPr="00F67E69">
        <w:rPr>
          <w:rFonts w:ascii="Times New Roman" w:hAnsi="Times New Roman" w:cs="Times New Roman"/>
          <w:sz w:val="22"/>
          <w:szCs w:val="22"/>
        </w:rPr>
        <w:t xml:space="preserve"> b) předchozího odstavce. </w:t>
      </w:r>
      <w:r w:rsidR="00C85D07" w:rsidRPr="00F67E69">
        <w:rPr>
          <w:rFonts w:ascii="Times New Roman" w:hAnsi="Times New Roman" w:cs="Times New Roman"/>
          <w:sz w:val="22"/>
          <w:szCs w:val="22"/>
        </w:rPr>
        <w:t>Celková výše dotace</w:t>
      </w:r>
      <w:r w:rsidR="00812014" w:rsidRPr="00F67E69">
        <w:rPr>
          <w:rFonts w:ascii="Times New Roman" w:hAnsi="Times New Roman" w:cs="Times New Roman"/>
          <w:sz w:val="22"/>
          <w:szCs w:val="22"/>
        </w:rPr>
        <w:t xml:space="preserve">, </w:t>
      </w:r>
      <w:r w:rsidR="00EF24B8">
        <w:rPr>
          <w:rFonts w:ascii="Times New Roman" w:hAnsi="Times New Roman" w:cs="Times New Roman"/>
          <w:sz w:val="22"/>
          <w:szCs w:val="22"/>
        </w:rPr>
        <w:t> </w:t>
      </w:r>
      <w:r w:rsidR="00812014" w:rsidRPr="00F67E69">
        <w:rPr>
          <w:rFonts w:ascii="Times New Roman" w:hAnsi="Times New Roman" w:cs="Times New Roman"/>
          <w:sz w:val="22"/>
          <w:szCs w:val="22"/>
        </w:rPr>
        <w:t>o</w:t>
      </w:r>
      <w:r w:rsidR="00EF24B8">
        <w:rPr>
          <w:rFonts w:ascii="Times New Roman" w:hAnsi="Times New Roman" w:cs="Times New Roman"/>
          <w:sz w:val="22"/>
          <w:szCs w:val="22"/>
        </w:rPr>
        <w:t> </w:t>
      </w:r>
      <w:r w:rsidR="00812014" w:rsidRPr="00F67E69">
        <w:rPr>
          <w:rFonts w:ascii="Times New Roman" w:hAnsi="Times New Roman" w:cs="Times New Roman"/>
          <w:sz w:val="22"/>
          <w:szCs w:val="22"/>
        </w:rPr>
        <w:t xml:space="preserve">kterou může </w:t>
      </w:r>
      <w:r w:rsidR="00257347">
        <w:rPr>
          <w:rFonts w:ascii="Times New Roman" w:hAnsi="Times New Roman" w:cs="Times New Roman"/>
          <w:sz w:val="22"/>
          <w:szCs w:val="22"/>
        </w:rPr>
        <w:t>žadatel</w:t>
      </w:r>
      <w:r w:rsidR="00812014" w:rsidRPr="00F67E69">
        <w:rPr>
          <w:rFonts w:ascii="Times New Roman" w:hAnsi="Times New Roman" w:cs="Times New Roman"/>
          <w:sz w:val="22"/>
          <w:szCs w:val="22"/>
        </w:rPr>
        <w:t xml:space="preserve"> požádat,</w:t>
      </w:r>
      <w:r w:rsidR="00C85D07" w:rsidRPr="00F67E69">
        <w:rPr>
          <w:rFonts w:ascii="Times New Roman" w:hAnsi="Times New Roman" w:cs="Times New Roman"/>
          <w:sz w:val="22"/>
          <w:szCs w:val="22"/>
        </w:rPr>
        <w:t xml:space="preserve"> se stanoví jako součet </w:t>
      </w:r>
      <w:r w:rsidR="00812014" w:rsidRPr="00F67E69">
        <w:rPr>
          <w:rFonts w:ascii="Times New Roman" w:hAnsi="Times New Roman" w:cs="Times New Roman"/>
          <w:sz w:val="22"/>
          <w:szCs w:val="22"/>
        </w:rPr>
        <w:t>pevné a</w:t>
      </w:r>
      <w:r w:rsidR="00EF24B8">
        <w:rPr>
          <w:rFonts w:ascii="Times New Roman" w:hAnsi="Times New Roman" w:cs="Times New Roman"/>
          <w:sz w:val="22"/>
          <w:szCs w:val="22"/>
        </w:rPr>
        <w:t> </w:t>
      </w:r>
      <w:r w:rsidR="00812014" w:rsidRPr="00F67E69">
        <w:rPr>
          <w:rFonts w:ascii="Times New Roman" w:hAnsi="Times New Roman" w:cs="Times New Roman"/>
          <w:sz w:val="22"/>
          <w:szCs w:val="22"/>
        </w:rPr>
        <w:t>motivační části dotace.</w:t>
      </w:r>
    </w:p>
    <w:p w14:paraId="34F40680" w14:textId="77777777" w:rsidR="00F67E69" w:rsidRPr="00F67E69" w:rsidRDefault="00F67E69" w:rsidP="00160D9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8731822" w14:textId="0000078F" w:rsidR="0037595F" w:rsidRDefault="0037595F" w:rsidP="00A83CC8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7595F">
        <w:rPr>
          <w:rFonts w:ascii="Times New Roman" w:hAnsi="Times New Roman" w:cs="Times New Roman"/>
          <w:sz w:val="22"/>
          <w:szCs w:val="22"/>
        </w:rPr>
        <w:t xml:space="preserve">V případě </w:t>
      </w:r>
      <w:r w:rsidR="00056219">
        <w:rPr>
          <w:rFonts w:ascii="Times New Roman" w:hAnsi="Times New Roman" w:cs="Times New Roman"/>
          <w:sz w:val="22"/>
          <w:szCs w:val="22"/>
        </w:rPr>
        <w:t>že výše finančních prostředků, která by měla být rozdělena v rámci dotačního programu</w:t>
      </w:r>
      <w:r w:rsidR="00304DED">
        <w:rPr>
          <w:rFonts w:ascii="Times New Roman" w:hAnsi="Times New Roman" w:cs="Times New Roman"/>
          <w:sz w:val="22"/>
          <w:szCs w:val="22"/>
        </w:rPr>
        <w:t xml:space="preserve"> na základě podaných žádostí</w:t>
      </w:r>
      <w:r w:rsidR="00056219">
        <w:rPr>
          <w:rFonts w:ascii="Times New Roman" w:hAnsi="Times New Roman" w:cs="Times New Roman"/>
          <w:sz w:val="22"/>
          <w:szCs w:val="22"/>
        </w:rPr>
        <w:t>, převýší částku alokace dotačního programu uvedenou v čl. III., může</w:t>
      </w:r>
      <w:r w:rsidR="00EF24B8">
        <w:rPr>
          <w:rFonts w:ascii="Times New Roman" w:hAnsi="Times New Roman" w:cs="Times New Roman"/>
          <w:sz w:val="22"/>
          <w:szCs w:val="22"/>
        </w:rPr>
        <w:t> </w:t>
      </w:r>
      <w:r w:rsidR="00056219">
        <w:rPr>
          <w:rFonts w:ascii="Times New Roman" w:hAnsi="Times New Roman" w:cs="Times New Roman"/>
          <w:sz w:val="22"/>
          <w:szCs w:val="22"/>
        </w:rPr>
        <w:t>příslušný orgán Karlovarského kraje rozhodnout o poměrném snížení dotace pro každého žadatele.</w:t>
      </w:r>
    </w:p>
    <w:p w14:paraId="76922E5C" w14:textId="77777777" w:rsidR="00C425B2" w:rsidRDefault="00C425B2" w:rsidP="00160D9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1E56122" w14:textId="477229B0" w:rsidR="00891310" w:rsidRDefault="00891310" w:rsidP="00A83CC8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Pokud žadatel nezajišťoval zdravotní služby </w:t>
      </w:r>
      <w:r w:rsidR="00EA1F8E">
        <w:rPr>
          <w:rFonts w:ascii="Times New Roman" w:hAnsi="Times New Roman" w:cs="Times New Roman"/>
          <w:sz w:val="22"/>
          <w:szCs w:val="22"/>
        </w:rPr>
        <w:t>v souladu s tímto dotačním programem po celý kalendářní rok, na který si o dotaci žádá, rozhodne příslušný orgán Karlovarského kraje o poměrném krácení dotace.</w:t>
      </w:r>
    </w:p>
    <w:p w14:paraId="44EAFD9C" w14:textId="77777777" w:rsidR="00D15DF1" w:rsidRPr="003D3D80" w:rsidRDefault="00D15DF1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066A7C6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V.</w:t>
      </w:r>
    </w:p>
    <w:p w14:paraId="4BA2C67C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Okruh způsobilých žadatelů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4"/>
      </w:r>
    </w:p>
    <w:p w14:paraId="4B94D5A5" w14:textId="2E554FFB" w:rsidR="0087434E" w:rsidRPr="00160D95" w:rsidRDefault="00A83CC8" w:rsidP="003B01FF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FB71D6">
        <w:rPr>
          <w:rFonts w:ascii="Times New Roman" w:hAnsi="Times New Roman"/>
        </w:rPr>
        <w:t xml:space="preserve">Žadatelem o dotaci může být </w:t>
      </w:r>
    </w:p>
    <w:p w14:paraId="44F3D587" w14:textId="0CE742CF" w:rsidR="003B01FF" w:rsidRPr="00DF464F" w:rsidRDefault="003B01FF" w:rsidP="009C262F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i/>
        </w:rPr>
      </w:pPr>
      <w:r w:rsidRPr="00DF464F">
        <w:rPr>
          <w:rFonts w:ascii="Times New Roman" w:hAnsi="Times New Roman"/>
        </w:rPr>
        <w:t>nestátní nezisková organizace (spolek, obecně prospěšná společnost, nadace, nadační fond, ústav, církevní osoba apod.)</w:t>
      </w:r>
      <w:r w:rsidR="009B240A">
        <w:rPr>
          <w:rFonts w:ascii="Times New Roman" w:hAnsi="Times New Roman"/>
        </w:rPr>
        <w:t>,</w:t>
      </w:r>
    </w:p>
    <w:p w14:paraId="595374FB" w14:textId="02004B8D" w:rsidR="003B01FF" w:rsidRPr="00DF464F" w:rsidRDefault="003B01FF" w:rsidP="009C262F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i/>
        </w:rPr>
      </w:pPr>
      <w:r w:rsidRPr="00DF464F">
        <w:rPr>
          <w:rFonts w:ascii="Times New Roman" w:hAnsi="Times New Roman"/>
        </w:rPr>
        <w:t>příspěvková organizace zřízená krajem nebo obcí</w:t>
      </w:r>
      <w:r w:rsidR="009B240A">
        <w:rPr>
          <w:rFonts w:ascii="Times New Roman" w:hAnsi="Times New Roman"/>
        </w:rPr>
        <w:t>,</w:t>
      </w:r>
    </w:p>
    <w:p w14:paraId="71BBB253" w14:textId="56507DF1" w:rsidR="003B01FF" w:rsidRPr="00DF464F" w:rsidRDefault="003B01FF" w:rsidP="009C262F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i/>
        </w:rPr>
      </w:pPr>
      <w:r w:rsidRPr="00DF464F">
        <w:rPr>
          <w:rFonts w:ascii="Times New Roman" w:hAnsi="Times New Roman"/>
        </w:rPr>
        <w:t>další právnická osoba</w:t>
      </w:r>
      <w:r w:rsidR="009B240A">
        <w:rPr>
          <w:rFonts w:ascii="Times New Roman" w:hAnsi="Times New Roman"/>
        </w:rPr>
        <w:t>,</w:t>
      </w:r>
    </w:p>
    <w:p w14:paraId="48B4FEA2" w14:textId="2F5F8234" w:rsidR="003B01FF" w:rsidRPr="00DF464F" w:rsidRDefault="003B01FF" w:rsidP="009C262F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i/>
        </w:rPr>
      </w:pPr>
      <w:r w:rsidRPr="00DF464F">
        <w:rPr>
          <w:rFonts w:ascii="Times New Roman" w:hAnsi="Times New Roman"/>
        </w:rPr>
        <w:t>státní organizace zřízená nebo založená ministerstvem,</w:t>
      </w:r>
    </w:p>
    <w:p w14:paraId="276FD106" w14:textId="77777777" w:rsidR="00F14D78" w:rsidRDefault="003B01FF" w:rsidP="00555B4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která</w:t>
      </w:r>
      <w:r w:rsidR="00F14D78">
        <w:rPr>
          <w:rFonts w:ascii="Times New Roman" w:hAnsi="Times New Roman"/>
        </w:rPr>
        <w:t>:</w:t>
      </w:r>
    </w:p>
    <w:p w14:paraId="19EA19FE" w14:textId="257A8ACB" w:rsidR="003B01FF" w:rsidRDefault="003B01FF" w:rsidP="00F14D78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 w:rsidRPr="00F14D78">
        <w:rPr>
          <w:rFonts w:ascii="Times New Roman" w:hAnsi="Times New Roman"/>
        </w:rPr>
        <w:t xml:space="preserve">je poskytovatelem zdravotních služeb a </w:t>
      </w:r>
      <w:r w:rsidR="009E7014" w:rsidRPr="00F14D78">
        <w:rPr>
          <w:rFonts w:ascii="Times New Roman" w:hAnsi="Times New Roman"/>
        </w:rPr>
        <w:t xml:space="preserve">bylo </w:t>
      </w:r>
      <w:r w:rsidR="00F14D78">
        <w:rPr>
          <w:rFonts w:ascii="Times New Roman" w:hAnsi="Times New Roman"/>
        </w:rPr>
        <w:t>jí</w:t>
      </w:r>
      <w:r w:rsidR="009E7014" w:rsidRPr="00F14D78">
        <w:rPr>
          <w:rFonts w:ascii="Times New Roman" w:hAnsi="Times New Roman"/>
        </w:rPr>
        <w:t xml:space="preserve"> vydáno</w:t>
      </w:r>
      <w:r w:rsidRPr="00F14D78">
        <w:rPr>
          <w:rFonts w:ascii="Times New Roman" w:hAnsi="Times New Roman"/>
        </w:rPr>
        <w:t> oprávnění k poskytování zdravotních služeb dle  zá</w:t>
      </w:r>
      <w:r w:rsidR="00D57627" w:rsidRPr="00F14D78">
        <w:rPr>
          <w:rFonts w:ascii="Times New Roman" w:hAnsi="Times New Roman"/>
        </w:rPr>
        <w:t>kona č. 372/2011 Sb. (případně</w:t>
      </w:r>
      <w:r w:rsidRPr="00F14D78">
        <w:rPr>
          <w:rFonts w:ascii="Times New Roman" w:hAnsi="Times New Roman"/>
        </w:rPr>
        <w:t xml:space="preserve"> registrac</w:t>
      </w:r>
      <w:r w:rsidR="00792FD3" w:rsidRPr="00F14D78">
        <w:rPr>
          <w:rFonts w:ascii="Times New Roman" w:hAnsi="Times New Roman"/>
        </w:rPr>
        <w:t>e</w:t>
      </w:r>
      <w:r w:rsidRPr="00F14D78">
        <w:rPr>
          <w:rFonts w:ascii="Times New Roman" w:hAnsi="Times New Roman"/>
        </w:rPr>
        <w:t xml:space="preserve"> vydan</w:t>
      </w:r>
      <w:r w:rsidR="00792FD3" w:rsidRPr="00F14D78">
        <w:rPr>
          <w:rFonts w:ascii="Times New Roman" w:hAnsi="Times New Roman"/>
        </w:rPr>
        <w:t>á</w:t>
      </w:r>
      <w:r w:rsidRPr="00F14D78">
        <w:rPr>
          <w:rFonts w:ascii="Times New Roman" w:hAnsi="Times New Roman"/>
        </w:rPr>
        <w:t xml:space="preserve"> dle zákona č. 160/1992 Sb.) </w:t>
      </w:r>
      <w:r w:rsidR="00792FD3" w:rsidRPr="00F14D78">
        <w:rPr>
          <w:rFonts w:ascii="Times New Roman" w:hAnsi="Times New Roman"/>
        </w:rPr>
        <w:t xml:space="preserve">s </w:t>
      </w:r>
      <w:r w:rsidRPr="00F14D78">
        <w:rPr>
          <w:rFonts w:ascii="Times New Roman" w:hAnsi="Times New Roman"/>
        </w:rPr>
        <w:t>form</w:t>
      </w:r>
      <w:r w:rsidR="00792FD3" w:rsidRPr="00F14D78">
        <w:rPr>
          <w:rFonts w:ascii="Times New Roman" w:hAnsi="Times New Roman"/>
        </w:rPr>
        <w:t>ou</w:t>
      </w:r>
      <w:r w:rsidR="00E621E8" w:rsidRPr="00F14D78">
        <w:rPr>
          <w:rFonts w:ascii="Times New Roman" w:hAnsi="Times New Roman"/>
        </w:rPr>
        <w:t>, obor</w:t>
      </w:r>
      <w:r w:rsidR="00792FD3" w:rsidRPr="00F14D78">
        <w:rPr>
          <w:rFonts w:ascii="Times New Roman" w:hAnsi="Times New Roman"/>
        </w:rPr>
        <w:t>em</w:t>
      </w:r>
      <w:r w:rsidRPr="00F14D78">
        <w:rPr>
          <w:rFonts w:ascii="Times New Roman" w:hAnsi="Times New Roman"/>
        </w:rPr>
        <w:t xml:space="preserve"> a druh</w:t>
      </w:r>
      <w:r w:rsidR="00792FD3" w:rsidRPr="00F14D78">
        <w:rPr>
          <w:rFonts w:ascii="Times New Roman" w:hAnsi="Times New Roman"/>
        </w:rPr>
        <w:t>em</w:t>
      </w:r>
      <w:r w:rsidRPr="00F14D78">
        <w:rPr>
          <w:rFonts w:ascii="Times New Roman" w:hAnsi="Times New Roman"/>
        </w:rPr>
        <w:t xml:space="preserve"> péče: „Zdravotní péče poskytovaná ve vlastním sociálním pr</w:t>
      </w:r>
      <w:r w:rsidR="00FD0289" w:rsidRPr="00F14D78">
        <w:rPr>
          <w:rFonts w:ascii="Times New Roman" w:hAnsi="Times New Roman"/>
        </w:rPr>
        <w:t xml:space="preserve">ostředí pacienta – domácí péče </w:t>
      </w:r>
      <w:r w:rsidR="00AB5451" w:rsidRPr="00F14D78">
        <w:rPr>
          <w:rFonts w:ascii="Times New Roman" w:hAnsi="Times New Roman"/>
        </w:rPr>
        <w:t>v oboru všeobecná sestra –</w:t>
      </w:r>
      <w:r w:rsidR="00FD0289" w:rsidRPr="00F14D78">
        <w:rPr>
          <w:rFonts w:ascii="Times New Roman" w:hAnsi="Times New Roman"/>
        </w:rPr>
        <w:t xml:space="preserve"> </w:t>
      </w:r>
      <w:r w:rsidRPr="00F14D78">
        <w:rPr>
          <w:rFonts w:ascii="Times New Roman" w:hAnsi="Times New Roman"/>
        </w:rPr>
        <w:t>paliativní“</w:t>
      </w:r>
      <w:r w:rsidR="00E621E8" w:rsidRPr="00F14D78">
        <w:rPr>
          <w:rFonts w:ascii="Times New Roman" w:hAnsi="Times New Roman"/>
        </w:rPr>
        <w:t xml:space="preserve"> případně „</w:t>
      </w:r>
      <w:r w:rsidR="004336DE" w:rsidRPr="00F14D78">
        <w:rPr>
          <w:rFonts w:ascii="Times New Roman" w:hAnsi="Times New Roman"/>
        </w:rPr>
        <w:t xml:space="preserve">Zdravotní péče poskytovaná ve vlastním sociálním prostředí pacienta – domácí péče </w:t>
      </w:r>
      <w:r w:rsidR="00AB5451" w:rsidRPr="00F14D78">
        <w:rPr>
          <w:rFonts w:ascii="Times New Roman" w:hAnsi="Times New Roman"/>
        </w:rPr>
        <w:t xml:space="preserve">v oboru všeobecná sestra </w:t>
      </w:r>
      <w:r w:rsidR="004336DE" w:rsidRPr="00F14D78">
        <w:rPr>
          <w:rFonts w:ascii="Times New Roman" w:hAnsi="Times New Roman"/>
        </w:rPr>
        <w:t xml:space="preserve">– paliativní včetně ambulantní péče v oboru paliativní medicína </w:t>
      </w:r>
      <w:r w:rsidR="00826EBD" w:rsidRPr="00F14D78">
        <w:rPr>
          <w:rFonts w:ascii="Times New Roman" w:hAnsi="Times New Roman"/>
        </w:rPr>
        <w:t>(dále také „oprávnění“)</w:t>
      </w:r>
      <w:r w:rsidRPr="00F14D78">
        <w:rPr>
          <w:rFonts w:ascii="Times New Roman" w:hAnsi="Times New Roman"/>
        </w:rPr>
        <w:t>.</w:t>
      </w:r>
      <w:r w:rsidR="0010654F" w:rsidRPr="00F14D78">
        <w:rPr>
          <w:rFonts w:ascii="Times New Roman" w:hAnsi="Times New Roman"/>
        </w:rPr>
        <w:t xml:space="preserve"> </w:t>
      </w:r>
    </w:p>
    <w:p w14:paraId="1AA70313" w14:textId="054F231A" w:rsidR="00430F4B" w:rsidRDefault="00430F4B" w:rsidP="00F14D78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době podání žádosti již zahájila činnost poskytování výše uvedených zdravotních služeb (je uvedeno v oprávnění)</w:t>
      </w:r>
    </w:p>
    <w:p w14:paraId="48025D55" w14:textId="7244A582" w:rsidR="00430F4B" w:rsidRDefault="00430F4B" w:rsidP="00F14D78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zajišťuje hospicovou péči v domácnostech uživatelů v časovém rozsahu 24 hodin denně, 7 dní v týdnu na území Karlovarského kraje</w:t>
      </w:r>
    </w:p>
    <w:p w14:paraId="4E8E5859" w14:textId="7217529A" w:rsidR="00430F4B" w:rsidRPr="00F14D78" w:rsidRDefault="00430F4B" w:rsidP="00F14D78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zabezpečuje </w:t>
      </w:r>
      <w:r w:rsidRPr="00DF464F">
        <w:rPr>
          <w:rFonts w:ascii="Times New Roman" w:hAnsi="Times New Roman"/>
        </w:rPr>
        <w:t>domácí hospicovou péči prostřednictvím odborně připraveného multidisciplinárního týmu</w:t>
      </w:r>
      <w:r>
        <w:rPr>
          <w:rFonts w:ascii="Times New Roman" w:hAnsi="Times New Roman"/>
        </w:rPr>
        <w:t xml:space="preserve"> ve </w:t>
      </w:r>
      <w:r w:rsidRPr="00F81BD2">
        <w:rPr>
          <w:rFonts w:ascii="Times New Roman" w:hAnsi="Times New Roman"/>
        </w:rPr>
        <w:t>spolupráci</w:t>
      </w:r>
      <w:r w:rsidRPr="00CA175F">
        <w:rPr>
          <w:rFonts w:ascii="Times New Roman" w:hAnsi="Times New Roman"/>
        </w:rPr>
        <w:t xml:space="preserve"> se zdravotnickými zařízeními (poskytovateli zdravotních služeb) a za splnění podmínek </w:t>
      </w:r>
      <w:r w:rsidRPr="00DF464F">
        <w:rPr>
          <w:rFonts w:ascii="Times New Roman" w:hAnsi="Times New Roman"/>
        </w:rPr>
        <w:t>d</w:t>
      </w:r>
      <w:r w:rsidR="0024700C">
        <w:rPr>
          <w:rFonts w:ascii="Times New Roman" w:hAnsi="Times New Roman"/>
        </w:rPr>
        <w:t>aných vyhláškou č. 99/2012 Sb.,</w:t>
      </w:r>
      <w:r w:rsidRPr="00DF464F">
        <w:rPr>
          <w:rFonts w:ascii="Times New Roman" w:hAnsi="Times New Roman"/>
        </w:rPr>
        <w:t xml:space="preserve"> o požadavcích na minimální personální zabezpečení zdravotních služeb</w:t>
      </w:r>
      <w:r w:rsidR="0024700C">
        <w:rPr>
          <w:rFonts w:ascii="Times New Roman" w:hAnsi="Times New Roman"/>
        </w:rPr>
        <w:t>, ve znění pozdějších předpisů.</w:t>
      </w:r>
    </w:p>
    <w:p w14:paraId="465194F1" w14:textId="77777777" w:rsidR="00FD0289" w:rsidRDefault="00FD0289" w:rsidP="00903105">
      <w:pPr>
        <w:spacing w:after="0" w:line="240" w:lineRule="auto"/>
        <w:jc w:val="both"/>
        <w:rPr>
          <w:rFonts w:ascii="Times New Roman" w:hAnsi="Times New Roman"/>
        </w:rPr>
      </w:pPr>
    </w:p>
    <w:p w14:paraId="5000711B" w14:textId="4F0267D5" w:rsidR="00EF24B8" w:rsidRDefault="00EF24B8">
      <w:pPr>
        <w:spacing w:after="0" w:line="240" w:lineRule="auto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ascii="Times New Roman" w:hAnsi="Times New Roman"/>
        </w:rPr>
        <w:br w:type="page"/>
      </w:r>
    </w:p>
    <w:p w14:paraId="573EFA5D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Čl. VI.</w:t>
      </w:r>
    </w:p>
    <w:p w14:paraId="2425EE21" w14:textId="77777777" w:rsidR="00F656A7" w:rsidRPr="003D3D80" w:rsidRDefault="004430BF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a l</w:t>
      </w:r>
      <w:r w:rsidR="00F656A7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hůta pro podání žádosti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5"/>
      </w:r>
    </w:p>
    <w:p w14:paraId="0C260F1D" w14:textId="32BA57D4" w:rsidR="00004DEB" w:rsidRPr="006F5263" w:rsidRDefault="00DF0A7F" w:rsidP="009C262F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</w:rPr>
      </w:pPr>
      <w:r w:rsidRPr="003D3D80">
        <w:rPr>
          <w:rFonts w:ascii="Times New Roman" w:hAnsi="Times New Roman"/>
        </w:rPr>
        <w:t xml:space="preserve">Žadatel </w:t>
      </w:r>
      <w:r w:rsidR="004430BF" w:rsidRPr="003D3D80">
        <w:rPr>
          <w:rFonts w:ascii="Times New Roman" w:hAnsi="Times New Roman"/>
        </w:rPr>
        <w:t>musí vyplnit a odeslat</w:t>
      </w:r>
      <w:r w:rsidRPr="003D3D80">
        <w:rPr>
          <w:rFonts w:ascii="Times New Roman" w:hAnsi="Times New Roman"/>
        </w:rPr>
        <w:t xml:space="preserve"> elektronickou žádost </w:t>
      </w:r>
      <w:r w:rsidR="00004DEB" w:rsidRPr="003D3D80">
        <w:rPr>
          <w:rFonts w:ascii="Times New Roman" w:hAnsi="Times New Roman"/>
        </w:rPr>
        <w:t>v dotačním</w:t>
      </w:r>
      <w:r w:rsidRPr="003D3D80">
        <w:rPr>
          <w:rFonts w:ascii="Times New Roman" w:hAnsi="Times New Roman"/>
        </w:rPr>
        <w:t xml:space="preserve"> portálu Karlovarského kraje </w:t>
      </w:r>
      <w:hyperlink r:id="rId11" w:history="1">
        <w:r w:rsidRPr="003D3D80">
          <w:rPr>
            <w:rStyle w:val="Hypertextovodkaz"/>
            <w:rFonts w:ascii="Times New Roman" w:hAnsi="Times New Roman"/>
          </w:rPr>
          <w:t>https://dotace.kr-karlovarsky.cz/gordic/ginis/app/RAP05/</w:t>
        </w:r>
      </w:hyperlink>
      <w:r w:rsidR="000319DC">
        <w:rPr>
          <w:rFonts w:ascii="Times New Roman" w:hAnsi="Times New Roman"/>
        </w:rPr>
        <w:t xml:space="preserve">. </w:t>
      </w:r>
      <w:r w:rsidR="005D59F6" w:rsidRPr="003D3D80">
        <w:rPr>
          <w:rFonts w:ascii="Times New Roman" w:hAnsi="Times New Roman"/>
        </w:rPr>
        <w:t>L</w:t>
      </w:r>
      <w:r w:rsidR="0076620A" w:rsidRPr="003D3D80">
        <w:rPr>
          <w:rFonts w:ascii="Times New Roman" w:hAnsi="Times New Roman"/>
        </w:rPr>
        <w:t>hůta pro podávání</w:t>
      </w:r>
      <w:r w:rsidR="00ED69E1" w:rsidRPr="003D3D80">
        <w:rPr>
          <w:rFonts w:ascii="Times New Roman" w:hAnsi="Times New Roman"/>
        </w:rPr>
        <w:t xml:space="preserve"> (příjem)</w:t>
      </w:r>
      <w:r w:rsidR="0076620A" w:rsidRPr="003D3D80">
        <w:rPr>
          <w:rFonts w:ascii="Times New Roman" w:hAnsi="Times New Roman"/>
        </w:rPr>
        <w:t xml:space="preserve"> </w:t>
      </w:r>
      <w:r w:rsidR="00F40AC8" w:rsidRPr="006F5263">
        <w:rPr>
          <w:rFonts w:ascii="Times New Roman" w:hAnsi="Times New Roman"/>
        </w:rPr>
        <w:t xml:space="preserve">elektronických </w:t>
      </w:r>
      <w:r w:rsidR="0076620A" w:rsidRPr="006F5263">
        <w:rPr>
          <w:rFonts w:ascii="Times New Roman" w:hAnsi="Times New Roman"/>
        </w:rPr>
        <w:t>žádostí</w:t>
      </w:r>
      <w:r w:rsidR="00F656A7" w:rsidRPr="006F5263">
        <w:rPr>
          <w:rFonts w:ascii="Times New Roman" w:hAnsi="Times New Roman"/>
        </w:rPr>
        <w:t xml:space="preserve"> </w:t>
      </w:r>
      <w:r w:rsidRPr="006F5263">
        <w:rPr>
          <w:rFonts w:ascii="Times New Roman" w:hAnsi="Times New Roman"/>
        </w:rPr>
        <w:t>se stanovuje</w:t>
      </w:r>
      <w:r w:rsidR="0076620A" w:rsidRPr="006F5263">
        <w:rPr>
          <w:rFonts w:ascii="Times New Roman" w:hAnsi="Times New Roman"/>
        </w:rPr>
        <w:t xml:space="preserve"> </w:t>
      </w:r>
      <w:r w:rsidR="00004DEB" w:rsidRPr="006F5263">
        <w:rPr>
          <w:rFonts w:ascii="Times New Roman" w:hAnsi="Times New Roman"/>
        </w:rPr>
        <w:t>na dobu:</w:t>
      </w:r>
    </w:p>
    <w:p w14:paraId="4D899CF6" w14:textId="3B5B62DA" w:rsidR="00004DEB" w:rsidRPr="0026324B" w:rsidRDefault="0076620A" w:rsidP="009C262F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26324B">
        <w:rPr>
          <w:rFonts w:ascii="Times New Roman" w:hAnsi="Times New Roman"/>
        </w:rPr>
        <w:t xml:space="preserve">od </w:t>
      </w:r>
      <w:r w:rsidR="001A629E">
        <w:rPr>
          <w:rFonts w:ascii="Times New Roman" w:hAnsi="Times New Roman"/>
        </w:rPr>
        <w:t>8</w:t>
      </w:r>
      <w:r w:rsidR="00390E42" w:rsidRPr="0026324B">
        <w:rPr>
          <w:rFonts w:ascii="Times New Roman" w:hAnsi="Times New Roman"/>
        </w:rPr>
        <w:t xml:space="preserve">. 3. 2022, </w:t>
      </w:r>
      <w:r w:rsidR="00DF0A7F" w:rsidRPr="0026324B">
        <w:rPr>
          <w:rFonts w:ascii="Times New Roman" w:hAnsi="Times New Roman"/>
        </w:rPr>
        <w:t>9</w:t>
      </w:r>
      <w:r w:rsidR="001532A7" w:rsidRPr="0026324B">
        <w:rPr>
          <w:rFonts w:ascii="Times New Roman" w:hAnsi="Times New Roman"/>
        </w:rPr>
        <w:t>.</w:t>
      </w:r>
      <w:r w:rsidR="00DF0A7F" w:rsidRPr="0026324B">
        <w:rPr>
          <w:rFonts w:ascii="Times New Roman" w:hAnsi="Times New Roman"/>
        </w:rPr>
        <w:t>00 hod</w:t>
      </w:r>
      <w:r w:rsidR="00390E42" w:rsidRPr="0026324B">
        <w:rPr>
          <w:rFonts w:ascii="Times New Roman" w:hAnsi="Times New Roman"/>
        </w:rPr>
        <w:t>in</w:t>
      </w:r>
    </w:p>
    <w:p w14:paraId="6335EC58" w14:textId="6E56B25D" w:rsidR="00390E42" w:rsidRPr="0026324B" w:rsidRDefault="0076620A" w:rsidP="009C262F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26324B">
        <w:rPr>
          <w:rFonts w:ascii="Times New Roman" w:hAnsi="Times New Roman"/>
        </w:rPr>
        <w:t>do</w:t>
      </w:r>
      <w:r w:rsidR="00DF0A7F" w:rsidRPr="0026324B">
        <w:rPr>
          <w:rFonts w:ascii="Times New Roman" w:hAnsi="Times New Roman"/>
        </w:rPr>
        <w:t> </w:t>
      </w:r>
      <w:r w:rsidR="001A629E">
        <w:rPr>
          <w:rFonts w:ascii="Times New Roman" w:hAnsi="Times New Roman"/>
        </w:rPr>
        <w:t>15</w:t>
      </w:r>
      <w:r w:rsidR="00390E42" w:rsidRPr="0026324B">
        <w:rPr>
          <w:rFonts w:ascii="Times New Roman" w:hAnsi="Times New Roman"/>
        </w:rPr>
        <w:t xml:space="preserve">. 3. 2022, </w:t>
      </w:r>
      <w:r w:rsidR="00DF0A7F" w:rsidRPr="0026324B">
        <w:rPr>
          <w:rFonts w:ascii="Times New Roman" w:hAnsi="Times New Roman"/>
        </w:rPr>
        <w:t>16</w:t>
      </w:r>
      <w:r w:rsidR="001532A7" w:rsidRPr="0026324B">
        <w:rPr>
          <w:rFonts w:ascii="Times New Roman" w:hAnsi="Times New Roman"/>
        </w:rPr>
        <w:t>.</w:t>
      </w:r>
      <w:r w:rsidR="00DF0A7F" w:rsidRPr="0026324B">
        <w:rPr>
          <w:rFonts w:ascii="Times New Roman" w:hAnsi="Times New Roman"/>
        </w:rPr>
        <w:t>00 hod</w:t>
      </w:r>
      <w:r w:rsidR="00390E42" w:rsidRPr="0026324B">
        <w:rPr>
          <w:rFonts w:ascii="Times New Roman" w:hAnsi="Times New Roman"/>
        </w:rPr>
        <w:t>in.</w:t>
      </w:r>
    </w:p>
    <w:p w14:paraId="0F408922" w14:textId="5F5BE390" w:rsidR="00ED69E1" w:rsidRPr="00390E42" w:rsidRDefault="00004DEB" w:rsidP="00390E42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26324B">
        <w:rPr>
          <w:rFonts w:ascii="Times New Roman" w:hAnsi="Times New Roman"/>
        </w:rPr>
        <w:t xml:space="preserve">Žadateli bude umožněno vyplnění </w:t>
      </w:r>
      <w:r w:rsidRPr="00390E42">
        <w:rPr>
          <w:rFonts w:ascii="Times New Roman" w:hAnsi="Times New Roman"/>
        </w:rPr>
        <w:t>a uložení žádosti</w:t>
      </w:r>
      <w:r w:rsidR="00ED69E1" w:rsidRPr="00390E42">
        <w:rPr>
          <w:rFonts w:ascii="Times New Roman" w:hAnsi="Times New Roman"/>
        </w:rPr>
        <w:t xml:space="preserve"> v dotačním portálu Karlovarského kraje</w:t>
      </w:r>
      <w:r w:rsidRPr="00390E42">
        <w:rPr>
          <w:rFonts w:ascii="Times New Roman" w:hAnsi="Times New Roman"/>
        </w:rPr>
        <w:t xml:space="preserve"> před</w:t>
      </w:r>
      <w:r w:rsidR="00ED69E1" w:rsidRPr="00390E42">
        <w:rPr>
          <w:rFonts w:ascii="Times New Roman" w:hAnsi="Times New Roman"/>
        </w:rPr>
        <w:t> </w:t>
      </w:r>
      <w:r w:rsidRPr="00390E42">
        <w:rPr>
          <w:rFonts w:ascii="Times New Roman" w:hAnsi="Times New Roman"/>
        </w:rPr>
        <w:t xml:space="preserve">výše uvedenou </w:t>
      </w:r>
      <w:r w:rsidR="00ED69E1" w:rsidRPr="00390E42">
        <w:rPr>
          <w:rFonts w:ascii="Times New Roman" w:hAnsi="Times New Roman"/>
        </w:rPr>
        <w:t xml:space="preserve">lhůtou pro podávání elektronických žádostí, </w:t>
      </w:r>
      <w:r w:rsidR="00B72D2C" w:rsidRPr="00390E42">
        <w:rPr>
          <w:rFonts w:ascii="Times New Roman" w:hAnsi="Times New Roman"/>
        </w:rPr>
        <w:t xml:space="preserve">avšak </w:t>
      </w:r>
      <w:r w:rsidR="00ED69E1" w:rsidRPr="00390E42">
        <w:rPr>
          <w:rFonts w:ascii="Times New Roman" w:hAnsi="Times New Roman"/>
        </w:rPr>
        <w:t xml:space="preserve">nejdříve </w:t>
      </w:r>
      <w:r w:rsidR="006A1413" w:rsidRPr="00390E42">
        <w:rPr>
          <w:rFonts w:ascii="Times New Roman" w:hAnsi="Times New Roman"/>
        </w:rPr>
        <w:t>10 pracovních</w:t>
      </w:r>
      <w:r w:rsidR="00C32BC0" w:rsidRPr="00390E42">
        <w:rPr>
          <w:rFonts w:ascii="Times New Roman" w:hAnsi="Times New Roman"/>
        </w:rPr>
        <w:t xml:space="preserve"> dnů předem.</w:t>
      </w:r>
      <w:r w:rsidR="00B72D2C" w:rsidRPr="00390E42">
        <w:rPr>
          <w:rFonts w:ascii="Times New Roman" w:hAnsi="Times New Roman"/>
        </w:rPr>
        <w:t xml:space="preserve"> </w:t>
      </w:r>
      <w:r w:rsidR="00ED69E1" w:rsidRPr="00390E42">
        <w:rPr>
          <w:rFonts w:ascii="Times New Roman" w:hAnsi="Times New Roman"/>
        </w:rPr>
        <w:t>Do doby zahájení příjmu elektronických žádostí nebude žadateli umožněno vyplněnou a</w:t>
      </w:r>
      <w:r w:rsidR="00B72D2C" w:rsidRPr="00390E42">
        <w:rPr>
          <w:rFonts w:ascii="Times New Roman" w:hAnsi="Times New Roman"/>
        </w:rPr>
        <w:t> </w:t>
      </w:r>
      <w:r w:rsidR="00ED69E1" w:rsidRPr="00390E42">
        <w:rPr>
          <w:rFonts w:ascii="Times New Roman" w:hAnsi="Times New Roman"/>
        </w:rPr>
        <w:t>uloženou žádost odeslat.</w:t>
      </w:r>
    </w:p>
    <w:p w14:paraId="3DEEC669" w14:textId="77777777" w:rsidR="00853F88" w:rsidRPr="003D3D80" w:rsidRDefault="00853F88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311DB8A8" w14:textId="0B16B759" w:rsidR="00853F88" w:rsidRDefault="00853F88" w:rsidP="009C262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3D3D80">
        <w:rPr>
          <w:rFonts w:ascii="Times New Roman" w:hAnsi="Times New Roman"/>
        </w:rPr>
        <w:t>V případě závažných technických obtíží při příjmu elektronických žádostí si poskytovatel</w:t>
      </w:r>
      <w:r w:rsidRPr="003D3D80">
        <w:rPr>
          <w:rFonts w:ascii="Times New Roman" w:hAnsi="Times New Roman"/>
          <w:bCs/>
        </w:rPr>
        <w:t xml:space="preserve"> vyhrazuje právo pozastavit či zcela zastavit jejich příjem. V takovém případě může poskytovatel dokončit přijímání žádostí v listinné podobě. O aktuální situaci bude poskytovatel vždy </w:t>
      </w:r>
      <w:r w:rsidRPr="00854F33">
        <w:rPr>
          <w:rFonts w:ascii="Times New Roman" w:hAnsi="Times New Roman"/>
          <w:bCs/>
        </w:rPr>
        <w:t>informovat na svém portálu</w:t>
      </w:r>
      <w:r w:rsidRPr="00854F33">
        <w:rPr>
          <w:rStyle w:val="FontStyle49"/>
          <w:rFonts w:ascii="Times New Roman" w:hAnsi="Times New Roman"/>
          <w:b w:val="0"/>
        </w:rPr>
        <w:t xml:space="preserve"> </w:t>
      </w:r>
      <w:hyperlink r:id="rId12" w:history="1">
        <w:r w:rsidR="00854F33" w:rsidRPr="00854F33">
          <w:rPr>
            <w:rStyle w:val="Hypertextovodkaz"/>
            <w:rFonts w:ascii="Times New Roman" w:hAnsi="Times New Roman"/>
          </w:rPr>
          <w:t>http://www.kr-karlovarsky.cz/dotace/Stranky/Prehled-dotace.aspx</w:t>
        </w:r>
      </w:hyperlink>
      <w:r w:rsidR="00990D4C">
        <w:rPr>
          <w:rFonts w:ascii="Times New Roman" w:hAnsi="Times New Roman"/>
        </w:rPr>
        <w:t xml:space="preserve"> </w:t>
      </w:r>
      <w:r w:rsidRPr="00854F33">
        <w:rPr>
          <w:rFonts w:ascii="Times New Roman" w:hAnsi="Times New Roman"/>
        </w:rPr>
        <w:t xml:space="preserve">a na informačním portálu </w:t>
      </w:r>
      <w:hyperlink r:id="rId13" w:history="1">
        <w:r w:rsidRPr="00854F33">
          <w:rPr>
            <w:rStyle w:val="Hypertextovodkaz"/>
            <w:rFonts w:ascii="Times New Roman" w:hAnsi="Times New Roman"/>
          </w:rPr>
          <w:t>http://programy.kr-karlovarsky.cz</w:t>
        </w:r>
      </w:hyperlink>
      <w:r w:rsidRPr="00854F33">
        <w:rPr>
          <w:rFonts w:ascii="Times New Roman" w:hAnsi="Times New Roman"/>
        </w:rPr>
        <w:t>.</w:t>
      </w:r>
    </w:p>
    <w:p w14:paraId="3656B9AB" w14:textId="77777777" w:rsidR="00AF36B1" w:rsidRDefault="00AF36B1" w:rsidP="00AF36B1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7BE1FCA4" w14:textId="77777777" w:rsidR="00AF36B1" w:rsidRPr="001532A7" w:rsidRDefault="00AF36B1" w:rsidP="009C262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 xml:space="preserve">Žadatel může k elektronické žádosti v dotačním portálu Karlovarského kraje připojit </w:t>
      </w:r>
      <w:r w:rsidRPr="6E3973BC">
        <w:rPr>
          <w:rFonts w:ascii="Times New Roman" w:hAnsi="Times New Roman"/>
          <w:b/>
          <w:bCs/>
        </w:rPr>
        <w:t>uznávaný elektronický podpis</w:t>
      </w:r>
      <w:r w:rsidR="009C7084" w:rsidRPr="001532A7">
        <w:rPr>
          <w:rStyle w:val="Znakapoznpodarou"/>
          <w:rFonts w:ascii="Times New Roman" w:hAnsi="Times New Roman"/>
        </w:rPr>
        <w:footnoteReference w:id="6"/>
      </w:r>
      <w:r w:rsidRPr="001532A7">
        <w:rPr>
          <w:rFonts w:ascii="Times New Roman" w:hAnsi="Times New Roman"/>
        </w:rPr>
        <w:t xml:space="preserve">. Uznávaným </w:t>
      </w:r>
      <w:r w:rsidR="00F21FA0" w:rsidRPr="001532A7">
        <w:rPr>
          <w:rFonts w:ascii="Times New Roman" w:hAnsi="Times New Roman"/>
        </w:rPr>
        <w:t xml:space="preserve">elektronickým </w:t>
      </w:r>
      <w:r w:rsidRPr="001532A7">
        <w:rPr>
          <w:rFonts w:ascii="Times New Roman" w:hAnsi="Times New Roman"/>
        </w:rPr>
        <w:t>podpisem</w:t>
      </w:r>
      <w:r w:rsidR="00D72F10" w:rsidRPr="001532A7">
        <w:rPr>
          <w:rStyle w:val="Znakapoznpodarou"/>
          <w:rFonts w:ascii="Times New Roman" w:hAnsi="Times New Roman"/>
        </w:rPr>
        <w:footnoteReference w:id="7"/>
      </w:r>
      <w:r w:rsidRPr="001532A7">
        <w:rPr>
          <w:rFonts w:ascii="Times New Roman" w:hAnsi="Times New Roman"/>
        </w:rPr>
        <w:t xml:space="preserve"> se rozumí </w:t>
      </w:r>
      <w:r w:rsidRPr="6E3973BC">
        <w:rPr>
          <w:rFonts w:ascii="Times New Roman" w:hAnsi="Times New Roman"/>
          <w:b/>
          <w:bCs/>
        </w:rPr>
        <w:t>zaručený elektronický po</w:t>
      </w:r>
      <w:r w:rsidR="00F21FA0" w:rsidRPr="6E3973BC">
        <w:rPr>
          <w:rFonts w:ascii="Times New Roman" w:hAnsi="Times New Roman"/>
          <w:b/>
          <w:bCs/>
        </w:rPr>
        <w:t>d</w:t>
      </w:r>
      <w:r w:rsidRPr="6E3973BC">
        <w:rPr>
          <w:rFonts w:ascii="Times New Roman" w:hAnsi="Times New Roman"/>
          <w:b/>
          <w:bCs/>
        </w:rPr>
        <w:t>pis</w:t>
      </w:r>
      <w:r w:rsidR="003B771F" w:rsidRPr="6E3973BC">
        <w:rPr>
          <w:rStyle w:val="Znakapoznpodarou"/>
          <w:rFonts w:ascii="Times New Roman" w:hAnsi="Times New Roman"/>
          <w:b/>
          <w:bCs/>
        </w:rPr>
        <w:footnoteReference w:id="8"/>
      </w:r>
      <w:r w:rsidR="00D72F10" w:rsidRPr="001532A7">
        <w:rPr>
          <w:rFonts w:ascii="Times New Roman" w:hAnsi="Times New Roman"/>
        </w:rPr>
        <w:t xml:space="preserve"> založený na kvalifikovaném certifikátu</w:t>
      </w:r>
      <w:r w:rsidR="0008001E" w:rsidRPr="001532A7">
        <w:rPr>
          <w:rFonts w:ascii="Times New Roman" w:hAnsi="Times New Roman"/>
        </w:rPr>
        <w:t xml:space="preserve"> pro elektronické podpisy</w:t>
      </w:r>
      <w:r w:rsidRPr="001532A7">
        <w:rPr>
          <w:rFonts w:ascii="Times New Roman" w:hAnsi="Times New Roman"/>
        </w:rPr>
        <w:t xml:space="preserve"> nebo </w:t>
      </w:r>
      <w:r w:rsidRPr="6E3973BC">
        <w:rPr>
          <w:rFonts w:ascii="Times New Roman" w:hAnsi="Times New Roman"/>
          <w:b/>
          <w:bCs/>
        </w:rPr>
        <w:t xml:space="preserve">kvalifikovaný </w:t>
      </w:r>
      <w:r w:rsidR="00D72F10" w:rsidRPr="6E3973BC">
        <w:rPr>
          <w:rFonts w:ascii="Times New Roman" w:hAnsi="Times New Roman"/>
          <w:b/>
          <w:bCs/>
        </w:rPr>
        <w:t>elektronický podpis</w:t>
      </w:r>
      <w:r w:rsidR="003B771F" w:rsidRPr="6E3973BC">
        <w:rPr>
          <w:rStyle w:val="Znakapoznpodarou"/>
          <w:rFonts w:ascii="Times New Roman" w:hAnsi="Times New Roman"/>
          <w:b/>
          <w:bCs/>
        </w:rPr>
        <w:t>9</w:t>
      </w:r>
      <w:r w:rsidRPr="001532A7">
        <w:rPr>
          <w:rFonts w:ascii="Times New Roman" w:hAnsi="Times New Roman"/>
        </w:rPr>
        <w:t>. Žadatel může k elektronické žádosti v dotačním portálu Karlovarského kraje připojit také všechny přílohy v elektronické podobě. Pokud žadatel v dotačním portálu Karlovarského kraje připojil uznávaný elektronický podpis a všechny přílohy v elektronické podobě, splnil všechny podmínky pro řádné odeslání žádosti.</w:t>
      </w:r>
    </w:p>
    <w:p w14:paraId="45FB0818" w14:textId="77777777" w:rsidR="00AF36B1" w:rsidRPr="001532A7" w:rsidRDefault="00AF36B1" w:rsidP="00AF36B1">
      <w:pPr>
        <w:spacing w:after="0" w:line="240" w:lineRule="auto"/>
        <w:jc w:val="both"/>
        <w:rPr>
          <w:rFonts w:ascii="Times New Roman" w:hAnsi="Times New Roman"/>
        </w:rPr>
      </w:pPr>
    </w:p>
    <w:p w14:paraId="3D721A95" w14:textId="77777777" w:rsidR="00E13B58" w:rsidRPr="001532A7" w:rsidRDefault="00AF36B1" w:rsidP="00E13B58">
      <w:pPr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1532A7">
        <w:rPr>
          <w:rFonts w:ascii="Times New Roman" w:hAnsi="Times New Roman"/>
        </w:rPr>
        <w:t xml:space="preserve">Podmínku doručení žádosti opatřené vlastnoručním podpisem žadatele </w:t>
      </w:r>
      <w:r w:rsidR="009C7084" w:rsidRPr="001532A7">
        <w:rPr>
          <w:rFonts w:ascii="Times New Roman" w:hAnsi="Times New Roman"/>
        </w:rPr>
        <w:t>a</w:t>
      </w:r>
      <w:r w:rsidRPr="001532A7">
        <w:rPr>
          <w:rFonts w:ascii="Times New Roman" w:hAnsi="Times New Roman"/>
        </w:rPr>
        <w:t xml:space="preserve"> všech příloh v listinné podobě splní žadatel také tím, že prostřednictvím informačního systému datových schránek (ISDS) odešle do datové schránky Karlovarského kraje</w:t>
      </w:r>
      <w:r w:rsidR="00E13B58" w:rsidRPr="001532A7">
        <w:rPr>
          <w:rFonts w:ascii="Times New Roman" w:hAnsi="Times New Roman"/>
        </w:rPr>
        <w:t xml:space="preserve"> </w:t>
      </w:r>
      <w:r w:rsidR="00E13B58" w:rsidRPr="001532A7">
        <w:rPr>
          <w:rFonts w:ascii="Times New Roman" w:hAnsi="Times New Roman"/>
          <w:b/>
        </w:rPr>
        <w:t>siqbxt2</w:t>
      </w:r>
      <w:r w:rsidR="00E13B58" w:rsidRPr="001532A7">
        <w:rPr>
          <w:rFonts w:ascii="Times New Roman" w:hAnsi="Times New Roman"/>
        </w:rPr>
        <w:t>:</w:t>
      </w:r>
    </w:p>
    <w:p w14:paraId="2972EBF9" w14:textId="77777777" w:rsidR="009C7084" w:rsidRPr="001532A7" w:rsidRDefault="009C7084" w:rsidP="009C262F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>žádost z dotačního portálu Karlovarského kraje</w:t>
      </w:r>
    </w:p>
    <w:p w14:paraId="312DD5F7" w14:textId="77777777" w:rsidR="009C7084" w:rsidRPr="001532A7" w:rsidRDefault="009C7084" w:rsidP="009C262F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>přílohy k žádosti.</w:t>
      </w:r>
    </w:p>
    <w:p w14:paraId="5C035F33" w14:textId="77777777" w:rsidR="009C7084" w:rsidRPr="001532A7" w:rsidRDefault="00F21FA0" w:rsidP="00F21FA0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 xml:space="preserve">Žadatelé, </w:t>
      </w:r>
      <w:r w:rsidR="00FA06A6" w:rsidRPr="001532A7">
        <w:rPr>
          <w:rFonts w:ascii="Times New Roman" w:hAnsi="Times New Roman"/>
        </w:rPr>
        <w:t xml:space="preserve">kteří </w:t>
      </w:r>
      <w:r w:rsidR="009C7084" w:rsidRPr="001532A7">
        <w:rPr>
          <w:rFonts w:ascii="Times New Roman" w:hAnsi="Times New Roman"/>
        </w:rPr>
        <w:t xml:space="preserve">jsou právnické osoby, fyzické osoby podnikající (OSVČ) nebo fyzické osoby nepodnikající, </w:t>
      </w:r>
      <w:r w:rsidRPr="001532A7">
        <w:rPr>
          <w:rFonts w:ascii="Times New Roman" w:hAnsi="Times New Roman"/>
        </w:rPr>
        <w:t xml:space="preserve">a kteří </w:t>
      </w:r>
      <w:r w:rsidR="009C7084" w:rsidRPr="001532A7">
        <w:rPr>
          <w:rFonts w:ascii="Times New Roman" w:hAnsi="Times New Roman"/>
        </w:rPr>
        <w:t xml:space="preserve">jednají pouze jednou osobou, </w:t>
      </w:r>
      <w:r w:rsidR="00FA06A6" w:rsidRPr="001532A7">
        <w:rPr>
          <w:rFonts w:ascii="Times New Roman" w:hAnsi="Times New Roman"/>
        </w:rPr>
        <w:t xml:space="preserve">mohou využít tzv. fikci podpisu, tj. </w:t>
      </w:r>
      <w:r w:rsidR="009C7084" w:rsidRPr="001532A7">
        <w:rPr>
          <w:rFonts w:ascii="Times New Roman" w:hAnsi="Times New Roman"/>
        </w:rPr>
        <w:t>nemusí</w:t>
      </w:r>
      <w:r w:rsidR="00FA06A6" w:rsidRPr="001532A7">
        <w:rPr>
          <w:rFonts w:ascii="Times New Roman" w:hAnsi="Times New Roman"/>
        </w:rPr>
        <w:t xml:space="preserve"> v datové schránce </w:t>
      </w:r>
      <w:r w:rsidR="009C7084" w:rsidRPr="001532A7">
        <w:rPr>
          <w:rFonts w:ascii="Times New Roman" w:hAnsi="Times New Roman"/>
        </w:rPr>
        <w:t xml:space="preserve">k žádosti z dotačního portálu Karlovarského kraje připojovat </w:t>
      </w:r>
      <w:r w:rsidRPr="001532A7">
        <w:rPr>
          <w:rFonts w:ascii="Times New Roman" w:hAnsi="Times New Roman"/>
        </w:rPr>
        <w:t>uznávaný elektronický podpis</w:t>
      </w:r>
      <w:r w:rsidR="00FA06A6" w:rsidRPr="001532A7">
        <w:rPr>
          <w:rFonts w:ascii="Times New Roman" w:hAnsi="Times New Roman"/>
        </w:rPr>
        <w:t>. Fikce podpisu neplatí pro orgány veřejné moci a žadatele, kteří jednají dvěma či více osobami.</w:t>
      </w:r>
    </w:p>
    <w:p w14:paraId="049F31CB" w14:textId="77777777" w:rsidR="00FA06A6" w:rsidRDefault="00FA06A6" w:rsidP="00F21FA0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  <w:color w:val="0070C0"/>
        </w:rPr>
      </w:pPr>
    </w:p>
    <w:p w14:paraId="150A9722" w14:textId="53BA82E9" w:rsidR="00FA06A6" w:rsidRPr="001532A7" w:rsidRDefault="00FA06A6" w:rsidP="009C262F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76A53ECB">
        <w:rPr>
          <w:rFonts w:ascii="Times New Roman" w:hAnsi="Times New Roman"/>
        </w:rPr>
        <w:t xml:space="preserve">Žadatelé, kteří se do dotačního portálu Karlovarského kraje přihlásí prostřednictvím portálu národního bodu pro identifikaci a autentizaci (tzv. </w:t>
      </w:r>
      <w:r w:rsidR="0F8FB740" w:rsidRPr="76A53ECB">
        <w:rPr>
          <w:rFonts w:ascii="Times New Roman" w:hAnsi="Times New Roman"/>
        </w:rPr>
        <w:t>Identita občana</w:t>
      </w:r>
      <w:r w:rsidRPr="76A53ECB">
        <w:rPr>
          <w:rFonts w:ascii="Times New Roman" w:hAnsi="Times New Roman"/>
        </w:rPr>
        <w:t xml:space="preserve">), mohou využít tzv. fikci podpisu, tj. nemusí k elektronické žádosti v dotačním portálu Karlovarského kraje připojovat uznávaný elektronický podpis. </w:t>
      </w:r>
    </w:p>
    <w:p w14:paraId="53128261" w14:textId="77777777" w:rsidR="00A91135" w:rsidRPr="001532A7" w:rsidRDefault="00A91135" w:rsidP="00004DEB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10AD236D" w14:textId="77777777" w:rsidR="00E13B58" w:rsidRPr="001532A7" w:rsidRDefault="00ED69E1" w:rsidP="009C262F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>Žadatel</w:t>
      </w:r>
      <w:r w:rsidR="00E13B58" w:rsidRPr="001532A7">
        <w:rPr>
          <w:rFonts w:ascii="Times New Roman" w:hAnsi="Times New Roman"/>
        </w:rPr>
        <w:t>é, kteří:</w:t>
      </w:r>
    </w:p>
    <w:p w14:paraId="0D8DC55B" w14:textId="77777777" w:rsidR="00E13B58" w:rsidRPr="001532A7" w:rsidRDefault="00E13B58" w:rsidP="009C262F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>nepřipojí k elektronické žádosti v dotačním portálu Karlovarského kraje uznávaný elektronický podpis nebo</w:t>
      </w:r>
    </w:p>
    <w:p w14:paraId="68681A03" w14:textId="77777777" w:rsidR="00E13B58" w:rsidRPr="001532A7" w:rsidRDefault="00E13B58" w:rsidP="009C262F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>neodešlou elektronickou žádost z dotačního portálu Karlovarského kraje prostřednictvím informačního systému datových schránek nebo</w:t>
      </w:r>
    </w:p>
    <w:p w14:paraId="2F810D40" w14:textId="09698998" w:rsidR="00E13B58" w:rsidRPr="001532A7" w:rsidRDefault="00E13B58" w:rsidP="009C262F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76A53ECB">
        <w:rPr>
          <w:rFonts w:ascii="Times New Roman" w:hAnsi="Times New Roman"/>
        </w:rPr>
        <w:lastRenderedPageBreak/>
        <w:t>se nepřihlásí do dotačního portálu Karlovarského kraje prostřednictvím národního bodu pro</w:t>
      </w:r>
      <w:r w:rsidR="00EF24B8">
        <w:rPr>
          <w:rFonts w:ascii="Times New Roman" w:hAnsi="Times New Roman"/>
        </w:rPr>
        <w:t> </w:t>
      </w:r>
      <w:r w:rsidRPr="76A53ECB">
        <w:rPr>
          <w:rFonts w:ascii="Times New Roman" w:hAnsi="Times New Roman"/>
        </w:rPr>
        <w:t xml:space="preserve">identifikaci a autentizaci (tzv. </w:t>
      </w:r>
      <w:r w:rsidR="71FC0D0C" w:rsidRPr="76A53ECB">
        <w:rPr>
          <w:rFonts w:ascii="Times New Roman" w:hAnsi="Times New Roman"/>
        </w:rPr>
        <w:t>Identita občana</w:t>
      </w:r>
      <w:r w:rsidRPr="76A53ECB">
        <w:rPr>
          <w:rFonts w:ascii="Times New Roman" w:hAnsi="Times New Roman"/>
        </w:rPr>
        <w:t>),</w:t>
      </w:r>
    </w:p>
    <w:p w14:paraId="40CDD572" w14:textId="77777777" w:rsidR="00E13B58" w:rsidRPr="001532A7" w:rsidRDefault="00E13B58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>musí:</w:t>
      </w:r>
    </w:p>
    <w:p w14:paraId="3131EB70" w14:textId="77777777" w:rsidR="00E13B58" w:rsidRPr="001532A7" w:rsidRDefault="00ED69E1" w:rsidP="009C262F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>odeslanou elektronickou žádost v</w:t>
      </w:r>
      <w:r w:rsidR="00F40AC8" w:rsidRPr="001532A7">
        <w:rPr>
          <w:rFonts w:ascii="Times New Roman" w:hAnsi="Times New Roman"/>
        </w:rPr>
        <w:t> dotační</w:t>
      </w:r>
      <w:r w:rsidRPr="001532A7">
        <w:rPr>
          <w:rFonts w:ascii="Times New Roman" w:hAnsi="Times New Roman"/>
        </w:rPr>
        <w:t>m</w:t>
      </w:r>
      <w:r w:rsidR="00F40AC8" w:rsidRPr="001532A7">
        <w:rPr>
          <w:rFonts w:ascii="Times New Roman" w:hAnsi="Times New Roman"/>
        </w:rPr>
        <w:t xml:space="preserve"> portálu Karlovarského kraje </w:t>
      </w:r>
      <w:r w:rsidRPr="001532A7">
        <w:rPr>
          <w:rFonts w:ascii="Times New Roman" w:hAnsi="Times New Roman"/>
        </w:rPr>
        <w:t>vytisknout</w:t>
      </w:r>
    </w:p>
    <w:p w14:paraId="25D7DFAB" w14:textId="77777777" w:rsidR="00E13B58" w:rsidRPr="001532A7" w:rsidRDefault="00ED69E1" w:rsidP="009C262F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 xml:space="preserve">vytištěnou žádost opatřit </w:t>
      </w:r>
      <w:r w:rsidR="00F40AC8" w:rsidRPr="001532A7">
        <w:rPr>
          <w:rFonts w:ascii="Times New Roman" w:hAnsi="Times New Roman"/>
        </w:rPr>
        <w:t>vlastnoručním podpisem</w:t>
      </w:r>
    </w:p>
    <w:p w14:paraId="01329CC4" w14:textId="77777777" w:rsidR="00E13B58" w:rsidRPr="001532A7" w:rsidRDefault="00E13B58" w:rsidP="009C262F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 xml:space="preserve">k vytištěné žádosti </w:t>
      </w:r>
      <w:r w:rsidR="00ED69E1" w:rsidRPr="001532A7">
        <w:rPr>
          <w:rFonts w:ascii="Times New Roman" w:hAnsi="Times New Roman"/>
        </w:rPr>
        <w:t xml:space="preserve">připojit všechny </w:t>
      </w:r>
      <w:r w:rsidR="001532A7">
        <w:rPr>
          <w:rFonts w:ascii="Times New Roman" w:hAnsi="Times New Roman"/>
        </w:rPr>
        <w:t xml:space="preserve">elektronicky neodeslané </w:t>
      </w:r>
      <w:r w:rsidR="00F40AC8" w:rsidRPr="001532A7">
        <w:rPr>
          <w:rFonts w:ascii="Times New Roman" w:hAnsi="Times New Roman"/>
        </w:rPr>
        <w:t>příloh</w:t>
      </w:r>
      <w:r w:rsidR="00ED69E1" w:rsidRPr="001532A7">
        <w:rPr>
          <w:rFonts w:ascii="Times New Roman" w:hAnsi="Times New Roman"/>
        </w:rPr>
        <w:t>y</w:t>
      </w:r>
    </w:p>
    <w:p w14:paraId="20C09441" w14:textId="212E639C" w:rsidR="0081433C" w:rsidRPr="004D33A3" w:rsidRDefault="00ED69E1" w:rsidP="009C262F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 xml:space="preserve">listinnou žádost </w:t>
      </w:r>
      <w:r w:rsidR="00E13B58" w:rsidRPr="001532A7">
        <w:rPr>
          <w:rFonts w:ascii="Times New Roman" w:hAnsi="Times New Roman"/>
        </w:rPr>
        <w:t>s případnými</w:t>
      </w:r>
      <w:r w:rsidRPr="001532A7">
        <w:rPr>
          <w:rFonts w:ascii="Times New Roman" w:hAnsi="Times New Roman"/>
        </w:rPr>
        <w:t xml:space="preserve"> přílohami </w:t>
      </w:r>
      <w:r w:rsidR="00F40AC8" w:rsidRPr="001532A7">
        <w:rPr>
          <w:rFonts w:ascii="Times New Roman" w:hAnsi="Times New Roman"/>
        </w:rPr>
        <w:t xml:space="preserve">doručit ve lhůtě </w:t>
      </w:r>
      <w:r w:rsidR="001532A7" w:rsidRPr="001532A7">
        <w:rPr>
          <w:rFonts w:ascii="Times New Roman" w:hAnsi="Times New Roman"/>
        </w:rPr>
        <w:t xml:space="preserve">nejpozději do </w:t>
      </w:r>
      <w:r w:rsidR="00643F9B" w:rsidRPr="00643F9B">
        <w:rPr>
          <w:rFonts w:ascii="Times New Roman" w:hAnsi="Times New Roman"/>
        </w:rPr>
        <w:t>10</w:t>
      </w:r>
      <w:r w:rsidR="001532A7" w:rsidRPr="00643F9B">
        <w:rPr>
          <w:rFonts w:ascii="Times New Roman" w:hAnsi="Times New Roman"/>
        </w:rPr>
        <w:t xml:space="preserve"> pracovních dnů po ukončení příjmu elektronických žádostí</w:t>
      </w:r>
      <w:r w:rsidR="00DD54AA" w:rsidRPr="00643F9B">
        <w:rPr>
          <w:rFonts w:ascii="Times New Roman" w:hAnsi="Times New Roman"/>
        </w:rPr>
        <w:t xml:space="preserve">, </w:t>
      </w:r>
      <w:r w:rsidR="00DD54AA" w:rsidRPr="004D33A3">
        <w:rPr>
          <w:rFonts w:ascii="Times New Roman" w:hAnsi="Times New Roman"/>
        </w:rPr>
        <w:t xml:space="preserve">tj. do </w:t>
      </w:r>
      <w:r w:rsidR="000D7E2B">
        <w:rPr>
          <w:rFonts w:ascii="Times New Roman" w:hAnsi="Times New Roman"/>
        </w:rPr>
        <w:t>29</w:t>
      </w:r>
      <w:r w:rsidR="004D33A3" w:rsidRPr="004D33A3">
        <w:rPr>
          <w:rFonts w:ascii="Times New Roman" w:hAnsi="Times New Roman"/>
        </w:rPr>
        <w:t xml:space="preserve">. </w:t>
      </w:r>
      <w:r w:rsidR="000D7E2B">
        <w:rPr>
          <w:rFonts w:ascii="Times New Roman" w:hAnsi="Times New Roman"/>
        </w:rPr>
        <w:t>3</w:t>
      </w:r>
      <w:r w:rsidR="004D33A3" w:rsidRPr="004D33A3">
        <w:rPr>
          <w:rFonts w:ascii="Times New Roman" w:hAnsi="Times New Roman"/>
        </w:rPr>
        <w:t>. 2022.</w:t>
      </w:r>
    </w:p>
    <w:p w14:paraId="62486C05" w14:textId="77777777" w:rsidR="0081433C" w:rsidRPr="00160D95" w:rsidRDefault="0081433C" w:rsidP="00614D44">
      <w:pPr>
        <w:spacing w:after="0" w:line="240" w:lineRule="auto"/>
        <w:jc w:val="both"/>
        <w:rPr>
          <w:rFonts w:ascii="Times New Roman" w:hAnsi="Times New Roman"/>
        </w:rPr>
      </w:pPr>
    </w:p>
    <w:p w14:paraId="228CF8D3" w14:textId="77777777" w:rsidR="00F40AC8" w:rsidRPr="003D3D80" w:rsidRDefault="00F40AC8" w:rsidP="00B44E76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3D3D80">
        <w:rPr>
          <w:rFonts w:ascii="Times New Roman" w:hAnsi="Times New Roman"/>
        </w:rPr>
        <w:t>na podatel</w:t>
      </w:r>
      <w:r w:rsidR="007156D4" w:rsidRPr="003D3D80">
        <w:rPr>
          <w:rFonts w:ascii="Times New Roman" w:hAnsi="Times New Roman"/>
        </w:rPr>
        <w:t>nu Karlovarského kraje na adresu</w:t>
      </w:r>
      <w:r w:rsidRPr="003D3D80">
        <w:rPr>
          <w:rFonts w:ascii="Times New Roman" w:hAnsi="Times New Roman"/>
        </w:rPr>
        <w:t>:</w:t>
      </w:r>
    </w:p>
    <w:p w14:paraId="4101652C" w14:textId="77777777" w:rsidR="00DF0A7F" w:rsidRPr="006F5263" w:rsidRDefault="00DF0A7F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75F1A993" w14:textId="77777777" w:rsidR="00F40AC8" w:rsidRPr="003D3D80" w:rsidRDefault="00F40AC8" w:rsidP="00E13B58">
      <w:pPr>
        <w:spacing w:after="0" w:line="240" w:lineRule="auto"/>
        <w:ind w:left="708"/>
        <w:jc w:val="both"/>
        <w:rPr>
          <w:rFonts w:ascii="Times New Roman" w:hAnsi="Times New Roman"/>
          <w:b/>
        </w:rPr>
      </w:pPr>
      <w:r w:rsidRPr="003D3D80">
        <w:rPr>
          <w:rFonts w:ascii="Times New Roman" w:hAnsi="Times New Roman"/>
          <w:b/>
        </w:rPr>
        <w:t>Karlovarský kraj, Závodní 353/88, 360 06 Karlovy Vary</w:t>
      </w:r>
      <w:r w:rsidRPr="003D3D80">
        <w:rPr>
          <w:rFonts w:ascii="Times New Roman" w:hAnsi="Times New Roman"/>
        </w:rPr>
        <w:t>,</w:t>
      </w:r>
    </w:p>
    <w:p w14:paraId="4B99056E" w14:textId="77777777" w:rsidR="00DF0A7F" w:rsidRPr="003D3D80" w:rsidRDefault="00DF0A7F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174A1628" w14:textId="77777777" w:rsidR="005D59F6" w:rsidRPr="003D3D80" w:rsidRDefault="00F40AC8" w:rsidP="00DF0A7F">
      <w:pPr>
        <w:tabs>
          <w:tab w:val="left" w:pos="564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3D3D80">
        <w:rPr>
          <w:rFonts w:ascii="Times New Roman" w:hAnsi="Times New Roman"/>
        </w:rPr>
        <w:t xml:space="preserve">a to osobně nebo prostřednictvím doručovací služby. </w:t>
      </w:r>
      <w:r w:rsidR="007156D4" w:rsidRPr="003D3D80">
        <w:rPr>
          <w:rFonts w:ascii="Times New Roman" w:hAnsi="Times New Roman"/>
        </w:rPr>
        <w:t xml:space="preserve">Pro určení doby podání žádosti je rozhodující </w:t>
      </w:r>
      <w:r w:rsidRPr="003D3D80">
        <w:rPr>
          <w:rFonts w:ascii="Times New Roman" w:hAnsi="Times New Roman"/>
        </w:rPr>
        <w:t>datum doručení žádosti na</w:t>
      </w:r>
      <w:r w:rsidR="000B650D" w:rsidRPr="003D3D80">
        <w:rPr>
          <w:rFonts w:ascii="Times New Roman" w:hAnsi="Times New Roman"/>
        </w:rPr>
        <w:t> </w:t>
      </w:r>
      <w:r w:rsidRPr="003D3D80">
        <w:rPr>
          <w:rFonts w:ascii="Times New Roman" w:hAnsi="Times New Roman"/>
        </w:rPr>
        <w:t>podatelnu Karlovarského kraje</w:t>
      </w:r>
      <w:r w:rsidR="00B12821">
        <w:rPr>
          <w:rFonts w:ascii="Times New Roman" w:hAnsi="Times New Roman"/>
        </w:rPr>
        <w:t>,</w:t>
      </w:r>
      <w:r w:rsidR="00B44E76" w:rsidRPr="003D3D80">
        <w:rPr>
          <w:rFonts w:ascii="Times New Roman" w:hAnsi="Times New Roman"/>
        </w:rPr>
        <w:t xml:space="preserve"> nikoliv datum podání u</w:t>
      </w:r>
      <w:r w:rsidR="003D3D80">
        <w:rPr>
          <w:rFonts w:ascii="Times New Roman" w:hAnsi="Times New Roman"/>
        </w:rPr>
        <w:t> </w:t>
      </w:r>
      <w:r w:rsidR="00B44E76" w:rsidRPr="003D3D80">
        <w:rPr>
          <w:rFonts w:ascii="Times New Roman" w:hAnsi="Times New Roman"/>
        </w:rPr>
        <w:t>doručovací služby.</w:t>
      </w:r>
    </w:p>
    <w:p w14:paraId="1299C43A" w14:textId="77777777" w:rsidR="009457BE" w:rsidRPr="003D3D80" w:rsidRDefault="009457BE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424E3E1B" w14:textId="77777777" w:rsidR="00AB449D" w:rsidRPr="00996F1E" w:rsidRDefault="00AB449D" w:rsidP="009C262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996F1E">
        <w:rPr>
          <w:rFonts w:ascii="Times New Roman" w:hAnsi="Times New Roman"/>
        </w:rPr>
        <w:t>Povinnými přílohami k žádosti jsou:</w:t>
      </w:r>
    </w:p>
    <w:p w14:paraId="39970DAD" w14:textId="422DD7C6" w:rsidR="00AA6896" w:rsidRDefault="002E6B19" w:rsidP="009C262F">
      <w:pPr>
        <w:pStyle w:val="Odstavecseseznamem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AA6896">
        <w:rPr>
          <w:rFonts w:ascii="Times New Roman" w:hAnsi="Times New Roman"/>
        </w:rPr>
        <w:t>právnění k poskytování zdravotních služeb dle zákona č. 372/2011 Sb. ve znění pozdější</w:t>
      </w:r>
      <w:r w:rsidR="00E81AD1">
        <w:rPr>
          <w:rFonts w:ascii="Times New Roman" w:hAnsi="Times New Roman"/>
        </w:rPr>
        <w:t>ch předpisů (případně registrace</w:t>
      </w:r>
      <w:r w:rsidR="00AA6896">
        <w:rPr>
          <w:rFonts w:ascii="Times New Roman" w:hAnsi="Times New Roman"/>
        </w:rPr>
        <w:t xml:space="preserve"> vydan</w:t>
      </w:r>
      <w:r w:rsidR="00E81AD1">
        <w:rPr>
          <w:rFonts w:ascii="Times New Roman" w:hAnsi="Times New Roman"/>
        </w:rPr>
        <w:t>á</w:t>
      </w:r>
      <w:r w:rsidR="00AA6896">
        <w:rPr>
          <w:rFonts w:ascii="Times New Roman" w:hAnsi="Times New Roman"/>
        </w:rPr>
        <w:t xml:space="preserve"> dle zákona č. 160/1992 Sb.),</w:t>
      </w:r>
    </w:p>
    <w:p w14:paraId="574BE182" w14:textId="6BE7E05C" w:rsidR="00996F1E" w:rsidRDefault="00996F1E" w:rsidP="009C262F">
      <w:pPr>
        <w:pStyle w:val="Odstavecseseznamem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plná moc v případě zastoupení žadatele na základě plné moci</w:t>
      </w:r>
      <w:r w:rsidR="00810423">
        <w:rPr>
          <w:rFonts w:ascii="Times New Roman" w:hAnsi="Times New Roman"/>
        </w:rPr>
        <w:t>,</w:t>
      </w:r>
    </w:p>
    <w:p w14:paraId="3EC199DB" w14:textId="06A2B6F9" w:rsidR="00996F1E" w:rsidRDefault="00996F1E" w:rsidP="009C262F">
      <w:pPr>
        <w:pStyle w:val="Odstavecseseznamem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doklad o vlastnictví bankovního účtu žadatele</w:t>
      </w:r>
      <w:r w:rsidR="00810423">
        <w:rPr>
          <w:rFonts w:ascii="Times New Roman" w:hAnsi="Times New Roman"/>
        </w:rPr>
        <w:t>,</w:t>
      </w:r>
    </w:p>
    <w:p w14:paraId="2B521BA4" w14:textId="58723474" w:rsidR="00810423" w:rsidRDefault="00810423" w:rsidP="009C262F">
      <w:pPr>
        <w:pStyle w:val="Odstavecseseznamem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doklad prokazující vlastnictví bankovního účtu zřizovatele,</w:t>
      </w:r>
    </w:p>
    <w:p w14:paraId="199E7880" w14:textId="30532021" w:rsidR="00996F1E" w:rsidRPr="00996F1E" w:rsidRDefault="00996F1E" w:rsidP="009C262F">
      <w:pPr>
        <w:pStyle w:val="Odstavecseseznamem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úplný výpis z Evidence skutečných majitelů</w:t>
      </w:r>
      <w:r>
        <w:rPr>
          <w:rStyle w:val="Znakapoznpodarou"/>
          <w:rFonts w:ascii="Times New Roman" w:hAnsi="Times New Roman"/>
        </w:rPr>
        <w:footnoteReference w:id="9"/>
      </w:r>
      <w:r w:rsidR="7CDD6B33" w:rsidRPr="46D730CC">
        <w:rPr>
          <w:rFonts w:ascii="Times New Roman" w:hAnsi="Times New Roman"/>
        </w:rPr>
        <w:t>, je-li žadatel právnickou osobou</w:t>
      </w:r>
      <w:r w:rsidR="00810423">
        <w:rPr>
          <w:rFonts w:ascii="Times New Roman" w:hAnsi="Times New Roman"/>
        </w:rPr>
        <w:t>,</w:t>
      </w:r>
    </w:p>
    <w:p w14:paraId="2065915B" w14:textId="22907034" w:rsidR="00810423" w:rsidRPr="00FA3701" w:rsidRDefault="00810423" w:rsidP="009C262F">
      <w:pPr>
        <w:pStyle w:val="Odstavecseseznamem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FA3701">
        <w:rPr>
          <w:rFonts w:ascii="Times New Roman" w:hAnsi="Times New Roman"/>
        </w:rPr>
        <w:t>doklad o volbě nebo jmenování statutárního zástupce žadatele, pokud není uvedeno ve výpisu z veřejného rejstříku</w:t>
      </w:r>
      <w:r>
        <w:rPr>
          <w:rFonts w:ascii="Times New Roman" w:hAnsi="Times New Roman"/>
        </w:rPr>
        <w:t>,</w:t>
      </w:r>
    </w:p>
    <w:p w14:paraId="73861823" w14:textId="67A2189B" w:rsidR="00810423" w:rsidRPr="00FA3701" w:rsidRDefault="00810423" w:rsidP="009C262F">
      <w:pPr>
        <w:pStyle w:val="Odstavecseseznamem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FA3701">
        <w:rPr>
          <w:rFonts w:ascii="Times New Roman" w:hAnsi="Times New Roman"/>
        </w:rPr>
        <w:t>formulář „Doplňující údaje k žádosti“</w:t>
      </w:r>
      <w:r>
        <w:rPr>
          <w:rFonts w:ascii="Times New Roman" w:hAnsi="Times New Roman"/>
        </w:rPr>
        <w:t>,</w:t>
      </w:r>
    </w:p>
    <w:p w14:paraId="7A58ECE0" w14:textId="45D7CA97" w:rsidR="00810423" w:rsidRPr="00FA3701" w:rsidRDefault="00810423" w:rsidP="009C262F">
      <w:pPr>
        <w:pStyle w:val="Odstavecseseznamem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formulář „Rozpočet projektu“,</w:t>
      </w:r>
    </w:p>
    <w:p w14:paraId="40843873" w14:textId="0283CFD0" w:rsidR="00810423" w:rsidRPr="00FA3701" w:rsidRDefault="00810423" w:rsidP="009C262F">
      <w:pPr>
        <w:pStyle w:val="Odstavecseseznamem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FA3701">
        <w:rPr>
          <w:rFonts w:ascii="Times New Roman" w:hAnsi="Times New Roman"/>
        </w:rPr>
        <w:t>výčet fakticky spolupracujících zdravotnických zařízení s adresou a kontaktem pro ověření</w:t>
      </w:r>
      <w:r>
        <w:rPr>
          <w:rFonts w:ascii="Times New Roman" w:hAnsi="Times New Roman"/>
        </w:rPr>
        <w:t>,</w:t>
      </w:r>
    </w:p>
    <w:p w14:paraId="2B765CFC" w14:textId="6DD7BB5B" w:rsidR="00810423" w:rsidRDefault="00810423" w:rsidP="009C262F">
      <w:pPr>
        <w:pStyle w:val="Odstavecseseznamem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FA3701">
        <w:rPr>
          <w:rFonts w:ascii="Times New Roman" w:hAnsi="Times New Roman"/>
        </w:rPr>
        <w:t xml:space="preserve">formulář „Složení multidisciplinárního týmu“ a </w:t>
      </w:r>
      <w:r w:rsidR="009042AA">
        <w:rPr>
          <w:rFonts w:ascii="Times New Roman" w:hAnsi="Times New Roman"/>
        </w:rPr>
        <w:t>doklady</w:t>
      </w:r>
      <w:r w:rsidRPr="00FA3701">
        <w:rPr>
          <w:rFonts w:ascii="Times New Roman" w:hAnsi="Times New Roman"/>
        </w:rPr>
        <w:t xml:space="preserve"> smluvních vztahů se členy týmu</w:t>
      </w:r>
      <w:r>
        <w:rPr>
          <w:rFonts w:ascii="Times New Roman" w:hAnsi="Times New Roman"/>
        </w:rPr>
        <w:t>,</w:t>
      </w:r>
    </w:p>
    <w:p w14:paraId="6C372D8A" w14:textId="19347774" w:rsidR="00F353F5" w:rsidRPr="00FA3701" w:rsidRDefault="005860CB" w:rsidP="009C262F">
      <w:pPr>
        <w:pStyle w:val="Odstavecseseznamem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anonymizovaný seznam klientů mobilní hospicové péče z roku 2020, pokud byla péče v tomto roce poskytována,</w:t>
      </w:r>
    </w:p>
    <w:p w14:paraId="76D9F4C7" w14:textId="5117090D" w:rsidR="00810423" w:rsidRDefault="00810423" w:rsidP="009C262F">
      <w:pPr>
        <w:pStyle w:val="Odstavecseseznamem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FA3701">
        <w:rPr>
          <w:rFonts w:ascii="Times New Roman" w:hAnsi="Times New Roman"/>
        </w:rPr>
        <w:t xml:space="preserve">formulář „Čestné prohlášení žadatele o podporu v režimu de </w:t>
      </w:r>
      <w:proofErr w:type="spellStart"/>
      <w:r w:rsidRPr="00FA3701">
        <w:rPr>
          <w:rFonts w:ascii="Times New Roman" w:hAnsi="Times New Roman"/>
        </w:rPr>
        <w:t>minimis</w:t>
      </w:r>
      <w:proofErr w:type="spellEnd"/>
      <w:r w:rsidRPr="00FA3701">
        <w:rPr>
          <w:rFonts w:ascii="Times New Roman" w:hAnsi="Times New Roman"/>
        </w:rPr>
        <w:t>“</w:t>
      </w:r>
      <w:r>
        <w:rPr>
          <w:rFonts w:ascii="Times New Roman" w:hAnsi="Times New Roman"/>
        </w:rPr>
        <w:t>,</w:t>
      </w:r>
    </w:p>
    <w:p w14:paraId="7BC3214B" w14:textId="79CA3618" w:rsidR="00810423" w:rsidRPr="00A026D9" w:rsidRDefault="00404E62" w:rsidP="009C262F">
      <w:pPr>
        <w:pStyle w:val="Odstavecseseznamem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404E62">
        <w:rPr>
          <w:rFonts w:ascii="Times New Roman" w:hAnsi="Times New Roman"/>
        </w:rPr>
        <w:t>v případě žádosti o motivační část dotace –</w:t>
      </w:r>
      <w:r w:rsidR="00BD385E">
        <w:rPr>
          <w:rFonts w:ascii="Times New Roman" w:hAnsi="Times New Roman"/>
        </w:rPr>
        <w:t xml:space="preserve"> </w:t>
      </w:r>
      <w:r w:rsidR="00810423" w:rsidRPr="00404E62">
        <w:rPr>
          <w:rFonts w:ascii="Times New Roman" w:hAnsi="Times New Roman"/>
        </w:rPr>
        <w:t>sm</w:t>
      </w:r>
      <w:r w:rsidRPr="00404E62">
        <w:rPr>
          <w:rFonts w:ascii="Times New Roman" w:hAnsi="Times New Roman"/>
        </w:rPr>
        <w:t>l</w:t>
      </w:r>
      <w:r w:rsidR="00BD385E">
        <w:rPr>
          <w:rFonts w:ascii="Times New Roman" w:hAnsi="Times New Roman"/>
        </w:rPr>
        <w:t>ouvy</w:t>
      </w:r>
      <w:r w:rsidRPr="00404E62">
        <w:rPr>
          <w:rFonts w:ascii="Times New Roman" w:hAnsi="Times New Roman"/>
        </w:rPr>
        <w:t xml:space="preserve"> se zdravotními pojišťovnami</w:t>
      </w:r>
      <w:r w:rsidR="00F67E69">
        <w:rPr>
          <w:rFonts w:ascii="Times New Roman" w:hAnsi="Times New Roman"/>
        </w:rPr>
        <w:t xml:space="preserve">, stvrzující nasmlouvání </w:t>
      </w:r>
      <w:r w:rsidR="00B022C4">
        <w:rPr>
          <w:rFonts w:ascii="Times New Roman" w:hAnsi="Times New Roman"/>
        </w:rPr>
        <w:t>úhrady služeb odborností</w:t>
      </w:r>
      <w:r w:rsidR="00F67E69">
        <w:rPr>
          <w:rFonts w:ascii="Times New Roman" w:hAnsi="Times New Roman"/>
        </w:rPr>
        <w:t xml:space="preserve"> č. 925 se specifikací  č. 06349 nebo č. 926. Pokud </w:t>
      </w:r>
      <w:r w:rsidR="00B022C4">
        <w:rPr>
          <w:rFonts w:ascii="Times New Roman" w:hAnsi="Times New Roman"/>
        </w:rPr>
        <w:t>žadatel</w:t>
      </w:r>
      <w:r w:rsidR="00F67E69">
        <w:rPr>
          <w:rFonts w:ascii="Times New Roman" w:hAnsi="Times New Roman"/>
        </w:rPr>
        <w:t xml:space="preserve"> smlouvy se zdravotními pojišťovnami uzavřeny nemá a personální zabezpečení pro získání motivační části dotace splňuje, předloží</w:t>
      </w:r>
      <w:r w:rsidR="00B022C4">
        <w:rPr>
          <w:rFonts w:ascii="Times New Roman" w:hAnsi="Times New Roman"/>
        </w:rPr>
        <w:t xml:space="preserve"> pracovní</w:t>
      </w:r>
      <w:r w:rsidR="00D4554A">
        <w:rPr>
          <w:rFonts w:ascii="Times New Roman" w:hAnsi="Times New Roman"/>
        </w:rPr>
        <w:t xml:space="preserve"> </w:t>
      </w:r>
      <w:r w:rsidRPr="00404E62">
        <w:rPr>
          <w:rFonts w:ascii="Times New Roman" w:hAnsi="Times New Roman"/>
        </w:rPr>
        <w:t>sml</w:t>
      </w:r>
      <w:r w:rsidR="00B022C4">
        <w:rPr>
          <w:rFonts w:ascii="Times New Roman" w:hAnsi="Times New Roman"/>
        </w:rPr>
        <w:t>ouvy</w:t>
      </w:r>
      <w:r w:rsidRPr="00404E62">
        <w:rPr>
          <w:rFonts w:ascii="Times New Roman" w:hAnsi="Times New Roman"/>
        </w:rPr>
        <w:t xml:space="preserve"> se zdravotnickými pracovníky dokládající splnění kritérií dle příloh </w:t>
      </w:r>
      <w:r w:rsidRPr="002D7CA1">
        <w:rPr>
          <w:rFonts w:ascii="Times New Roman" w:hAnsi="Times New Roman"/>
        </w:rPr>
        <w:t xml:space="preserve">č. </w:t>
      </w:r>
      <w:r w:rsidR="0007100E">
        <w:rPr>
          <w:rFonts w:ascii="Times New Roman" w:hAnsi="Times New Roman"/>
        </w:rPr>
        <w:t>7</w:t>
      </w:r>
      <w:r w:rsidR="002D7CA1" w:rsidRPr="002D7CA1">
        <w:rPr>
          <w:rFonts w:ascii="Times New Roman" w:hAnsi="Times New Roman"/>
        </w:rPr>
        <w:t xml:space="preserve"> </w:t>
      </w:r>
      <w:r w:rsidR="00F67E69">
        <w:rPr>
          <w:rFonts w:ascii="Times New Roman" w:hAnsi="Times New Roman"/>
        </w:rPr>
        <w:t>a 8</w:t>
      </w:r>
      <w:r w:rsidR="002D7CA1" w:rsidRPr="002D7CA1">
        <w:rPr>
          <w:rFonts w:ascii="Times New Roman" w:hAnsi="Times New Roman"/>
        </w:rPr>
        <w:t>.</w:t>
      </w:r>
      <w:r w:rsidR="00A026D9" w:rsidRPr="002D7CA1">
        <w:rPr>
          <w:rFonts w:ascii="Times New Roman" w:hAnsi="Times New Roman"/>
        </w:rPr>
        <w:t xml:space="preserve"> </w:t>
      </w:r>
      <w:r w:rsidR="00D4554A" w:rsidRPr="002D7CA1">
        <w:rPr>
          <w:rFonts w:ascii="Times New Roman" w:hAnsi="Times New Roman"/>
        </w:rPr>
        <w:t>Ze smluv musí být patrné jméno a příjmení zdravotnického pracovníka, výše úvazku</w:t>
      </w:r>
      <w:r w:rsidR="00D4554A">
        <w:rPr>
          <w:rFonts w:ascii="Times New Roman" w:hAnsi="Times New Roman"/>
        </w:rPr>
        <w:t xml:space="preserve"> a odbornost.</w:t>
      </w:r>
    </w:p>
    <w:p w14:paraId="7DD33D82" w14:textId="66910444" w:rsidR="00B06C04" w:rsidRDefault="00B06C04" w:rsidP="009C262F">
      <w:pPr>
        <w:pStyle w:val="Odstavecseseznamem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5B476C">
        <w:rPr>
          <w:rFonts w:ascii="Times New Roman" w:hAnsi="Times New Roman"/>
        </w:rPr>
        <w:t>reálný</w:t>
      </w:r>
      <w:r w:rsidRPr="00DC14D6">
        <w:rPr>
          <w:rFonts w:ascii="Times New Roman" w:hAnsi="Times New Roman"/>
        </w:rPr>
        <w:t xml:space="preserve"> předpoklad získání dalších prostředků na provoz </w:t>
      </w:r>
      <w:r w:rsidR="00517656">
        <w:rPr>
          <w:rFonts w:ascii="Times New Roman" w:hAnsi="Times New Roman"/>
        </w:rPr>
        <w:t xml:space="preserve">domácí </w:t>
      </w:r>
      <w:r w:rsidRPr="00DC14D6">
        <w:rPr>
          <w:rFonts w:ascii="Times New Roman" w:hAnsi="Times New Roman"/>
        </w:rPr>
        <w:t xml:space="preserve">hospicové péče </w:t>
      </w:r>
      <w:r w:rsidR="00517656">
        <w:rPr>
          <w:rFonts w:ascii="Times New Roman" w:hAnsi="Times New Roman"/>
        </w:rPr>
        <w:t xml:space="preserve">kromě dotací z rozpočtu kraje </w:t>
      </w:r>
      <w:r w:rsidRPr="00DC14D6">
        <w:rPr>
          <w:rFonts w:ascii="Times New Roman" w:hAnsi="Times New Roman"/>
        </w:rPr>
        <w:t>(např. z </w:t>
      </w:r>
      <w:r w:rsidR="00517656" w:rsidRPr="00DC14D6">
        <w:rPr>
          <w:rFonts w:ascii="Times New Roman" w:hAnsi="Times New Roman"/>
        </w:rPr>
        <w:t>MPSV</w:t>
      </w:r>
      <w:r w:rsidR="009B1F83">
        <w:rPr>
          <w:rFonts w:ascii="Times New Roman" w:hAnsi="Times New Roman"/>
        </w:rPr>
        <w:t>, z dotací obcí</w:t>
      </w:r>
      <w:r w:rsidRPr="00DC14D6">
        <w:rPr>
          <w:rFonts w:ascii="Times New Roman" w:hAnsi="Times New Roman"/>
        </w:rPr>
        <w:t xml:space="preserve"> apod.)</w:t>
      </w:r>
    </w:p>
    <w:p w14:paraId="30425BAA" w14:textId="77777777" w:rsidR="00B06C04" w:rsidRPr="00160D95" w:rsidRDefault="00B06C04" w:rsidP="00614D44">
      <w:pPr>
        <w:spacing w:after="0" w:line="240" w:lineRule="auto"/>
        <w:jc w:val="both"/>
        <w:rPr>
          <w:rFonts w:ascii="Times New Roman" w:hAnsi="Times New Roman"/>
          <w:highlight w:val="yellow"/>
        </w:rPr>
      </w:pPr>
    </w:p>
    <w:p w14:paraId="4DDBEF00" w14:textId="77777777" w:rsidR="005F360C" w:rsidRPr="003D3D80" w:rsidRDefault="005F360C" w:rsidP="005F360C">
      <w:pPr>
        <w:pStyle w:val="Default"/>
        <w:rPr>
          <w:rFonts w:ascii="Times New Roman" w:hAnsi="Times New Roman" w:cs="Times New Roman"/>
        </w:rPr>
      </w:pPr>
    </w:p>
    <w:p w14:paraId="2A699958" w14:textId="77777777" w:rsidR="005F360C" w:rsidRPr="00A83CC8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83CC8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VII.</w:t>
      </w:r>
    </w:p>
    <w:p w14:paraId="06C10F6D" w14:textId="77777777" w:rsidR="005F360C" w:rsidRPr="00A83CC8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83CC8">
        <w:rPr>
          <w:rFonts w:ascii="Times New Roman" w:hAnsi="Times New Roman" w:cs="Times New Roman"/>
          <w:b/>
          <w:bCs/>
          <w:color w:val="auto"/>
          <w:sz w:val="22"/>
          <w:szCs w:val="22"/>
        </w:rPr>
        <w:t>Lhůta pro rozhodnutí o žádosti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0"/>
      </w:r>
    </w:p>
    <w:p w14:paraId="6C6E0077" w14:textId="158870EB" w:rsidR="005F360C" w:rsidRPr="003D3D80" w:rsidRDefault="005F360C" w:rsidP="005F360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color w:val="auto"/>
          <w:sz w:val="22"/>
          <w:szCs w:val="22"/>
        </w:rPr>
        <w:t xml:space="preserve">Lhůta pro rozhodnutí o žádosti se stanovuje na </w:t>
      </w:r>
      <w:r w:rsidR="00B01D20" w:rsidRPr="00B01D20">
        <w:rPr>
          <w:rFonts w:ascii="Times New Roman" w:hAnsi="Times New Roman" w:cs="Times New Roman"/>
          <w:color w:val="auto"/>
          <w:sz w:val="22"/>
          <w:szCs w:val="22"/>
        </w:rPr>
        <w:t>160</w:t>
      </w:r>
      <w:r w:rsidRPr="00B01D2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3D3D80">
        <w:rPr>
          <w:rFonts w:ascii="Times New Roman" w:hAnsi="Times New Roman" w:cs="Times New Roman"/>
          <w:color w:val="auto"/>
          <w:sz w:val="22"/>
          <w:szCs w:val="22"/>
        </w:rPr>
        <w:t>pracovních dnů ode dne přijetí elektronické žádosti v informačním systému Karlovarského kraje.</w:t>
      </w:r>
    </w:p>
    <w:p w14:paraId="3461D779" w14:textId="65630672" w:rsidR="00EF24B8" w:rsidRDefault="00EF24B8">
      <w:pPr>
        <w:spacing w:after="0" w:line="240" w:lineRule="auto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ascii="Times New Roman" w:hAnsi="Times New Roman"/>
        </w:rPr>
        <w:br w:type="page"/>
      </w:r>
    </w:p>
    <w:p w14:paraId="05957FEA" w14:textId="77777777" w:rsidR="00F656A7" w:rsidRPr="00A83CC8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83CC8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Čl. VI</w:t>
      </w:r>
      <w:r w:rsidR="005F360C" w:rsidRPr="00A83CC8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Pr="00A83CC8">
        <w:rPr>
          <w:rFonts w:ascii="Times New Roman" w:hAnsi="Times New Roman" w:cs="Times New Roman"/>
          <w:b/>
          <w:bCs/>
          <w:color w:val="auto"/>
          <w:sz w:val="22"/>
          <w:szCs w:val="22"/>
        </w:rPr>
        <w:t>I.</w:t>
      </w:r>
    </w:p>
    <w:p w14:paraId="74B2AB37" w14:textId="77777777" w:rsidR="00F656A7" w:rsidRPr="00A83CC8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A83CC8">
        <w:rPr>
          <w:rFonts w:ascii="Times New Roman" w:hAnsi="Times New Roman" w:cs="Times New Roman"/>
          <w:b/>
          <w:bCs/>
          <w:color w:val="auto"/>
          <w:sz w:val="22"/>
          <w:szCs w:val="22"/>
        </w:rPr>
        <w:t>Kritéria pro hodnocení žádosti</w:t>
      </w:r>
      <w:r w:rsidR="00AB449D" w:rsidRPr="00A83CC8">
        <w:rPr>
          <w:rFonts w:ascii="Times New Roman" w:hAnsi="Times New Roman" w:cs="Times New Roman"/>
          <w:b/>
          <w:bCs/>
          <w:color w:val="auto"/>
          <w:sz w:val="22"/>
          <w:szCs w:val="22"/>
        </w:rPr>
        <w:t>, vyhodnocení žádosti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1"/>
      </w:r>
    </w:p>
    <w:p w14:paraId="153F3E54" w14:textId="77777777" w:rsidR="00B72D2C" w:rsidRPr="00B72D2C" w:rsidRDefault="00B72D2C" w:rsidP="009C262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Poskytovatel dotace vyhodnotí všechny došlé žádosti z hlediska jejich úplnosti a správnosti.</w:t>
      </w:r>
    </w:p>
    <w:p w14:paraId="3CF2D8B6" w14:textId="77777777" w:rsidR="00B72D2C" w:rsidRPr="00B72D2C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DA09EE7" w14:textId="77777777" w:rsidR="00B72D2C" w:rsidRPr="00B72D2C" w:rsidRDefault="00B72D2C" w:rsidP="009C262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V případě, že žádost obsahuje vady nebo je žádost neúplná, poskytovatel dotace vyzve žadatele (telefonicky a následně elektronickou poštou), aby vady odstranil nebo</w:t>
      </w:r>
      <w:r w:rsidR="006F5263">
        <w:rPr>
          <w:rFonts w:ascii="Times New Roman" w:eastAsia="Times New Roman" w:hAnsi="Times New Roman"/>
          <w:lang w:eastAsia="cs-CZ"/>
        </w:rPr>
        <w:t> </w:t>
      </w:r>
      <w:r w:rsidRPr="00B72D2C">
        <w:rPr>
          <w:rFonts w:ascii="Times New Roman" w:eastAsia="Times New Roman" w:hAnsi="Times New Roman"/>
          <w:lang w:eastAsia="cs-CZ"/>
        </w:rPr>
        <w:t>žádost doplnil, a to nejpozději ve lhůtě do 10 pracovních dnů ode dne odeslání výzvy elektronickou poštou k odstranění vad nebo doplnění žádosti.</w:t>
      </w:r>
    </w:p>
    <w:p w14:paraId="0FB78278" w14:textId="77777777" w:rsidR="00B72D2C" w:rsidRPr="00B72D2C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049BA80" w14:textId="77777777" w:rsidR="00B72D2C" w:rsidRPr="00B72D2C" w:rsidRDefault="00B72D2C" w:rsidP="009C262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Odstranění vad nebo doplnění žádosti může žadatel provést osobně opravou v již podané listinné žádosti nebo samostatným podáním, ve kterém opravu nebo doplnění žádosti specifikuje.</w:t>
      </w:r>
    </w:p>
    <w:p w14:paraId="1FC39945" w14:textId="77777777" w:rsidR="00B72D2C" w:rsidRPr="00B72D2C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2DBF72F6" w14:textId="77777777" w:rsidR="00B72D2C" w:rsidRPr="00B72D2C" w:rsidRDefault="00B72D2C" w:rsidP="009C262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Neúplná žádost je žádost, která i po provedené výzvě k doplnění po uplynutí lhůty pro doplnění neobsahuje všechny povinné přílohy.</w:t>
      </w:r>
    </w:p>
    <w:p w14:paraId="0562CB0E" w14:textId="77777777" w:rsidR="00B72D2C" w:rsidRPr="00B72D2C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C8F80C7" w14:textId="77777777" w:rsidR="00B72D2C" w:rsidRPr="00B72D2C" w:rsidRDefault="00B72D2C" w:rsidP="009C262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Žádost s vadami je žádost, která obsahuje vady i po provedené výzvě k odstranění vad po uplynutí lhůty pro odstranění vad.</w:t>
      </w:r>
    </w:p>
    <w:p w14:paraId="62EBF3C5" w14:textId="77777777" w:rsidR="00F656A7" w:rsidRPr="00160D95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DCF27D2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IX.</w:t>
      </w:r>
    </w:p>
    <w:p w14:paraId="40F9AA46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pro poskytnutí dotace</w:t>
      </w:r>
      <w:r w:rsidR="00B72D2C">
        <w:rPr>
          <w:rFonts w:ascii="Times New Roman" w:hAnsi="Times New Roman" w:cs="Times New Roman"/>
          <w:b/>
          <w:bCs/>
          <w:color w:val="auto"/>
          <w:sz w:val="22"/>
          <w:szCs w:val="22"/>
        </w:rPr>
        <w:t>, předmět dotace, poskytnutí dotace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2"/>
      </w:r>
    </w:p>
    <w:p w14:paraId="4C708DD6" w14:textId="751544EF" w:rsidR="00F656A7" w:rsidRPr="00B72D2C" w:rsidRDefault="638365A7" w:rsidP="009C262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76A53ECB">
        <w:rPr>
          <w:rFonts w:ascii="Times New Roman" w:eastAsia="Times New Roman" w:hAnsi="Times New Roman"/>
        </w:rPr>
        <w:t>Dotace poskytovaná v rámci tohoto programu j</w:t>
      </w:r>
      <w:r w:rsidR="002B6725">
        <w:rPr>
          <w:rFonts w:ascii="Times New Roman" w:eastAsia="Times New Roman" w:hAnsi="Times New Roman"/>
        </w:rPr>
        <w:t>e</w:t>
      </w:r>
      <w:r w:rsidRPr="76A53ECB">
        <w:rPr>
          <w:rFonts w:ascii="Times New Roman" w:eastAsia="Times New Roman" w:hAnsi="Times New Roman"/>
        </w:rPr>
        <w:t xml:space="preserve"> určena výlučně k naplnění shora uvedeného účelu (tj. je účelově určena) a lze ji použít výlučně na </w:t>
      </w:r>
      <w:r w:rsidR="008E0FA0" w:rsidRPr="002B6725">
        <w:rPr>
          <w:rFonts w:ascii="Times New Roman" w:eastAsia="Times New Roman" w:hAnsi="Times New Roman"/>
          <w:lang w:eastAsia="cs-CZ"/>
        </w:rPr>
        <w:t>neinvestiční výdaje</w:t>
      </w:r>
      <w:r w:rsidR="00B72D2C" w:rsidRPr="002B6725">
        <w:rPr>
          <w:rFonts w:ascii="Times New Roman" w:eastAsia="Times New Roman" w:hAnsi="Times New Roman"/>
          <w:lang w:eastAsia="cs-CZ"/>
        </w:rPr>
        <w:t xml:space="preserve"> a </w:t>
      </w:r>
      <w:r w:rsidR="002B730D" w:rsidRPr="002B6725">
        <w:rPr>
          <w:rFonts w:ascii="Times New Roman" w:eastAsia="Times New Roman" w:hAnsi="Times New Roman"/>
          <w:lang w:eastAsia="cs-CZ"/>
        </w:rPr>
        <w:t>podléh</w:t>
      </w:r>
      <w:r w:rsidR="002B6725" w:rsidRPr="002B6725">
        <w:rPr>
          <w:rFonts w:ascii="Times New Roman" w:eastAsia="Times New Roman" w:hAnsi="Times New Roman"/>
          <w:lang w:eastAsia="cs-CZ"/>
        </w:rPr>
        <w:t>á</w:t>
      </w:r>
      <w:r w:rsidR="00172624" w:rsidRPr="002B6725">
        <w:rPr>
          <w:rFonts w:ascii="Times New Roman" w:eastAsia="Times New Roman" w:hAnsi="Times New Roman"/>
          <w:lang w:eastAsia="cs-CZ"/>
        </w:rPr>
        <w:t xml:space="preserve"> </w:t>
      </w:r>
      <w:r w:rsidR="00B72D2C" w:rsidRPr="76A53ECB">
        <w:rPr>
          <w:rFonts w:ascii="Times New Roman" w:eastAsia="Times New Roman" w:hAnsi="Times New Roman"/>
          <w:lang w:eastAsia="cs-CZ"/>
        </w:rPr>
        <w:t>finančnímu vypořádání.</w:t>
      </w:r>
    </w:p>
    <w:p w14:paraId="6D98A12B" w14:textId="77777777" w:rsidR="00B72D2C" w:rsidRDefault="00B72D2C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0C7ECCE" w14:textId="77777777" w:rsidR="00B72D2C" w:rsidRPr="00B72D2C" w:rsidRDefault="00B72D2C" w:rsidP="009C262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76A53ECB">
        <w:rPr>
          <w:rFonts w:ascii="Times New Roman" w:eastAsia="Times New Roman" w:hAnsi="Times New Roman"/>
          <w:lang w:eastAsia="cs-CZ"/>
        </w:rPr>
        <w:t xml:space="preserve">Poskytovatel dotace poskytne dotaci jen těm žadatelům, </w:t>
      </w:r>
      <w:r w:rsidR="001168F7" w:rsidRPr="76A53ECB">
        <w:rPr>
          <w:rFonts w:ascii="Times New Roman" w:eastAsia="Times New Roman" w:hAnsi="Times New Roman"/>
          <w:lang w:eastAsia="cs-CZ"/>
        </w:rPr>
        <w:t>jejichž</w:t>
      </w:r>
      <w:r w:rsidRPr="76A53ECB">
        <w:rPr>
          <w:rFonts w:ascii="Times New Roman" w:eastAsia="Times New Roman" w:hAnsi="Times New Roman"/>
          <w:lang w:eastAsia="cs-CZ"/>
        </w:rPr>
        <w:t xml:space="preserve"> žádosti </w:t>
      </w:r>
      <w:r w:rsidR="001168F7" w:rsidRPr="76A53ECB">
        <w:rPr>
          <w:rFonts w:ascii="Times New Roman" w:eastAsia="Times New Roman" w:hAnsi="Times New Roman"/>
          <w:lang w:eastAsia="cs-CZ"/>
        </w:rPr>
        <w:t xml:space="preserve">jsou </w:t>
      </w:r>
      <w:r w:rsidRPr="76A53ECB">
        <w:rPr>
          <w:rFonts w:ascii="Times New Roman" w:eastAsia="Times New Roman" w:hAnsi="Times New Roman"/>
          <w:lang w:eastAsia="cs-CZ"/>
        </w:rPr>
        <w:t>úplné</w:t>
      </w:r>
      <w:r w:rsidR="001168F7" w:rsidRPr="76A53ECB">
        <w:rPr>
          <w:rFonts w:ascii="Times New Roman" w:eastAsia="Times New Roman" w:hAnsi="Times New Roman"/>
          <w:lang w:eastAsia="cs-CZ"/>
        </w:rPr>
        <w:t xml:space="preserve"> a</w:t>
      </w:r>
      <w:r w:rsidRPr="76A53ECB">
        <w:rPr>
          <w:rFonts w:ascii="Times New Roman" w:eastAsia="Times New Roman" w:hAnsi="Times New Roman"/>
          <w:lang w:eastAsia="cs-CZ"/>
        </w:rPr>
        <w:t xml:space="preserve"> bez vad a </w:t>
      </w:r>
      <w:r w:rsidR="001168F7" w:rsidRPr="76A53ECB">
        <w:rPr>
          <w:rFonts w:ascii="Times New Roman" w:eastAsia="Times New Roman" w:hAnsi="Times New Roman"/>
          <w:lang w:eastAsia="cs-CZ"/>
        </w:rPr>
        <w:t xml:space="preserve">byly podány </w:t>
      </w:r>
      <w:r w:rsidRPr="76A53ECB">
        <w:rPr>
          <w:rFonts w:ascii="Times New Roman" w:eastAsia="Times New Roman" w:hAnsi="Times New Roman"/>
          <w:lang w:eastAsia="cs-CZ"/>
        </w:rPr>
        <w:t>ve lhůtě stanovené pro příjem žádostí</w:t>
      </w:r>
      <w:r w:rsidR="00025701" w:rsidRPr="76A53ECB">
        <w:rPr>
          <w:rFonts w:ascii="Times New Roman" w:eastAsia="Times New Roman" w:hAnsi="Times New Roman"/>
          <w:lang w:eastAsia="cs-CZ"/>
        </w:rPr>
        <w:t>,</w:t>
      </w:r>
      <w:r w:rsidRPr="76A53ECB">
        <w:rPr>
          <w:rFonts w:ascii="Times New Roman" w:eastAsia="Times New Roman" w:hAnsi="Times New Roman"/>
          <w:lang w:eastAsia="cs-CZ"/>
        </w:rPr>
        <w:t xml:space="preserve"> a</w:t>
      </w:r>
      <w:r w:rsidR="00025701" w:rsidRPr="76A53ECB">
        <w:rPr>
          <w:rFonts w:ascii="Times New Roman" w:eastAsia="Times New Roman" w:hAnsi="Times New Roman"/>
          <w:lang w:eastAsia="cs-CZ"/>
        </w:rPr>
        <w:t xml:space="preserve"> kteří</w:t>
      </w:r>
      <w:r w:rsidRPr="76A53ECB">
        <w:rPr>
          <w:rFonts w:ascii="Times New Roman" w:eastAsia="Times New Roman" w:hAnsi="Times New Roman"/>
          <w:lang w:eastAsia="cs-CZ"/>
        </w:rPr>
        <w:t xml:space="preserve"> splnili všechny další podmínky pro poskytnutí dotace specifikované dále v tomto článku.</w:t>
      </w:r>
    </w:p>
    <w:p w14:paraId="2946DB82" w14:textId="77777777" w:rsidR="00B72D2C" w:rsidRPr="00B72D2C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7A3F605F" w14:textId="351E6785" w:rsidR="00B72D2C" w:rsidRPr="00B72D2C" w:rsidRDefault="00B72D2C" w:rsidP="009C262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76A53ECB">
        <w:rPr>
          <w:rFonts w:ascii="Times New Roman" w:eastAsia="Times New Roman" w:hAnsi="Times New Roman"/>
          <w:lang w:eastAsia="cs-CZ"/>
        </w:rPr>
        <w:t xml:space="preserve">Dotaci lze použít výhradně </w:t>
      </w:r>
      <w:r w:rsidR="005F252E" w:rsidRPr="00D96C7C">
        <w:rPr>
          <w:rFonts w:ascii="Times New Roman" w:eastAsia="Times New Roman" w:hAnsi="Times New Roman"/>
          <w:lang w:eastAsia="cs-CZ"/>
        </w:rPr>
        <w:t>n</w:t>
      </w:r>
      <w:r w:rsidR="00164422" w:rsidRPr="00D96C7C">
        <w:rPr>
          <w:rFonts w:ascii="Times New Roman" w:eastAsia="Times New Roman" w:hAnsi="Times New Roman"/>
          <w:lang w:eastAsia="cs-CZ"/>
        </w:rPr>
        <w:t>a</w:t>
      </w:r>
      <w:r w:rsidRPr="00D96C7C">
        <w:rPr>
          <w:rFonts w:ascii="Times New Roman" w:eastAsia="Times New Roman" w:hAnsi="Times New Roman"/>
          <w:lang w:eastAsia="cs-CZ"/>
        </w:rPr>
        <w:t>:</w:t>
      </w:r>
    </w:p>
    <w:p w14:paraId="467F6785" w14:textId="2CC5955C" w:rsidR="00D96C7C" w:rsidRPr="00DC14D6" w:rsidRDefault="00D96C7C" w:rsidP="009C262F">
      <w:pPr>
        <w:pStyle w:val="Odstavecseseznamem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DC14D6">
        <w:rPr>
          <w:rFonts w:ascii="Times New Roman" w:eastAsia="Arial Unicode MS" w:hAnsi="Times New Roman"/>
        </w:rPr>
        <w:t>mzdové výdaje</w:t>
      </w:r>
      <w:r w:rsidRPr="00DC14D6">
        <w:rPr>
          <w:rFonts w:ascii="Times New Roman" w:eastAsia="Times New Roman" w:hAnsi="Times New Roman"/>
          <w:color w:val="FF0000"/>
          <w:lang w:eastAsia="cs-CZ"/>
        </w:rPr>
        <w:t xml:space="preserve"> </w:t>
      </w:r>
      <w:r w:rsidRPr="00DC14D6">
        <w:rPr>
          <w:rFonts w:ascii="Times New Roman" w:hAnsi="Times New Roman"/>
        </w:rPr>
        <w:t>(včetně odvodů sociálního a zdravotního pojištění, které hradí zaměstnavatel za</w:t>
      </w:r>
      <w:r w:rsidR="00EF24B8">
        <w:rPr>
          <w:rFonts w:ascii="Times New Roman" w:hAnsi="Times New Roman"/>
        </w:rPr>
        <w:t> </w:t>
      </w:r>
      <w:r w:rsidRPr="00DC14D6">
        <w:rPr>
          <w:rFonts w:ascii="Times New Roman" w:hAnsi="Times New Roman"/>
        </w:rPr>
        <w:t>své zaměstnance), které jsou odměnou za realizaci podpořené činnosti, zaměstnancům a osobám činným na základě dohod o pracích konaných mimo pracovní poměr, se kterými se uzavře pro tento případ a v zájmu prokazatelnosti smlouva v rámci pracovně právního vztahu podle zákona č. 262/2006 Sb., zákoník práce, ve znění pozdějších předpisů.</w:t>
      </w:r>
    </w:p>
    <w:p w14:paraId="20B33555" w14:textId="77777777" w:rsidR="00D96C7C" w:rsidRPr="00DC14D6" w:rsidRDefault="00D96C7C" w:rsidP="009C262F">
      <w:pPr>
        <w:pStyle w:val="Odstavecseseznamem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DC14D6">
        <w:rPr>
          <w:rFonts w:ascii="Times New Roman" w:eastAsia="Arial Unicode MS" w:hAnsi="Times New Roman"/>
        </w:rPr>
        <w:t>výdaje na dopravu,</w:t>
      </w:r>
    </w:p>
    <w:p w14:paraId="1611B375" w14:textId="77777777" w:rsidR="00D96C7C" w:rsidRPr="00DC14D6" w:rsidRDefault="00D96C7C" w:rsidP="00D96C7C">
      <w:pPr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  <w:r w:rsidRPr="00DC14D6">
        <w:rPr>
          <w:rFonts w:ascii="Times New Roman" w:eastAsia="Arial Unicode MS" w:hAnsi="Times New Roman"/>
        </w:rPr>
        <w:t>c)</w:t>
      </w:r>
      <w:r w:rsidRPr="00DC14D6">
        <w:rPr>
          <w:rFonts w:ascii="Times New Roman" w:eastAsia="Arial Unicode MS" w:hAnsi="Times New Roman"/>
        </w:rPr>
        <w:tab/>
        <w:t>výdaje spojené se zajištěním provozních prostor,</w:t>
      </w:r>
    </w:p>
    <w:p w14:paraId="401E3E1C" w14:textId="77777777" w:rsidR="00D96C7C" w:rsidRPr="00DC14D6" w:rsidRDefault="00D96C7C" w:rsidP="00D96C7C">
      <w:pPr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  <w:r w:rsidRPr="00DC14D6">
        <w:rPr>
          <w:rFonts w:ascii="Times New Roman" w:eastAsia="Arial Unicode MS" w:hAnsi="Times New Roman"/>
        </w:rPr>
        <w:t>d)</w:t>
      </w:r>
      <w:r w:rsidRPr="00DC14D6">
        <w:rPr>
          <w:rFonts w:ascii="Times New Roman" w:eastAsia="Arial Unicode MS" w:hAnsi="Times New Roman"/>
        </w:rPr>
        <w:tab/>
        <w:t>výdaje spojené se zdravotnickými úkony,</w:t>
      </w:r>
    </w:p>
    <w:p w14:paraId="63419143" w14:textId="7966EE23" w:rsidR="00D96C7C" w:rsidRDefault="00D96C7C" w:rsidP="00D96C7C">
      <w:pPr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  <w:r w:rsidRPr="00DC14D6">
        <w:rPr>
          <w:rFonts w:ascii="Times New Roman" w:eastAsia="Arial Unicode MS" w:hAnsi="Times New Roman"/>
        </w:rPr>
        <w:t>e)</w:t>
      </w:r>
      <w:r w:rsidRPr="00DC14D6">
        <w:rPr>
          <w:rFonts w:ascii="Times New Roman" w:eastAsia="Arial Unicode MS" w:hAnsi="Times New Roman"/>
        </w:rPr>
        <w:tab/>
        <w:t>výdaje spojené s půjčováním pomůcek,</w:t>
      </w:r>
    </w:p>
    <w:p w14:paraId="656E900E" w14:textId="3976CE52" w:rsidR="00D96C7C" w:rsidRDefault="00E34CCA" w:rsidP="00D96C7C">
      <w:pPr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f</w:t>
      </w:r>
      <w:r w:rsidR="00D96C7C" w:rsidRPr="00DC14D6">
        <w:rPr>
          <w:rFonts w:ascii="Times New Roman" w:eastAsia="Arial Unicode MS" w:hAnsi="Times New Roman"/>
        </w:rPr>
        <w:t>)</w:t>
      </w:r>
      <w:r w:rsidR="00D96C7C" w:rsidRPr="00DC14D6">
        <w:rPr>
          <w:rFonts w:ascii="Times New Roman" w:eastAsia="Arial Unicode MS" w:hAnsi="Times New Roman"/>
        </w:rPr>
        <w:tab/>
        <w:t>další provozní výdaje přímo s</w:t>
      </w:r>
      <w:r>
        <w:rPr>
          <w:rFonts w:ascii="Times New Roman" w:eastAsia="Arial Unicode MS" w:hAnsi="Times New Roman"/>
        </w:rPr>
        <w:t>ouvisející s realizací projektu,</w:t>
      </w:r>
    </w:p>
    <w:p w14:paraId="4B72A8B7" w14:textId="33C43C7D" w:rsidR="00E34CCA" w:rsidRPr="00E34CCA" w:rsidRDefault="0057713A" w:rsidP="00E34CCA">
      <w:pPr>
        <w:pStyle w:val="Odstavecseseznamem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výdaje na nábor či stabilizaci zdravotnických pracovníků.</w:t>
      </w:r>
    </w:p>
    <w:p w14:paraId="5997CC1D" w14:textId="77777777" w:rsidR="00B72D2C" w:rsidRPr="006F5263" w:rsidRDefault="00B72D2C" w:rsidP="00B72D2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E8444FA" w14:textId="77777777" w:rsidR="00B72D2C" w:rsidRPr="00B72D2C" w:rsidRDefault="00B72D2C" w:rsidP="009C262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76A53ECB">
        <w:rPr>
          <w:rFonts w:ascii="Times New Roman" w:eastAsia="Times New Roman" w:hAnsi="Times New Roman"/>
          <w:lang w:eastAsia="cs-CZ"/>
        </w:rPr>
        <w:t>DPH je uznatelným výdajem, pokud příjemce dotace</w:t>
      </w:r>
      <w:r w:rsidR="00975DE3" w:rsidRPr="76A53ECB">
        <w:rPr>
          <w:rFonts w:ascii="Times New Roman" w:eastAsia="Times New Roman" w:hAnsi="Times New Roman"/>
          <w:lang w:eastAsia="cs-CZ"/>
        </w:rPr>
        <w:t xml:space="preserve"> (dále jen „příjemce“)</w:t>
      </w:r>
      <w:r w:rsidRPr="76A53ECB">
        <w:rPr>
          <w:rFonts w:ascii="Times New Roman" w:eastAsia="Times New Roman" w:hAnsi="Times New Roman"/>
          <w:lang w:eastAsia="cs-CZ"/>
        </w:rPr>
        <w:t>:</w:t>
      </w:r>
    </w:p>
    <w:p w14:paraId="195BFB31" w14:textId="3BBC45C6" w:rsidR="00B72D2C" w:rsidRPr="00B72D2C" w:rsidRDefault="00B72D2C" w:rsidP="009C262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6E3973BC">
        <w:rPr>
          <w:rFonts w:ascii="Times New Roman" w:eastAsia="Times New Roman" w:hAnsi="Times New Roman"/>
          <w:lang w:eastAsia="cs-CZ"/>
        </w:rPr>
        <w:t>není plátcem DPH, a z tohoto důvodu nemůže nárokovat a nenárokuje odpočet daně na vstupu dle zákona číslo 235/2004 Sb., o dani z přidané hodnoty</w:t>
      </w:r>
      <w:r w:rsidR="0E3EBE95" w:rsidRPr="6E3973BC">
        <w:rPr>
          <w:rFonts w:ascii="Times New Roman" w:eastAsia="Times New Roman" w:hAnsi="Times New Roman"/>
          <w:lang w:eastAsia="cs-CZ"/>
        </w:rPr>
        <w:t>,</w:t>
      </w:r>
      <w:r w:rsidRPr="6E3973BC">
        <w:rPr>
          <w:rFonts w:ascii="Times New Roman" w:eastAsia="Times New Roman" w:hAnsi="Times New Roman"/>
          <w:lang w:eastAsia="cs-CZ"/>
        </w:rPr>
        <w:t xml:space="preserve"> ve znění pozdějších předpisů,</w:t>
      </w:r>
    </w:p>
    <w:p w14:paraId="733B8DBE" w14:textId="61CC481A" w:rsidR="00601B7B" w:rsidRDefault="00B72D2C" w:rsidP="005D54E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6E3973BC">
        <w:rPr>
          <w:rFonts w:ascii="Times New Roman" w:eastAsia="Times New Roman" w:hAnsi="Times New Roman"/>
          <w:lang w:eastAsia="cs-CZ"/>
        </w:rPr>
        <w:t>je plátcem DPH, ale dle zákona číslo 235/2004 Sb., o dani z přidané hodnoty</w:t>
      </w:r>
      <w:r w:rsidR="4ABACE53" w:rsidRPr="6E3973BC">
        <w:rPr>
          <w:rFonts w:ascii="Times New Roman" w:eastAsia="Times New Roman" w:hAnsi="Times New Roman"/>
          <w:lang w:eastAsia="cs-CZ"/>
        </w:rPr>
        <w:t>,</w:t>
      </w:r>
      <w:r w:rsidRPr="6E3973BC">
        <w:rPr>
          <w:rFonts w:ascii="Times New Roman" w:eastAsia="Times New Roman" w:hAnsi="Times New Roman"/>
          <w:lang w:eastAsia="cs-CZ"/>
        </w:rPr>
        <w:t xml:space="preserve"> ve znění pozdějších předpisů, nemá nárok na odpočet daně na vstupu.</w:t>
      </w:r>
    </w:p>
    <w:p w14:paraId="74F6E82E" w14:textId="77777777" w:rsidR="005D54EF" w:rsidRPr="005D54EF" w:rsidRDefault="005D54EF" w:rsidP="005D54EF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5ECC844" w14:textId="0D58557E" w:rsidR="002964E5" w:rsidRPr="00DC14D6" w:rsidRDefault="00B72D2C" w:rsidP="009C262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76A53ECB">
        <w:rPr>
          <w:rFonts w:ascii="Times New Roman" w:eastAsia="Times New Roman" w:hAnsi="Times New Roman"/>
          <w:lang w:eastAsia="cs-CZ"/>
        </w:rPr>
        <w:t xml:space="preserve">Dotace se neposkytuje na </w:t>
      </w:r>
      <w:r w:rsidRPr="76A53ECB">
        <w:rPr>
          <w:rFonts w:ascii="Times New Roman" w:eastAsia="Arial Unicode MS" w:hAnsi="Times New Roman"/>
          <w:lang w:eastAsia="cs-CZ"/>
        </w:rPr>
        <w:t xml:space="preserve">jiné než uznatelné výdaje uvedené </w:t>
      </w:r>
      <w:r w:rsidR="00975DE3" w:rsidRPr="76A53ECB">
        <w:rPr>
          <w:rFonts w:ascii="Times New Roman" w:eastAsia="Arial Unicode MS" w:hAnsi="Times New Roman"/>
          <w:lang w:eastAsia="cs-CZ"/>
        </w:rPr>
        <w:t>v tomto dotačním programu</w:t>
      </w:r>
      <w:r w:rsidR="002964E5">
        <w:rPr>
          <w:rFonts w:ascii="Times New Roman" w:eastAsia="Arial Unicode MS" w:hAnsi="Times New Roman"/>
          <w:lang w:eastAsia="cs-CZ"/>
        </w:rPr>
        <w:t>,</w:t>
      </w:r>
      <w:r w:rsidR="002964E5" w:rsidRPr="002964E5">
        <w:rPr>
          <w:rFonts w:ascii="Times New Roman" w:hAnsi="Times New Roman"/>
        </w:rPr>
        <w:t xml:space="preserve"> </w:t>
      </w:r>
      <w:r w:rsidR="002964E5" w:rsidRPr="00DC14D6">
        <w:rPr>
          <w:rFonts w:ascii="Times New Roman" w:hAnsi="Times New Roman"/>
        </w:rPr>
        <w:t>neposkytuje se na:</w:t>
      </w:r>
    </w:p>
    <w:p w14:paraId="27CBBCF5" w14:textId="77777777" w:rsidR="002964E5" w:rsidRPr="00DC14D6" w:rsidRDefault="002964E5" w:rsidP="009C262F">
      <w:pPr>
        <w:pStyle w:val="Odstavecseseznamem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eastAsia="Arial Unicode MS" w:hAnsi="Times New Roman"/>
        </w:rPr>
      </w:pPr>
      <w:r w:rsidRPr="00DC14D6">
        <w:rPr>
          <w:rFonts w:ascii="Times New Roman" w:eastAsia="Arial Unicode MS" w:hAnsi="Times New Roman"/>
        </w:rPr>
        <w:t>dotace, dary,</w:t>
      </w:r>
    </w:p>
    <w:p w14:paraId="4E1CDE31" w14:textId="77777777" w:rsidR="002964E5" w:rsidRPr="00DC14D6" w:rsidRDefault="002964E5" w:rsidP="009C262F">
      <w:pPr>
        <w:pStyle w:val="Odstavecseseznamem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eastAsia="Arial Unicode MS" w:hAnsi="Times New Roman"/>
        </w:rPr>
      </w:pPr>
      <w:r w:rsidRPr="00DC14D6">
        <w:rPr>
          <w:rFonts w:ascii="Times New Roman" w:eastAsia="Arial Unicode MS" w:hAnsi="Times New Roman"/>
        </w:rPr>
        <w:t>výdaje na nákup věcí osobní spotřeby, které nesouvisejí s provozováním činnosti žadatele,</w:t>
      </w:r>
    </w:p>
    <w:p w14:paraId="4484D9D0" w14:textId="77777777" w:rsidR="002964E5" w:rsidRPr="00DC14D6" w:rsidRDefault="002964E5" w:rsidP="009C262F">
      <w:pPr>
        <w:pStyle w:val="Odstavecseseznamem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eastAsia="Arial Unicode MS" w:hAnsi="Times New Roman"/>
        </w:rPr>
      </w:pPr>
      <w:r w:rsidRPr="00DC14D6">
        <w:rPr>
          <w:rFonts w:ascii="Times New Roman" w:eastAsia="Arial Unicode MS" w:hAnsi="Times New Roman"/>
        </w:rPr>
        <w:t>pokuty, penále,</w:t>
      </w:r>
    </w:p>
    <w:p w14:paraId="37A4DC80" w14:textId="77777777" w:rsidR="002964E5" w:rsidRPr="00DC14D6" w:rsidRDefault="002964E5" w:rsidP="009C262F">
      <w:pPr>
        <w:pStyle w:val="Odstavecseseznamem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eastAsia="Arial Unicode MS" w:hAnsi="Times New Roman"/>
        </w:rPr>
      </w:pPr>
      <w:r w:rsidRPr="00DC14D6">
        <w:rPr>
          <w:rFonts w:ascii="Times New Roman" w:eastAsia="Arial Unicode MS" w:hAnsi="Times New Roman"/>
        </w:rPr>
        <w:lastRenderedPageBreak/>
        <w:t>náhrady škod a manka,</w:t>
      </w:r>
    </w:p>
    <w:p w14:paraId="4AABEF78" w14:textId="77777777" w:rsidR="002964E5" w:rsidRPr="00DC14D6" w:rsidRDefault="002964E5" w:rsidP="009C262F">
      <w:pPr>
        <w:pStyle w:val="Odstavecseseznamem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eastAsia="Arial Unicode MS" w:hAnsi="Times New Roman"/>
        </w:rPr>
      </w:pPr>
      <w:r w:rsidRPr="00DC14D6">
        <w:rPr>
          <w:rFonts w:ascii="Times New Roman" w:eastAsia="Arial Unicode MS" w:hAnsi="Times New Roman"/>
        </w:rPr>
        <w:t>pojistné (např. nemovitostí, odpovědnosti za škodu atd., netýká se pojistného na zdravotní a soc. pojištění),</w:t>
      </w:r>
    </w:p>
    <w:p w14:paraId="410EA7AF" w14:textId="77777777" w:rsidR="002964E5" w:rsidRPr="00DC14D6" w:rsidRDefault="002964E5" w:rsidP="009C262F">
      <w:pPr>
        <w:pStyle w:val="Odstavecseseznamem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eastAsia="Arial Unicode MS" w:hAnsi="Times New Roman"/>
        </w:rPr>
      </w:pPr>
      <w:r w:rsidRPr="00DC14D6">
        <w:rPr>
          <w:rFonts w:ascii="Times New Roman" w:eastAsia="Arial Unicode MS" w:hAnsi="Times New Roman"/>
        </w:rPr>
        <w:t>výdaje na pohoštění,</w:t>
      </w:r>
    </w:p>
    <w:p w14:paraId="6A43BD49" w14:textId="77777777" w:rsidR="002964E5" w:rsidRPr="00DC14D6" w:rsidRDefault="002964E5" w:rsidP="009C262F">
      <w:pPr>
        <w:pStyle w:val="Odstavecseseznamem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eastAsia="Arial Unicode MS" w:hAnsi="Times New Roman"/>
        </w:rPr>
      </w:pPr>
      <w:r w:rsidRPr="00DC14D6">
        <w:rPr>
          <w:rFonts w:ascii="Times New Roman" w:eastAsia="Arial Unicode MS" w:hAnsi="Times New Roman"/>
        </w:rPr>
        <w:t>výdaje na právní spory,</w:t>
      </w:r>
    </w:p>
    <w:p w14:paraId="43C19C1F" w14:textId="77777777" w:rsidR="002964E5" w:rsidRPr="00DC14D6" w:rsidRDefault="002964E5" w:rsidP="009C262F">
      <w:pPr>
        <w:pStyle w:val="Odstavecseseznamem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eastAsia="Arial Unicode MS" w:hAnsi="Times New Roman"/>
        </w:rPr>
      </w:pPr>
      <w:r w:rsidRPr="00DC14D6">
        <w:rPr>
          <w:rFonts w:ascii="Times New Roman" w:eastAsia="Arial Unicode MS" w:hAnsi="Times New Roman"/>
        </w:rPr>
        <w:t>na členské příspěvky v mezinárodních institucích,</w:t>
      </w:r>
    </w:p>
    <w:p w14:paraId="758F1BBD" w14:textId="77777777" w:rsidR="002964E5" w:rsidRPr="00DC14D6" w:rsidRDefault="002964E5" w:rsidP="009C262F">
      <w:pPr>
        <w:pStyle w:val="Odstavecseseznamem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eastAsia="Arial Unicode MS" w:hAnsi="Times New Roman"/>
        </w:rPr>
      </w:pPr>
      <w:r w:rsidRPr="00DC14D6">
        <w:rPr>
          <w:rFonts w:ascii="Times New Roman" w:eastAsia="Arial Unicode MS" w:hAnsi="Times New Roman"/>
        </w:rPr>
        <w:t>na tvorbu kapitálového jmění (zisku),</w:t>
      </w:r>
    </w:p>
    <w:p w14:paraId="0E2810A2" w14:textId="07883D9B" w:rsidR="002964E5" w:rsidRPr="00DC14D6" w:rsidRDefault="002964E5" w:rsidP="009C262F">
      <w:pPr>
        <w:pStyle w:val="Odstavecseseznamem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eastAsia="Arial Unicode MS" w:hAnsi="Times New Roman"/>
        </w:rPr>
      </w:pPr>
      <w:r w:rsidRPr="00DC14D6">
        <w:rPr>
          <w:rFonts w:ascii="Times New Roman" w:eastAsia="Arial Unicode MS" w:hAnsi="Times New Roman"/>
        </w:rPr>
        <w:t>na rekondiční pobyty,</w:t>
      </w:r>
    </w:p>
    <w:p w14:paraId="3212CAC7" w14:textId="77777777" w:rsidR="002964E5" w:rsidRPr="00DC14D6" w:rsidRDefault="002964E5" w:rsidP="009C262F">
      <w:pPr>
        <w:pStyle w:val="Odstavecseseznamem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eastAsia="Arial Unicode MS" w:hAnsi="Times New Roman"/>
        </w:rPr>
      </w:pPr>
      <w:r w:rsidRPr="00DC14D6">
        <w:rPr>
          <w:rFonts w:ascii="Times New Roman" w:eastAsia="Arial Unicode MS" w:hAnsi="Times New Roman"/>
        </w:rPr>
        <w:t>na nespecifické výdaje (tj. výdaje, které nelze účetně doložit),</w:t>
      </w:r>
    </w:p>
    <w:p w14:paraId="15FA096A" w14:textId="77777777" w:rsidR="002964E5" w:rsidRPr="00DC14D6" w:rsidRDefault="002964E5" w:rsidP="009C262F">
      <w:pPr>
        <w:pStyle w:val="Odstavecseseznamem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eastAsia="Arial Unicode MS" w:hAnsi="Times New Roman"/>
        </w:rPr>
      </w:pPr>
      <w:r w:rsidRPr="00DC14D6">
        <w:rPr>
          <w:rFonts w:ascii="Times New Roman" w:eastAsia="Arial Unicode MS" w:hAnsi="Times New Roman"/>
        </w:rPr>
        <w:t>na investice,</w:t>
      </w:r>
    </w:p>
    <w:p w14:paraId="3A01FA71" w14:textId="0D29DDEF" w:rsidR="00B72D2C" w:rsidRPr="002964E5" w:rsidRDefault="002964E5" w:rsidP="009C262F">
      <w:pPr>
        <w:pStyle w:val="Odstavecseseznamem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eastAsia="Arial Unicode MS" w:hAnsi="Times New Roman"/>
        </w:rPr>
      </w:pPr>
      <w:r w:rsidRPr="00DC14D6">
        <w:rPr>
          <w:rFonts w:ascii="Times New Roman" w:eastAsia="Arial Unicode MS" w:hAnsi="Times New Roman"/>
        </w:rPr>
        <w:t>na další výdaje přímo nesouvisející s realizací projektu.</w:t>
      </w:r>
    </w:p>
    <w:p w14:paraId="6B699379" w14:textId="77777777" w:rsidR="00B72D2C" w:rsidRPr="00B72D2C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073CD536" w14:textId="77777777" w:rsidR="00635EA7" w:rsidRPr="00DC14D6" w:rsidRDefault="00635EA7" w:rsidP="009C262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DC14D6">
        <w:rPr>
          <w:rFonts w:ascii="Times New Roman" w:eastAsia="Arial Unicode MS" w:hAnsi="Times New Roman"/>
          <w:lang w:eastAsia="cs-CZ"/>
        </w:rPr>
        <w:t>Dotace se poskytuje na realizaci projektu od 1. 1. 2022 do 31. 12. 2022. Doklady o realizaci projektu musí mít datum uskutečnění zdanitelného plnění od 1. 1. 2022 do 31. 12. 2022 a musí být uhrazeny nejpozději do 31. 12. 2022 (datum hotovostní úhrady nebo datum uskutečnění bankovního převodu). Pro bezhotovostní úhrady lze použít výlučně bankovní účet, jehož vlastníkem je žadatel. Platba z jiného bankovního účtu není přípustná.</w:t>
      </w:r>
    </w:p>
    <w:p w14:paraId="3FE9F23F" w14:textId="77777777" w:rsidR="00B72D2C" w:rsidRPr="00B72D2C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63D22C3" w14:textId="77777777" w:rsidR="00B72D2C" w:rsidRPr="00B72D2C" w:rsidRDefault="00B72D2C" w:rsidP="009C262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76A53ECB">
        <w:rPr>
          <w:rFonts w:ascii="Times New Roman" w:eastAsia="Times New Roman" w:hAnsi="Times New Roman"/>
          <w:lang w:eastAsia="cs-CZ"/>
        </w:rPr>
        <w:t>Podmínkou pro poskytnutí dotace (převedení prostředků na účet žadatele) je vyrovnání veškerých splatných dluhů žadatele vůči poskytovateli dotace.</w:t>
      </w:r>
    </w:p>
    <w:p w14:paraId="1F72F646" w14:textId="77777777" w:rsidR="00B72D2C" w:rsidRPr="00B72D2C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281B3EAE" w14:textId="77777777" w:rsidR="00635EA7" w:rsidRPr="00DC14D6" w:rsidRDefault="00635EA7" w:rsidP="009C262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DC14D6">
        <w:rPr>
          <w:rFonts w:ascii="Times New Roman" w:eastAsia="Times New Roman" w:hAnsi="Times New Roman"/>
          <w:lang w:eastAsia="cs-CZ"/>
        </w:rPr>
        <w:t>Žadatel musí splnit dále uvedené podmínky pro poskytnutí dotace v rámci shora uvedeného dotačního programu:</w:t>
      </w:r>
    </w:p>
    <w:p w14:paraId="38406EDB" w14:textId="58D9A15F" w:rsidR="00635EA7" w:rsidRPr="00DC14D6" w:rsidRDefault="00635EA7" w:rsidP="00160D95">
      <w:pPr>
        <w:pStyle w:val="Odstavecseseznamem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DC14D6">
        <w:rPr>
          <w:rFonts w:ascii="Times New Roman" w:hAnsi="Times New Roman"/>
        </w:rPr>
        <w:t xml:space="preserve">Žadatel dotace má </w:t>
      </w:r>
      <w:r w:rsidR="007507CD">
        <w:rPr>
          <w:rFonts w:ascii="Times New Roman" w:hAnsi="Times New Roman"/>
        </w:rPr>
        <w:t>oprávnění</w:t>
      </w:r>
      <w:r w:rsidRPr="00DC14D6">
        <w:rPr>
          <w:rFonts w:ascii="Times New Roman" w:hAnsi="Times New Roman"/>
        </w:rPr>
        <w:t xml:space="preserve"> k poskytování zdravotních služeb dle zákona č. 372/2011 Sb. ve</w:t>
      </w:r>
      <w:r w:rsidR="00D27705">
        <w:rPr>
          <w:rFonts w:ascii="Times New Roman" w:hAnsi="Times New Roman"/>
        </w:rPr>
        <w:t> </w:t>
      </w:r>
      <w:r w:rsidRPr="00DC14D6">
        <w:rPr>
          <w:rFonts w:ascii="Times New Roman" w:hAnsi="Times New Roman"/>
        </w:rPr>
        <w:t>znění pozdějších předpisů (případně registraci vydanou dle zákona č. 160/1992 Sb.).</w:t>
      </w:r>
    </w:p>
    <w:p w14:paraId="1AE992A4" w14:textId="3CF105B6" w:rsidR="00635EA7" w:rsidRPr="00D1400F" w:rsidRDefault="00635EA7" w:rsidP="00160D95">
      <w:pPr>
        <w:pStyle w:val="Odstavecseseznamem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DC14D6">
        <w:rPr>
          <w:rFonts w:ascii="Times New Roman" w:hAnsi="Times New Roman"/>
        </w:rPr>
        <w:t>Žadatel má v oprávnění uvedenu formu</w:t>
      </w:r>
      <w:r w:rsidR="00D1400F">
        <w:rPr>
          <w:rFonts w:ascii="Times New Roman" w:hAnsi="Times New Roman"/>
        </w:rPr>
        <w:t>, obor, druh</w:t>
      </w:r>
      <w:r w:rsidRPr="00DC14D6">
        <w:rPr>
          <w:rFonts w:ascii="Times New Roman" w:hAnsi="Times New Roman"/>
        </w:rPr>
        <w:t xml:space="preserve">: </w:t>
      </w:r>
      <w:r w:rsidR="00D1400F">
        <w:rPr>
          <w:rFonts w:ascii="Times New Roman" w:hAnsi="Times New Roman"/>
        </w:rPr>
        <w:t>„</w:t>
      </w:r>
      <w:r w:rsidRPr="00DC14D6">
        <w:rPr>
          <w:rFonts w:ascii="Times New Roman" w:hAnsi="Times New Roman"/>
        </w:rPr>
        <w:t>Zdravotní péče poskytovaná ve vlastním sociálním prostředí pacienta – domácí péče</w:t>
      </w:r>
      <w:r w:rsidR="00D1400F">
        <w:rPr>
          <w:rFonts w:ascii="Times New Roman" w:hAnsi="Times New Roman"/>
        </w:rPr>
        <w:t xml:space="preserve"> </w:t>
      </w:r>
      <w:r w:rsidR="0004398A">
        <w:rPr>
          <w:rFonts w:ascii="Times New Roman" w:hAnsi="Times New Roman"/>
        </w:rPr>
        <w:t xml:space="preserve">v oboru všeobecná sestra </w:t>
      </w:r>
      <w:r w:rsidR="00D1400F">
        <w:rPr>
          <w:rFonts w:ascii="Times New Roman" w:hAnsi="Times New Roman"/>
        </w:rPr>
        <w:t xml:space="preserve">– </w:t>
      </w:r>
      <w:r w:rsidRPr="00D1400F">
        <w:rPr>
          <w:rFonts w:ascii="Times New Roman" w:hAnsi="Times New Roman"/>
        </w:rPr>
        <w:t>paliativní</w:t>
      </w:r>
      <w:r w:rsidR="00D1400F">
        <w:rPr>
          <w:rFonts w:ascii="Times New Roman" w:hAnsi="Times New Roman"/>
        </w:rPr>
        <w:t xml:space="preserve">“ </w:t>
      </w:r>
      <w:r w:rsidR="00D1400F" w:rsidRPr="004336DE">
        <w:rPr>
          <w:rFonts w:ascii="Times New Roman" w:hAnsi="Times New Roman"/>
        </w:rPr>
        <w:t xml:space="preserve">případně „Zdravotní péče poskytovaná ve vlastním sociálním prostředí pacienta </w:t>
      </w:r>
      <w:r w:rsidR="00D1400F">
        <w:rPr>
          <w:rFonts w:ascii="Times New Roman" w:hAnsi="Times New Roman"/>
        </w:rPr>
        <w:t>–</w:t>
      </w:r>
      <w:r w:rsidR="00D1400F" w:rsidRPr="004336DE">
        <w:rPr>
          <w:rFonts w:ascii="Times New Roman" w:hAnsi="Times New Roman"/>
        </w:rPr>
        <w:t xml:space="preserve"> domácí péče </w:t>
      </w:r>
      <w:r w:rsidR="004E3014">
        <w:rPr>
          <w:rFonts w:ascii="Times New Roman" w:hAnsi="Times New Roman"/>
        </w:rPr>
        <w:t xml:space="preserve">v oboru všeobecná sestra </w:t>
      </w:r>
      <w:r w:rsidR="00D1400F" w:rsidRPr="004336DE">
        <w:rPr>
          <w:rFonts w:ascii="Times New Roman" w:hAnsi="Times New Roman"/>
        </w:rPr>
        <w:t>– paliativní včetně ambulantní péče v oboru paliativní medicína</w:t>
      </w:r>
      <w:r w:rsidR="00D1400F">
        <w:rPr>
          <w:rFonts w:ascii="Times New Roman" w:hAnsi="Times New Roman"/>
        </w:rPr>
        <w:t>“.</w:t>
      </w:r>
    </w:p>
    <w:p w14:paraId="00571781" w14:textId="04D2AE50" w:rsidR="00635EA7" w:rsidRPr="00DC14D6" w:rsidRDefault="00635EA7" w:rsidP="00160D95">
      <w:pPr>
        <w:pStyle w:val="Odstavecseseznamem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DC14D6">
        <w:rPr>
          <w:rFonts w:ascii="Times New Roman" w:hAnsi="Times New Roman"/>
        </w:rPr>
        <w:t xml:space="preserve">Žadatel o dotaci </w:t>
      </w:r>
      <w:r w:rsidR="00D1400F">
        <w:rPr>
          <w:rFonts w:ascii="Times New Roman" w:hAnsi="Times New Roman"/>
        </w:rPr>
        <w:t>zabezpečuje</w:t>
      </w:r>
      <w:r w:rsidRPr="00DC14D6">
        <w:rPr>
          <w:rFonts w:ascii="Times New Roman" w:hAnsi="Times New Roman"/>
        </w:rPr>
        <w:t xml:space="preserve"> hospicovou péči v domácnostech uživatelů v časovém rozsahu 24 hodin denně, 7 dní v týdnu.</w:t>
      </w:r>
    </w:p>
    <w:p w14:paraId="282D5AA6" w14:textId="77777777" w:rsidR="00635EA7" w:rsidRPr="00DC14D6" w:rsidRDefault="00635EA7" w:rsidP="00160D95">
      <w:pPr>
        <w:pStyle w:val="Odstavecseseznamem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DC14D6">
        <w:rPr>
          <w:rFonts w:ascii="Times New Roman" w:hAnsi="Times New Roman"/>
        </w:rPr>
        <w:t>Žadatel poskytuje své služby na území Karlovarského kraje.</w:t>
      </w:r>
    </w:p>
    <w:p w14:paraId="6EFB6147" w14:textId="77777777" w:rsidR="00635EA7" w:rsidRPr="00DC14D6" w:rsidRDefault="00635EA7" w:rsidP="00160D95">
      <w:pPr>
        <w:pStyle w:val="Odstavecseseznamem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DC14D6">
        <w:rPr>
          <w:rFonts w:ascii="Times New Roman" w:hAnsi="Times New Roman"/>
        </w:rPr>
        <w:t>Žadatel musí prokázat spolupráci se zdravotnickými zařízeními (poskytovateli zdravotních služeb) v rámci územního působnosti žadatele.</w:t>
      </w:r>
    </w:p>
    <w:p w14:paraId="3CCFDA41" w14:textId="15C056E5" w:rsidR="00635EA7" w:rsidRDefault="00635EA7" w:rsidP="00160D95">
      <w:pPr>
        <w:pStyle w:val="Odstavecseseznamem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DC14D6">
        <w:rPr>
          <w:rFonts w:ascii="Times New Roman" w:hAnsi="Times New Roman"/>
        </w:rPr>
        <w:t>Žadatel prokáže personální zabezpečení v souladu s vyhláškou č. 99/2012 Sb.</w:t>
      </w:r>
      <w:r>
        <w:rPr>
          <w:rFonts w:ascii="Times New Roman" w:hAnsi="Times New Roman"/>
        </w:rPr>
        <w:t>,</w:t>
      </w:r>
      <w:r w:rsidRPr="00DC14D6">
        <w:rPr>
          <w:rFonts w:ascii="Times New Roman" w:hAnsi="Times New Roman"/>
        </w:rPr>
        <w:t xml:space="preserve"> o požadavcích na minimální personální zabezpečení zdravotních služeb</w:t>
      </w:r>
      <w:r>
        <w:rPr>
          <w:rFonts w:ascii="Times New Roman" w:hAnsi="Times New Roman"/>
        </w:rPr>
        <w:t>, ve znění pozdějších předpisů</w:t>
      </w:r>
      <w:r w:rsidRPr="00DC14D6">
        <w:rPr>
          <w:rFonts w:ascii="Times New Roman" w:hAnsi="Times New Roman"/>
        </w:rPr>
        <w:t>.</w:t>
      </w:r>
    </w:p>
    <w:p w14:paraId="08CE6F91" w14:textId="77777777" w:rsidR="00B72D2C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715E5E5B" w14:textId="07702760" w:rsidR="00B72D2C" w:rsidRDefault="00B72D2C" w:rsidP="009C262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76A53ECB">
        <w:rPr>
          <w:rFonts w:ascii="Times New Roman" w:eastAsia="Times New Roman" w:hAnsi="Times New Roman"/>
          <w:lang w:eastAsia="cs-CZ"/>
        </w:rPr>
        <w:t>Poskytovatel dotace poskytne dotaci jen a výhradně v případě souhlasného ro</w:t>
      </w:r>
      <w:r w:rsidR="00025701" w:rsidRPr="76A53ECB">
        <w:rPr>
          <w:rFonts w:ascii="Times New Roman" w:eastAsia="Times New Roman" w:hAnsi="Times New Roman"/>
          <w:lang w:eastAsia="cs-CZ"/>
        </w:rPr>
        <w:t>zhodnutí orgánu kraje</w:t>
      </w:r>
      <w:r w:rsidRPr="76A53ECB">
        <w:rPr>
          <w:rFonts w:ascii="Times New Roman" w:eastAsia="Times New Roman" w:hAnsi="Times New Roman"/>
          <w:lang w:eastAsia="cs-CZ"/>
        </w:rPr>
        <w:t>, a to na základě veřejnoprávní smlouvy o poskytnutí dotace z rozpočtu Karlovarského kraje.</w:t>
      </w:r>
    </w:p>
    <w:p w14:paraId="74A3361C" w14:textId="77777777" w:rsidR="00590B77" w:rsidRDefault="00590B77" w:rsidP="00160D95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1CDCEAD" w14:textId="46394A5A" w:rsidR="00B72D2C" w:rsidRDefault="00590B77" w:rsidP="00160D95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590B77">
        <w:rPr>
          <w:rFonts w:ascii="Times New Roman" w:hAnsi="Times New Roman"/>
        </w:rPr>
        <w:t>V případě, že orgány Karlovarského kraje přidělí finanční podporu v nižší hodnotě než je částka uvedená v žádosti, je žadatel povinen provést úpravu rozpočtu projektu na schválenou částku dotace a předložit upravený rozpočet poskytovateli na základě výzvy při přípravě smlouvy. Upravovat v</w:t>
      </w:r>
      <w:r w:rsidR="00D27705">
        <w:rPr>
          <w:rFonts w:ascii="Times New Roman" w:hAnsi="Times New Roman"/>
        </w:rPr>
        <w:t> </w:t>
      </w:r>
      <w:r w:rsidRPr="00590B77">
        <w:rPr>
          <w:rFonts w:ascii="Times New Roman" w:hAnsi="Times New Roman"/>
        </w:rPr>
        <w:t>rozpočtu lze pouze schválené položky rozpočtu. Nové položky rozpočtu není možné přidávat.</w:t>
      </w:r>
    </w:p>
    <w:p w14:paraId="02B45ABE" w14:textId="77777777" w:rsidR="00D27705" w:rsidRPr="00160D95" w:rsidRDefault="00D27705" w:rsidP="00614D44">
      <w:pPr>
        <w:spacing w:after="0" w:line="240" w:lineRule="auto"/>
        <w:jc w:val="both"/>
        <w:rPr>
          <w:rFonts w:ascii="Times New Roman" w:hAnsi="Times New Roman"/>
        </w:rPr>
      </w:pPr>
    </w:p>
    <w:p w14:paraId="409D1913" w14:textId="77777777" w:rsidR="00B72D2C" w:rsidRPr="00B72D2C" w:rsidRDefault="00B72D2C" w:rsidP="00D2770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76A53ECB">
        <w:rPr>
          <w:rFonts w:ascii="Times New Roman" w:eastAsia="Times New Roman" w:hAnsi="Times New Roman"/>
          <w:lang w:eastAsia="cs-CZ"/>
        </w:rPr>
        <w:t>O rozhodnutí příslušného orgánu Karlovarského kraje bude žadatel vyrozuměn nejpozději do</w:t>
      </w:r>
      <w:r w:rsidR="000E10B1" w:rsidRPr="76A53ECB">
        <w:rPr>
          <w:rFonts w:ascii="Times New Roman" w:eastAsia="Times New Roman" w:hAnsi="Times New Roman"/>
          <w:lang w:eastAsia="cs-CZ"/>
        </w:rPr>
        <w:t> </w:t>
      </w:r>
      <w:r w:rsidRPr="76A53ECB">
        <w:rPr>
          <w:rFonts w:ascii="Times New Roman" w:eastAsia="Times New Roman" w:hAnsi="Times New Roman"/>
          <w:lang w:eastAsia="cs-CZ"/>
        </w:rPr>
        <w:t>15</w:t>
      </w:r>
      <w:r w:rsidR="000E10B1" w:rsidRPr="76A53ECB">
        <w:rPr>
          <w:rFonts w:ascii="Times New Roman" w:eastAsia="Times New Roman" w:hAnsi="Times New Roman"/>
          <w:lang w:eastAsia="cs-CZ"/>
        </w:rPr>
        <w:t> </w:t>
      </w:r>
      <w:r w:rsidRPr="76A53ECB">
        <w:rPr>
          <w:rFonts w:ascii="Times New Roman" w:eastAsia="Times New Roman" w:hAnsi="Times New Roman"/>
          <w:lang w:eastAsia="cs-CZ"/>
        </w:rPr>
        <w:t>pracovních dnů ode dne zveřejnění ověřeného usnesení na portálu Karlovarského kraje.</w:t>
      </w:r>
    </w:p>
    <w:p w14:paraId="6BB9E253" w14:textId="77777777" w:rsidR="00F656A7" w:rsidRPr="003D3D80" w:rsidRDefault="00F656A7" w:rsidP="00D2770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72CFFC3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X.</w:t>
      </w:r>
    </w:p>
    <w:p w14:paraId="2033AB6A" w14:textId="77777777" w:rsidR="00F656A7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Vzor </w:t>
      </w:r>
      <w:r w:rsidR="00D01A6E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žádosti,</w:t>
      </w:r>
      <w:r w:rsidR="00E55968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příloh k</w:t>
      </w:r>
      <w:r w:rsidR="00D01A6E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</w:t>
      </w:r>
      <w:r w:rsidR="00D01A6E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 ostatních dokumentů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3"/>
      </w:r>
    </w:p>
    <w:p w14:paraId="3AE0B3DE" w14:textId="4583247B" w:rsidR="00F656A7" w:rsidRPr="0031162D" w:rsidRDefault="00F656A7" w:rsidP="009C262F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76A53ECB">
        <w:rPr>
          <w:rFonts w:ascii="Times New Roman" w:hAnsi="Times New Roman"/>
        </w:rPr>
        <w:t xml:space="preserve">Vzor </w:t>
      </w:r>
      <w:r w:rsidR="00172624" w:rsidRPr="76A53ECB">
        <w:rPr>
          <w:rFonts w:ascii="Times New Roman" w:hAnsi="Times New Roman"/>
        </w:rPr>
        <w:t>žádosti</w:t>
      </w:r>
      <w:r w:rsidR="5E0FCA0F" w:rsidRPr="76A53ECB">
        <w:rPr>
          <w:rFonts w:ascii="Times New Roman" w:hAnsi="Times New Roman"/>
        </w:rPr>
        <w:t>,</w:t>
      </w:r>
      <w:r w:rsidR="00D01A6E" w:rsidRPr="76A53ECB">
        <w:rPr>
          <w:rFonts w:ascii="Times New Roman" w:hAnsi="Times New Roman"/>
        </w:rPr>
        <w:t xml:space="preserve"> resp. nevyplněnou elektronickou žádost má žadatel k dispozici v dotačním portálu Karlovarského kraje. Vzor</w:t>
      </w:r>
      <w:r w:rsidR="00164422" w:rsidRPr="76A53ECB">
        <w:rPr>
          <w:rFonts w:ascii="Times New Roman" w:hAnsi="Times New Roman"/>
        </w:rPr>
        <w:t>y</w:t>
      </w:r>
      <w:r w:rsidR="00172624" w:rsidRPr="76A53ECB">
        <w:rPr>
          <w:rFonts w:ascii="Times New Roman" w:hAnsi="Times New Roman"/>
        </w:rPr>
        <w:t xml:space="preserve"> </w:t>
      </w:r>
      <w:r w:rsidR="0018179B" w:rsidRPr="76A53ECB">
        <w:rPr>
          <w:rFonts w:ascii="Times New Roman" w:hAnsi="Times New Roman"/>
        </w:rPr>
        <w:t>příloh k</w:t>
      </w:r>
      <w:r w:rsidR="00FA7F15" w:rsidRPr="76A53ECB">
        <w:rPr>
          <w:rFonts w:ascii="Times New Roman" w:hAnsi="Times New Roman"/>
        </w:rPr>
        <w:t> </w:t>
      </w:r>
      <w:r w:rsidR="0018179B" w:rsidRPr="76A53ECB">
        <w:rPr>
          <w:rFonts w:ascii="Times New Roman" w:hAnsi="Times New Roman"/>
        </w:rPr>
        <w:t>žádosti</w:t>
      </w:r>
      <w:r w:rsidR="00FA7F15" w:rsidRPr="76A53ECB">
        <w:rPr>
          <w:rFonts w:ascii="Times New Roman" w:hAnsi="Times New Roman"/>
        </w:rPr>
        <w:t xml:space="preserve"> </w:t>
      </w:r>
      <w:r w:rsidR="00B412E0" w:rsidRPr="76A53ECB">
        <w:rPr>
          <w:rFonts w:ascii="Times New Roman" w:hAnsi="Times New Roman"/>
        </w:rPr>
        <w:t>j</w:t>
      </w:r>
      <w:r w:rsidR="00D01A6E" w:rsidRPr="76A53ECB">
        <w:rPr>
          <w:rFonts w:ascii="Times New Roman" w:hAnsi="Times New Roman"/>
        </w:rPr>
        <w:t xml:space="preserve">sou </w:t>
      </w:r>
      <w:r w:rsidR="003E2C92" w:rsidRPr="76A53ECB">
        <w:rPr>
          <w:rFonts w:ascii="Times New Roman" w:hAnsi="Times New Roman"/>
        </w:rPr>
        <w:t xml:space="preserve">součástí tohoto </w:t>
      </w:r>
      <w:r w:rsidR="00AD111B" w:rsidRPr="76A53ECB">
        <w:rPr>
          <w:rFonts w:ascii="Times New Roman" w:hAnsi="Times New Roman"/>
        </w:rPr>
        <w:t>dokumentu</w:t>
      </w:r>
      <w:r w:rsidR="003E2C92" w:rsidRPr="76A53ECB">
        <w:rPr>
          <w:rFonts w:ascii="Times New Roman" w:hAnsi="Times New Roman"/>
        </w:rPr>
        <w:t>.</w:t>
      </w:r>
      <w:r w:rsidR="00FA7F15" w:rsidRPr="76A53ECB">
        <w:rPr>
          <w:rFonts w:ascii="Times New Roman" w:hAnsi="Times New Roman"/>
        </w:rPr>
        <w:t xml:space="preserve"> </w:t>
      </w:r>
    </w:p>
    <w:p w14:paraId="23DE523C" w14:textId="77777777" w:rsidR="00F656A7" w:rsidRPr="003D3D80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2E56223" w14:textId="3E5BF4FA" w:rsidR="00B72D2C" w:rsidRPr="00CC64F9" w:rsidRDefault="003E2C92" w:rsidP="00B72D2C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31162D">
        <w:rPr>
          <w:rFonts w:ascii="Times New Roman" w:hAnsi="Times New Roman"/>
        </w:rPr>
        <w:lastRenderedPageBreak/>
        <w:t>D</w:t>
      </w:r>
      <w:r w:rsidR="0014774B" w:rsidRPr="0031162D">
        <w:rPr>
          <w:rFonts w:ascii="Times New Roman" w:hAnsi="Times New Roman"/>
        </w:rPr>
        <w:t xml:space="preserve">otační program je k dispozici </w:t>
      </w:r>
      <w:r w:rsidR="009812E9" w:rsidRPr="0031162D">
        <w:rPr>
          <w:rFonts w:ascii="Times New Roman" w:hAnsi="Times New Roman"/>
        </w:rPr>
        <w:t xml:space="preserve">v listinné podobě </w:t>
      </w:r>
      <w:r w:rsidR="0014774B" w:rsidRPr="0031162D">
        <w:rPr>
          <w:rFonts w:ascii="Times New Roman" w:hAnsi="Times New Roman"/>
        </w:rPr>
        <w:t xml:space="preserve">na </w:t>
      </w:r>
      <w:r w:rsidR="0014774B" w:rsidRPr="00A130BC">
        <w:rPr>
          <w:rFonts w:ascii="Times New Roman" w:hAnsi="Times New Roman"/>
        </w:rPr>
        <w:t xml:space="preserve">odboru </w:t>
      </w:r>
      <w:r w:rsidR="00A130BC" w:rsidRPr="00A130BC">
        <w:rPr>
          <w:rFonts w:ascii="Times New Roman" w:hAnsi="Times New Roman"/>
        </w:rPr>
        <w:t>investic</w:t>
      </w:r>
      <w:r w:rsidR="0014774B" w:rsidRPr="00A130BC">
        <w:rPr>
          <w:rFonts w:ascii="Times New Roman" w:hAnsi="Times New Roman"/>
        </w:rPr>
        <w:t xml:space="preserve"> </w:t>
      </w:r>
      <w:r w:rsidR="006A302D" w:rsidRPr="00A130BC">
        <w:rPr>
          <w:rFonts w:ascii="Times New Roman" w:eastAsia="Times New Roman" w:hAnsi="Times New Roman"/>
          <w:lang w:eastAsia="cs-CZ"/>
        </w:rPr>
        <w:t>(dále jen „O</w:t>
      </w:r>
      <w:r w:rsidR="00A130BC" w:rsidRPr="00A130BC">
        <w:rPr>
          <w:rFonts w:ascii="Times New Roman" w:eastAsia="Times New Roman" w:hAnsi="Times New Roman"/>
          <w:lang w:eastAsia="cs-CZ"/>
        </w:rPr>
        <w:t>I</w:t>
      </w:r>
      <w:r w:rsidR="006A302D" w:rsidRPr="00A130BC">
        <w:rPr>
          <w:rFonts w:ascii="Times New Roman" w:eastAsia="Times New Roman" w:hAnsi="Times New Roman"/>
          <w:lang w:eastAsia="cs-CZ"/>
        </w:rPr>
        <w:t xml:space="preserve">“) </w:t>
      </w:r>
      <w:r w:rsidR="009812E9" w:rsidRPr="0031162D">
        <w:rPr>
          <w:rFonts w:ascii="Times New Roman" w:hAnsi="Times New Roman"/>
        </w:rPr>
        <w:t>a</w:t>
      </w:r>
      <w:r w:rsidR="0014774B" w:rsidRPr="0031162D">
        <w:rPr>
          <w:rFonts w:ascii="Times New Roman" w:hAnsi="Times New Roman"/>
        </w:rPr>
        <w:t xml:space="preserve"> v elektronické podobě na internetových stránkách kraje </w:t>
      </w:r>
      <w:hyperlink r:id="rId14" w:history="1">
        <w:r w:rsidR="0031162D" w:rsidRPr="0031162D">
          <w:rPr>
            <w:rStyle w:val="Hypertextovodkaz"/>
            <w:rFonts w:ascii="Times New Roman" w:hAnsi="Times New Roman"/>
          </w:rPr>
          <w:t>http://www.kr-karlovarsky.cz/dotace/Stranky/Prehled-dotace.aspx</w:t>
        </w:r>
      </w:hyperlink>
      <w:r w:rsidR="0014774B" w:rsidRPr="0031162D">
        <w:rPr>
          <w:rFonts w:ascii="Times New Roman" w:hAnsi="Times New Roman"/>
          <w:u w:val="single"/>
        </w:rPr>
        <w:t>.</w:t>
      </w:r>
      <w:r w:rsidR="00F656A7" w:rsidRPr="0031162D">
        <w:rPr>
          <w:rFonts w:ascii="Times New Roman" w:hAnsi="Times New Roman"/>
        </w:rPr>
        <w:t xml:space="preserve"> </w:t>
      </w:r>
      <w:r w:rsidR="00B44E76" w:rsidRPr="0031162D">
        <w:rPr>
          <w:rFonts w:ascii="Times New Roman" w:hAnsi="Times New Roman"/>
        </w:rPr>
        <w:t xml:space="preserve">Informace o dotačním programu může žadatel získat také na informačním portálu kraje </w:t>
      </w:r>
      <w:hyperlink r:id="rId15" w:history="1">
        <w:r w:rsidR="00D01A6E" w:rsidRPr="0031162D">
          <w:rPr>
            <w:rStyle w:val="Hypertextovodkaz"/>
            <w:rFonts w:ascii="Times New Roman" w:hAnsi="Times New Roman"/>
          </w:rPr>
          <w:t>http://programy.kr-karlovarsky.cz</w:t>
        </w:r>
      </w:hyperlink>
      <w:r w:rsidR="00D01A6E" w:rsidRPr="0031162D">
        <w:rPr>
          <w:rFonts w:ascii="Times New Roman" w:hAnsi="Times New Roman"/>
        </w:rPr>
        <w:t>.</w:t>
      </w:r>
    </w:p>
    <w:p w14:paraId="43B304A4" w14:textId="77777777" w:rsidR="00EF24B8" w:rsidRDefault="00EF24B8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</w:p>
    <w:p w14:paraId="31D15568" w14:textId="013AB15E" w:rsidR="00B72D2C" w:rsidRPr="006F5263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6F5263">
        <w:rPr>
          <w:rFonts w:ascii="Times New Roman" w:eastAsia="Times New Roman" w:hAnsi="Times New Roman"/>
          <w:b/>
          <w:lang w:eastAsia="cs-CZ"/>
        </w:rPr>
        <w:t>Čl. XI.</w:t>
      </w:r>
    </w:p>
    <w:p w14:paraId="74D22AE8" w14:textId="77777777" w:rsidR="00B72D2C" w:rsidRPr="00B72D2C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B72D2C">
        <w:rPr>
          <w:rFonts w:ascii="Times New Roman" w:eastAsia="Times New Roman" w:hAnsi="Times New Roman"/>
          <w:b/>
          <w:lang w:eastAsia="cs-CZ"/>
        </w:rPr>
        <w:t>Použití, kontrola a finanční vypořádání poskytnuté dotace</w:t>
      </w:r>
    </w:p>
    <w:p w14:paraId="495B0C0F" w14:textId="77777777" w:rsidR="00B72D2C" w:rsidRPr="00B72D2C" w:rsidRDefault="00B72D2C" w:rsidP="009C262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 xml:space="preserve">Finanční prostředky poskytnuté formou dotace musí být použity v souladu s uzavřenou veřejnoprávní smlouvou o poskytnutí dotace. Příjemce odpovídá za jejich </w:t>
      </w:r>
      <w:r w:rsidR="00025701">
        <w:rPr>
          <w:rFonts w:ascii="Times New Roman" w:eastAsia="Times New Roman" w:hAnsi="Times New Roman"/>
          <w:lang w:eastAsia="cs-CZ"/>
        </w:rPr>
        <w:t>řádnou evidenci.</w:t>
      </w:r>
    </w:p>
    <w:p w14:paraId="07547A01" w14:textId="77777777" w:rsidR="00B72D2C" w:rsidRPr="006F5263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A201AB8" w14:textId="480BC6E7" w:rsidR="00B72D2C" w:rsidRPr="00B72D2C" w:rsidRDefault="00025701" w:rsidP="009C262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76A53ECB">
        <w:rPr>
          <w:rFonts w:ascii="Times New Roman" w:eastAsia="Times New Roman" w:hAnsi="Times New Roman"/>
          <w:lang w:eastAsia="cs-CZ"/>
        </w:rPr>
        <w:t xml:space="preserve">Kontrolu dle </w:t>
      </w:r>
      <w:r w:rsidR="00B72D2C" w:rsidRPr="76A53ECB">
        <w:rPr>
          <w:rFonts w:ascii="Times New Roman" w:eastAsia="Times New Roman" w:hAnsi="Times New Roman"/>
          <w:lang w:eastAsia="cs-CZ"/>
        </w:rPr>
        <w:t>zákona číslo 320/2001 Sb., o finanční kontrole ve veřejné správě a o změně některých zákonů (zákon o finanční kontrole)</w:t>
      </w:r>
      <w:r w:rsidR="7949BBDE" w:rsidRPr="76A53ECB">
        <w:rPr>
          <w:rFonts w:ascii="Times New Roman" w:eastAsia="Times New Roman" w:hAnsi="Times New Roman"/>
          <w:lang w:eastAsia="cs-CZ"/>
        </w:rPr>
        <w:t>,</w:t>
      </w:r>
      <w:r w:rsidR="00B72D2C" w:rsidRPr="76A53ECB">
        <w:rPr>
          <w:rFonts w:ascii="Times New Roman" w:eastAsia="Times New Roman" w:hAnsi="Times New Roman"/>
          <w:lang w:eastAsia="cs-CZ"/>
        </w:rPr>
        <w:t xml:space="preserve"> ve znění pozdějších předpisů a zákona číslo 255/2012 Sb., o</w:t>
      </w:r>
      <w:r w:rsidR="00D27705">
        <w:rPr>
          <w:rFonts w:ascii="Times New Roman" w:eastAsia="Times New Roman" w:hAnsi="Times New Roman"/>
          <w:lang w:eastAsia="cs-CZ"/>
        </w:rPr>
        <w:t> </w:t>
      </w:r>
      <w:r w:rsidR="00B72D2C" w:rsidRPr="76A53ECB">
        <w:rPr>
          <w:rFonts w:ascii="Times New Roman" w:eastAsia="Times New Roman" w:hAnsi="Times New Roman"/>
          <w:lang w:eastAsia="cs-CZ"/>
        </w:rPr>
        <w:t>kontrole (kontrolní řád)</w:t>
      </w:r>
      <w:r w:rsidR="52B05DD7" w:rsidRPr="76A53ECB">
        <w:rPr>
          <w:rFonts w:ascii="Times New Roman" w:eastAsia="Times New Roman" w:hAnsi="Times New Roman"/>
          <w:lang w:eastAsia="cs-CZ"/>
        </w:rPr>
        <w:t>,</w:t>
      </w:r>
      <w:r w:rsidR="00CE3A62" w:rsidRPr="76A53ECB">
        <w:rPr>
          <w:rFonts w:ascii="Times New Roman" w:eastAsia="Times New Roman" w:hAnsi="Times New Roman"/>
          <w:lang w:eastAsia="cs-CZ"/>
        </w:rPr>
        <w:t xml:space="preserve"> </w:t>
      </w:r>
      <w:r w:rsidR="00B72D2C" w:rsidRPr="76A53ECB">
        <w:rPr>
          <w:rFonts w:ascii="Times New Roman" w:eastAsia="Times New Roman" w:hAnsi="Times New Roman"/>
          <w:lang w:eastAsia="cs-CZ"/>
        </w:rPr>
        <w:t xml:space="preserve">ve znění pozdějších předpisů vykonávají </w:t>
      </w:r>
      <w:r w:rsidR="00EB5FDA" w:rsidRPr="76A53ECB">
        <w:rPr>
          <w:rFonts w:ascii="Times New Roman" w:eastAsia="Times New Roman" w:hAnsi="Times New Roman"/>
          <w:lang w:eastAsia="cs-CZ"/>
        </w:rPr>
        <w:t xml:space="preserve">mj. </w:t>
      </w:r>
      <w:r w:rsidR="00B72D2C" w:rsidRPr="76A53ECB">
        <w:rPr>
          <w:rFonts w:ascii="Times New Roman" w:eastAsia="Times New Roman" w:hAnsi="Times New Roman"/>
          <w:lang w:eastAsia="cs-CZ"/>
        </w:rPr>
        <w:t>pověření zaměstnanci a členové příslušných kontrolních orgánů kraje.</w:t>
      </w:r>
    </w:p>
    <w:p w14:paraId="5043CB0F" w14:textId="77777777" w:rsidR="00B72D2C" w:rsidRPr="00B72D2C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2272D4C" w14:textId="77777777" w:rsidR="00B72D2C" w:rsidRDefault="00B72D2C" w:rsidP="009C262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F5263">
        <w:rPr>
          <w:rFonts w:ascii="Times New Roman" w:eastAsia="Times New Roman" w:hAnsi="Times New Roman"/>
          <w:lang w:eastAsia="cs-CZ"/>
        </w:rPr>
        <w:t xml:space="preserve">Příjemce je povinen v rámci výkonu kontrolní činnosti dle předchozího odstavce tohoto článku předložit pověřeným zaměstnancům a členům příslušných kontrolních orgánů kraje k nahlédnutí veškeré </w:t>
      </w:r>
      <w:r w:rsidR="006F5263">
        <w:rPr>
          <w:rFonts w:ascii="Times New Roman" w:eastAsia="Times New Roman" w:hAnsi="Times New Roman"/>
          <w:lang w:eastAsia="cs-CZ"/>
        </w:rPr>
        <w:t>originální doklady</w:t>
      </w:r>
      <w:r w:rsidRPr="006F5263">
        <w:rPr>
          <w:rFonts w:ascii="Times New Roman" w:eastAsia="Times New Roman" w:hAnsi="Times New Roman"/>
          <w:lang w:eastAsia="cs-CZ"/>
        </w:rPr>
        <w:t xml:space="preserve"> týkající se poskytnuté dotace.</w:t>
      </w:r>
    </w:p>
    <w:p w14:paraId="07459315" w14:textId="77777777" w:rsidR="006F5263" w:rsidRPr="006F5263" w:rsidRDefault="006F5263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0CFD8C9" w14:textId="616522C2" w:rsidR="00B72D2C" w:rsidRPr="00B72D2C" w:rsidRDefault="00B72D2C" w:rsidP="009C262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Příjemce je povinen provést a </w:t>
      </w:r>
      <w:r w:rsidRPr="00A130BC">
        <w:rPr>
          <w:rFonts w:ascii="Times New Roman" w:eastAsia="Times New Roman" w:hAnsi="Times New Roman"/>
          <w:lang w:eastAsia="cs-CZ"/>
        </w:rPr>
        <w:t xml:space="preserve">předložit </w:t>
      </w:r>
      <w:r w:rsidR="006A302D" w:rsidRPr="00B77590">
        <w:rPr>
          <w:rFonts w:ascii="Times New Roman" w:eastAsia="Times New Roman" w:hAnsi="Times New Roman"/>
          <w:lang w:eastAsia="cs-CZ"/>
        </w:rPr>
        <w:t>O</w:t>
      </w:r>
      <w:r w:rsidR="00A130BC" w:rsidRPr="00B77590">
        <w:rPr>
          <w:rFonts w:ascii="Times New Roman" w:eastAsia="Times New Roman" w:hAnsi="Times New Roman"/>
          <w:lang w:eastAsia="cs-CZ"/>
        </w:rPr>
        <w:t>I</w:t>
      </w:r>
      <w:r w:rsidRPr="00B77590">
        <w:rPr>
          <w:rFonts w:ascii="Times New Roman" w:eastAsia="Times New Roman" w:hAnsi="Times New Roman"/>
          <w:lang w:eastAsia="cs-CZ"/>
        </w:rPr>
        <w:t xml:space="preserve"> finanční vypořádání dotace nejpozději do termínu stanoveného ve veřejnoprávní smlouvě o poskytnutí dotace</w:t>
      </w:r>
      <w:r w:rsidRPr="00B77590">
        <w:rPr>
          <w:rFonts w:ascii="Times New Roman" w:eastAsia="Times New Roman" w:hAnsi="Times New Roman"/>
          <w:bCs/>
          <w:iCs/>
          <w:lang w:eastAsia="cs-CZ"/>
        </w:rPr>
        <w:t xml:space="preserve">. </w:t>
      </w:r>
      <w:r w:rsidR="00A82F0A" w:rsidRPr="00B77590">
        <w:rPr>
          <w:rFonts w:ascii="Times New Roman" w:eastAsia="Times New Roman" w:hAnsi="Times New Roman"/>
          <w:bCs/>
          <w:iCs/>
          <w:lang w:eastAsia="cs-CZ"/>
        </w:rPr>
        <w:t>Příjemce je povinen předložit ve</w:t>
      </w:r>
      <w:r w:rsidR="00D27705">
        <w:rPr>
          <w:rFonts w:ascii="Times New Roman" w:eastAsia="Times New Roman" w:hAnsi="Times New Roman"/>
          <w:bCs/>
          <w:iCs/>
          <w:lang w:eastAsia="cs-CZ"/>
        </w:rPr>
        <w:t> </w:t>
      </w:r>
      <w:r w:rsidR="00A82F0A" w:rsidRPr="00B77590">
        <w:rPr>
          <w:rFonts w:ascii="Times New Roman" w:eastAsia="Times New Roman" w:hAnsi="Times New Roman"/>
          <w:bCs/>
          <w:iCs/>
          <w:lang w:eastAsia="cs-CZ"/>
        </w:rPr>
        <w:t xml:space="preserve">shodném termínu také závěrečnou zprávu o zhodnocení projektu. </w:t>
      </w:r>
      <w:r w:rsidRPr="00B77590">
        <w:rPr>
          <w:rFonts w:ascii="Times New Roman" w:eastAsia="Times New Roman" w:hAnsi="Times New Roman"/>
          <w:bCs/>
          <w:iCs/>
          <w:lang w:eastAsia="cs-CZ"/>
        </w:rPr>
        <w:t>O</w:t>
      </w:r>
      <w:r w:rsidR="00A130BC" w:rsidRPr="00B77590">
        <w:rPr>
          <w:rFonts w:ascii="Times New Roman" w:eastAsia="Times New Roman" w:hAnsi="Times New Roman"/>
          <w:bCs/>
          <w:iCs/>
          <w:lang w:eastAsia="cs-CZ"/>
        </w:rPr>
        <w:t>I</w:t>
      </w:r>
      <w:r w:rsidRPr="00A130BC">
        <w:rPr>
          <w:rFonts w:ascii="Times New Roman" w:eastAsia="Times New Roman" w:hAnsi="Times New Roman"/>
          <w:bCs/>
          <w:iCs/>
          <w:lang w:eastAsia="cs-CZ"/>
        </w:rPr>
        <w:t xml:space="preserve"> po </w:t>
      </w:r>
      <w:r w:rsidRPr="00B72D2C">
        <w:rPr>
          <w:rFonts w:ascii="Times New Roman" w:eastAsia="Times New Roman" w:hAnsi="Times New Roman"/>
          <w:bCs/>
          <w:iCs/>
          <w:lang w:eastAsia="cs-CZ"/>
        </w:rPr>
        <w:t>obdržení finančního vypořádání provede kontrolu správnosti předložených dokladů a dodržení stanoveného účelu použití poskytnuté dotace. Příjemce k finančnímu vypořádání musí předložit kopie veškerých dokladů a další podklady prokazující skutečné náklady realizace projektu. Ke každému dokladu musí být doložen</w:t>
      </w:r>
      <w:r w:rsidR="00EF132E">
        <w:rPr>
          <w:rFonts w:ascii="Times New Roman" w:eastAsia="Times New Roman" w:hAnsi="Times New Roman"/>
          <w:bCs/>
          <w:iCs/>
          <w:lang w:eastAsia="cs-CZ"/>
        </w:rPr>
        <w:t>o</w:t>
      </w:r>
      <w:r w:rsidRPr="00B72D2C">
        <w:rPr>
          <w:rFonts w:ascii="Times New Roman" w:eastAsia="Times New Roman" w:hAnsi="Times New Roman"/>
          <w:bCs/>
          <w:iCs/>
          <w:lang w:eastAsia="cs-CZ"/>
        </w:rPr>
        <w:t xml:space="preserve"> </w:t>
      </w:r>
      <w:r w:rsidR="00EF132E">
        <w:rPr>
          <w:rFonts w:ascii="Times New Roman" w:eastAsia="Times New Roman" w:hAnsi="Times New Roman"/>
          <w:bCs/>
          <w:iCs/>
          <w:lang w:eastAsia="cs-CZ"/>
        </w:rPr>
        <w:t>potvrzení</w:t>
      </w:r>
      <w:r w:rsidRPr="00B72D2C">
        <w:rPr>
          <w:rFonts w:ascii="Times New Roman" w:eastAsia="Times New Roman" w:hAnsi="Times New Roman"/>
          <w:bCs/>
          <w:iCs/>
          <w:lang w:eastAsia="cs-CZ"/>
        </w:rPr>
        <w:t xml:space="preserve"> o jeho úhradě (bankovní výpis či pokladní doklad). Zálohová platba se nepovažuje za podklad k finančnímu vypořádání dotace jako uznatelný výdaj.</w:t>
      </w:r>
    </w:p>
    <w:p w14:paraId="44E871BC" w14:textId="3DDB6E74" w:rsidR="00DF78CD" w:rsidRPr="00160D95" w:rsidRDefault="00DF78CD" w:rsidP="00614D44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DE06A64" w14:textId="177751CE" w:rsidR="00FA7F15" w:rsidRPr="00EF132E" w:rsidRDefault="00FA7F15" w:rsidP="009C262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A7F15">
        <w:rPr>
          <w:rFonts w:ascii="Times New Roman" w:eastAsia="Times New Roman" w:hAnsi="Times New Roman"/>
          <w:lang w:eastAsia="cs-CZ"/>
        </w:rPr>
        <w:t xml:space="preserve">V případě nevyčerpání dotace musí příjemce nevyužité finanční prostředky vrátit zpět na účet poskytovatele nejpozději do termínu stanoveného ve veřejnoprávní smlouvě o poskytnutí dotace. O vrácení nevyčerpaných finančních prostředků zpět na účet kraje je příjemce povinen informovat </w:t>
      </w:r>
      <w:r w:rsidRPr="00A130BC">
        <w:rPr>
          <w:rFonts w:ascii="Times New Roman" w:eastAsia="Times New Roman" w:hAnsi="Times New Roman"/>
          <w:lang w:eastAsia="cs-CZ"/>
        </w:rPr>
        <w:t>O</w:t>
      </w:r>
      <w:r w:rsidR="00A130BC" w:rsidRPr="00A130BC">
        <w:rPr>
          <w:rFonts w:ascii="Times New Roman" w:eastAsia="Times New Roman" w:hAnsi="Times New Roman"/>
          <w:lang w:eastAsia="cs-CZ"/>
        </w:rPr>
        <w:t>I</w:t>
      </w:r>
      <w:r w:rsidRPr="00A130BC">
        <w:rPr>
          <w:rFonts w:ascii="Times New Roman" w:eastAsia="Times New Roman" w:hAnsi="Times New Roman"/>
          <w:lang w:eastAsia="cs-CZ"/>
        </w:rPr>
        <w:t>.</w:t>
      </w:r>
      <w:r w:rsidRPr="00FA7F15">
        <w:rPr>
          <w:rFonts w:ascii="Times New Roman" w:eastAsia="Times New Roman" w:hAnsi="Times New Roman"/>
          <w:lang w:eastAsia="cs-CZ"/>
        </w:rPr>
        <w:t xml:space="preserve"> Pro tento účel příjemce použije formulář Avízo, který je součástí formuláře Finanční</w:t>
      </w:r>
      <w:r w:rsidR="00226BF9">
        <w:rPr>
          <w:rFonts w:ascii="Times New Roman" w:eastAsia="Times New Roman" w:hAnsi="Times New Roman"/>
          <w:lang w:eastAsia="cs-CZ"/>
        </w:rPr>
        <w:t xml:space="preserve"> </w:t>
      </w:r>
      <w:r w:rsidR="00226BF9" w:rsidRPr="00EF132E">
        <w:rPr>
          <w:rFonts w:ascii="Times New Roman" w:eastAsia="Times New Roman" w:hAnsi="Times New Roman"/>
          <w:lang w:eastAsia="cs-CZ"/>
        </w:rPr>
        <w:t>vypořádání.</w:t>
      </w:r>
    </w:p>
    <w:p w14:paraId="144A5D23" w14:textId="77777777" w:rsidR="007D3CC1" w:rsidRPr="006F5263" w:rsidRDefault="007D3CC1" w:rsidP="006B6790">
      <w:pPr>
        <w:spacing w:after="0" w:line="240" w:lineRule="auto"/>
        <w:rPr>
          <w:rFonts w:ascii="Times New Roman" w:eastAsia="Times New Roman" w:hAnsi="Times New Roman"/>
          <w:bCs/>
          <w:iCs/>
          <w:lang w:eastAsia="cs-CZ"/>
        </w:rPr>
      </w:pPr>
    </w:p>
    <w:p w14:paraId="6574D78A" w14:textId="77777777" w:rsidR="00660751" w:rsidRPr="00660751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60751">
        <w:rPr>
          <w:rFonts w:ascii="Times New Roman" w:hAnsi="Times New Roman"/>
          <w:b/>
        </w:rPr>
        <w:t>Čl. XI</w:t>
      </w:r>
      <w:r>
        <w:rPr>
          <w:rFonts w:ascii="Times New Roman" w:hAnsi="Times New Roman"/>
          <w:b/>
        </w:rPr>
        <w:t>I</w:t>
      </w:r>
      <w:r w:rsidRPr="00660751">
        <w:rPr>
          <w:rFonts w:ascii="Times New Roman" w:hAnsi="Times New Roman"/>
          <w:b/>
        </w:rPr>
        <w:t>.</w:t>
      </w:r>
    </w:p>
    <w:p w14:paraId="734EBC1B" w14:textId="77777777" w:rsidR="00660751" w:rsidRPr="00660751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60751">
        <w:rPr>
          <w:rFonts w:ascii="Times New Roman" w:hAnsi="Times New Roman"/>
          <w:b/>
        </w:rPr>
        <w:t>Závěrečná a přechodná ustanovení</w:t>
      </w:r>
    </w:p>
    <w:p w14:paraId="5A2A4733" w14:textId="77777777" w:rsidR="00660751" w:rsidRPr="00660751" w:rsidRDefault="00660751" w:rsidP="009C262F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60751">
        <w:rPr>
          <w:rFonts w:ascii="Times New Roman" w:hAnsi="Times New Roman"/>
        </w:rPr>
        <w:t xml:space="preserve">V případě dlouhodobých činností nebo opakovaných akcí nevzniká uzavřením </w:t>
      </w:r>
      <w:r w:rsidR="00164422">
        <w:rPr>
          <w:rFonts w:ascii="Times New Roman" w:hAnsi="Times New Roman"/>
        </w:rPr>
        <w:t xml:space="preserve">veřejnoprávní </w:t>
      </w:r>
      <w:r w:rsidRPr="00660751">
        <w:rPr>
          <w:rFonts w:ascii="Times New Roman" w:hAnsi="Times New Roman"/>
        </w:rPr>
        <w:t>smlouvy</w:t>
      </w:r>
      <w:r w:rsidR="00164422">
        <w:rPr>
          <w:rFonts w:ascii="Times New Roman" w:hAnsi="Times New Roman"/>
        </w:rPr>
        <w:t xml:space="preserve"> o poskytnutí dotace</w:t>
      </w:r>
      <w:r w:rsidRPr="00660751">
        <w:rPr>
          <w:rFonts w:ascii="Times New Roman" w:hAnsi="Times New Roman"/>
        </w:rPr>
        <w:t xml:space="preserve"> automatický nárok na poskytnutí dotace v následujících letech</w:t>
      </w:r>
      <w:r w:rsidR="00442F76" w:rsidRPr="00AD111B">
        <w:rPr>
          <w:rStyle w:val="Znakapoznpodarou"/>
          <w:rFonts w:ascii="Times New Roman" w:hAnsi="Times New Roman"/>
          <w:strike/>
        </w:rPr>
        <w:footnoteReference w:id="14"/>
      </w:r>
      <w:r w:rsidRPr="00660751">
        <w:rPr>
          <w:rFonts w:ascii="Times New Roman" w:hAnsi="Times New Roman"/>
        </w:rPr>
        <w:t>.</w:t>
      </w:r>
    </w:p>
    <w:p w14:paraId="738610EB" w14:textId="77777777" w:rsidR="00660751" w:rsidRPr="00660751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0EDC0EFB" w14:textId="77777777" w:rsidR="00660751" w:rsidRPr="00660751" w:rsidRDefault="00660751" w:rsidP="009C262F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60751">
        <w:rPr>
          <w:rFonts w:ascii="Times New Roman" w:hAnsi="Times New Roman"/>
        </w:rPr>
        <w:t xml:space="preserve">Dotační program se přijímá pro období od </w:t>
      </w:r>
      <w:r w:rsidRPr="00A82F0A">
        <w:rPr>
          <w:rFonts w:ascii="Times New Roman" w:hAnsi="Times New Roman"/>
        </w:rPr>
        <w:t>1. 1. 2022.</w:t>
      </w:r>
    </w:p>
    <w:p w14:paraId="637805D2" w14:textId="77777777" w:rsidR="00660751" w:rsidRPr="00660751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463F29E8" w14:textId="3BAD430E" w:rsidR="00660751" w:rsidRDefault="00660751" w:rsidP="009C262F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A82F0A">
        <w:rPr>
          <w:rFonts w:ascii="Times New Roman" w:hAnsi="Times New Roman"/>
        </w:rPr>
        <w:t xml:space="preserve">Usnesením zastupitelstva kraje číslo </w:t>
      </w:r>
      <w:r w:rsidR="00A82F0A" w:rsidRPr="00A82F0A">
        <w:rPr>
          <w:rFonts w:ascii="Times New Roman" w:hAnsi="Times New Roman"/>
          <w:color w:val="FF0000"/>
        </w:rPr>
        <w:t xml:space="preserve">ZK </w:t>
      </w:r>
      <w:proofErr w:type="spellStart"/>
      <w:r w:rsidR="00A82F0A" w:rsidRPr="00A82F0A">
        <w:rPr>
          <w:rFonts w:ascii="Times New Roman" w:hAnsi="Times New Roman"/>
          <w:color w:val="FF0000"/>
        </w:rPr>
        <w:t>xxx</w:t>
      </w:r>
      <w:proofErr w:type="spellEnd"/>
      <w:r w:rsidR="00A82F0A" w:rsidRPr="00A82F0A">
        <w:rPr>
          <w:rFonts w:ascii="Times New Roman" w:hAnsi="Times New Roman"/>
          <w:color w:val="FF0000"/>
        </w:rPr>
        <w:t>/</w:t>
      </w:r>
      <w:proofErr w:type="spellStart"/>
      <w:r w:rsidR="00A82F0A" w:rsidRPr="00A82F0A">
        <w:rPr>
          <w:rFonts w:ascii="Times New Roman" w:hAnsi="Times New Roman"/>
          <w:color w:val="FF0000"/>
        </w:rPr>
        <w:t>xx</w:t>
      </w:r>
      <w:proofErr w:type="spellEnd"/>
      <w:r w:rsidR="00A82F0A" w:rsidRPr="00A82F0A">
        <w:rPr>
          <w:rFonts w:ascii="Times New Roman" w:hAnsi="Times New Roman"/>
          <w:color w:val="FF0000"/>
        </w:rPr>
        <w:t>/22</w:t>
      </w:r>
      <w:r w:rsidRPr="00A82F0A">
        <w:rPr>
          <w:rFonts w:ascii="Times New Roman" w:hAnsi="Times New Roman"/>
        </w:rPr>
        <w:t xml:space="preserve">, ze dne </w:t>
      </w:r>
      <w:proofErr w:type="spellStart"/>
      <w:r w:rsidR="00A82F0A" w:rsidRPr="00A82F0A">
        <w:rPr>
          <w:rFonts w:ascii="Times New Roman" w:hAnsi="Times New Roman"/>
          <w:color w:val="FF0000"/>
        </w:rPr>
        <w:t>xx</w:t>
      </w:r>
      <w:proofErr w:type="spellEnd"/>
      <w:r w:rsidR="00A82F0A" w:rsidRPr="00A82F0A">
        <w:rPr>
          <w:rFonts w:ascii="Times New Roman" w:hAnsi="Times New Roman"/>
          <w:color w:val="FF0000"/>
        </w:rPr>
        <w:t>.</w:t>
      </w:r>
      <w:r w:rsidR="00EF24B8">
        <w:rPr>
          <w:rFonts w:ascii="Times New Roman" w:hAnsi="Times New Roman"/>
          <w:color w:val="FF0000"/>
        </w:rPr>
        <w:t xml:space="preserve"> </w:t>
      </w:r>
      <w:proofErr w:type="spellStart"/>
      <w:r w:rsidR="00A82F0A" w:rsidRPr="00A82F0A">
        <w:rPr>
          <w:rFonts w:ascii="Times New Roman" w:hAnsi="Times New Roman"/>
          <w:color w:val="FF0000"/>
        </w:rPr>
        <w:t>xx</w:t>
      </w:r>
      <w:proofErr w:type="spellEnd"/>
      <w:r w:rsidR="00A82F0A" w:rsidRPr="00A82F0A">
        <w:rPr>
          <w:rFonts w:ascii="Times New Roman" w:hAnsi="Times New Roman"/>
          <w:color w:val="FF0000"/>
        </w:rPr>
        <w:t>.</w:t>
      </w:r>
      <w:r w:rsidR="00EF24B8">
        <w:rPr>
          <w:rFonts w:ascii="Times New Roman" w:hAnsi="Times New Roman"/>
          <w:color w:val="FF0000"/>
        </w:rPr>
        <w:t xml:space="preserve"> </w:t>
      </w:r>
      <w:proofErr w:type="spellStart"/>
      <w:r w:rsidR="00A82F0A" w:rsidRPr="00A82F0A">
        <w:rPr>
          <w:rFonts w:ascii="Times New Roman" w:hAnsi="Times New Roman"/>
          <w:color w:val="FF0000"/>
        </w:rPr>
        <w:t>xxxx</w:t>
      </w:r>
      <w:proofErr w:type="spellEnd"/>
      <w:r w:rsidRPr="00A82F0A">
        <w:rPr>
          <w:rFonts w:ascii="Times New Roman" w:hAnsi="Times New Roman"/>
        </w:rPr>
        <w:t xml:space="preserve">, se ruší </w:t>
      </w:r>
      <w:r w:rsidR="00A82F0A" w:rsidRPr="00A82F0A">
        <w:rPr>
          <w:rFonts w:ascii="Times New Roman" w:hAnsi="Times New Roman"/>
        </w:rPr>
        <w:t>Program pro</w:t>
      </w:r>
      <w:r w:rsidR="00D27705">
        <w:rPr>
          <w:rFonts w:ascii="Times New Roman" w:hAnsi="Times New Roman"/>
        </w:rPr>
        <w:t> </w:t>
      </w:r>
      <w:r w:rsidR="00A82F0A" w:rsidRPr="00A82F0A">
        <w:rPr>
          <w:rFonts w:ascii="Times New Roman" w:hAnsi="Times New Roman"/>
        </w:rPr>
        <w:t>poskytování dotací z rozpočtu Karlovarského kraje na podporu provozování domácí hospicové péče, schválený usnesením zastupitelstva kraje číslo ZK 371/09/17, ze dne 7. 9. 2017.</w:t>
      </w:r>
    </w:p>
    <w:p w14:paraId="4633AE53" w14:textId="77777777" w:rsidR="00E46F5D" w:rsidRPr="00A82F0A" w:rsidRDefault="00E46F5D" w:rsidP="00160D95">
      <w:pPr>
        <w:spacing w:after="0" w:line="240" w:lineRule="auto"/>
        <w:jc w:val="both"/>
        <w:rPr>
          <w:rFonts w:ascii="Times New Roman" w:hAnsi="Times New Roman"/>
        </w:rPr>
      </w:pPr>
    </w:p>
    <w:p w14:paraId="3B7B4B86" w14:textId="17241AC4" w:rsidR="00660751" w:rsidRPr="00B77590" w:rsidRDefault="00660751" w:rsidP="009C262F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60751">
        <w:rPr>
          <w:rFonts w:ascii="Times New Roman" w:hAnsi="Times New Roman"/>
        </w:rPr>
        <w:t>Dotační program byl schválen usnesením zastupitelstva kraje</w:t>
      </w:r>
      <w:r w:rsidR="00DF78CD">
        <w:rPr>
          <w:rFonts w:ascii="Times New Roman" w:hAnsi="Times New Roman"/>
        </w:rPr>
        <w:t xml:space="preserve"> číslo</w:t>
      </w:r>
      <w:r w:rsidRPr="00660751">
        <w:rPr>
          <w:rFonts w:ascii="Times New Roman" w:hAnsi="Times New Roman"/>
        </w:rPr>
        <w:t xml:space="preserve"> </w:t>
      </w:r>
      <w:r w:rsidR="00E46F5D" w:rsidRPr="00A82F0A">
        <w:rPr>
          <w:rFonts w:ascii="Times New Roman" w:hAnsi="Times New Roman"/>
          <w:color w:val="FF0000"/>
        </w:rPr>
        <w:t xml:space="preserve">ZK </w:t>
      </w:r>
      <w:proofErr w:type="spellStart"/>
      <w:r w:rsidR="00E46F5D" w:rsidRPr="00A82F0A">
        <w:rPr>
          <w:rFonts w:ascii="Times New Roman" w:hAnsi="Times New Roman"/>
          <w:color w:val="FF0000"/>
        </w:rPr>
        <w:t>xxx</w:t>
      </w:r>
      <w:proofErr w:type="spellEnd"/>
      <w:r w:rsidR="00E46F5D" w:rsidRPr="00A82F0A">
        <w:rPr>
          <w:rFonts w:ascii="Times New Roman" w:hAnsi="Times New Roman"/>
          <w:color w:val="FF0000"/>
        </w:rPr>
        <w:t>/</w:t>
      </w:r>
      <w:proofErr w:type="spellStart"/>
      <w:r w:rsidR="00E46F5D" w:rsidRPr="00A82F0A">
        <w:rPr>
          <w:rFonts w:ascii="Times New Roman" w:hAnsi="Times New Roman"/>
          <w:color w:val="FF0000"/>
        </w:rPr>
        <w:t>xx</w:t>
      </w:r>
      <w:proofErr w:type="spellEnd"/>
      <w:r w:rsidR="00E46F5D" w:rsidRPr="00A82F0A">
        <w:rPr>
          <w:rFonts w:ascii="Times New Roman" w:hAnsi="Times New Roman"/>
          <w:color w:val="FF0000"/>
        </w:rPr>
        <w:t>/22</w:t>
      </w:r>
      <w:r w:rsidR="00E46F5D" w:rsidRPr="00A82F0A">
        <w:rPr>
          <w:rFonts w:ascii="Times New Roman" w:hAnsi="Times New Roman"/>
        </w:rPr>
        <w:t xml:space="preserve">, ze dne </w:t>
      </w:r>
      <w:proofErr w:type="spellStart"/>
      <w:r w:rsidR="00E46F5D" w:rsidRPr="00A82F0A">
        <w:rPr>
          <w:rFonts w:ascii="Times New Roman" w:hAnsi="Times New Roman"/>
          <w:color w:val="FF0000"/>
        </w:rPr>
        <w:t>xx</w:t>
      </w:r>
      <w:proofErr w:type="spellEnd"/>
      <w:r w:rsidR="00E46F5D" w:rsidRPr="00A82F0A">
        <w:rPr>
          <w:rFonts w:ascii="Times New Roman" w:hAnsi="Times New Roman"/>
          <w:color w:val="FF0000"/>
        </w:rPr>
        <w:t>.</w:t>
      </w:r>
      <w:r w:rsidR="00EF24B8">
        <w:rPr>
          <w:rFonts w:ascii="Times New Roman" w:hAnsi="Times New Roman"/>
          <w:color w:val="FF0000"/>
        </w:rPr>
        <w:t> </w:t>
      </w:r>
      <w:proofErr w:type="spellStart"/>
      <w:r w:rsidR="00E46F5D" w:rsidRPr="00A82F0A">
        <w:rPr>
          <w:rFonts w:ascii="Times New Roman" w:hAnsi="Times New Roman"/>
          <w:color w:val="FF0000"/>
        </w:rPr>
        <w:t>xx</w:t>
      </w:r>
      <w:proofErr w:type="spellEnd"/>
      <w:r w:rsidR="00E46F5D" w:rsidRPr="00A82F0A">
        <w:rPr>
          <w:rFonts w:ascii="Times New Roman" w:hAnsi="Times New Roman"/>
          <w:color w:val="FF0000"/>
        </w:rPr>
        <w:t>.</w:t>
      </w:r>
      <w:r w:rsidR="00EF24B8">
        <w:rPr>
          <w:rFonts w:ascii="Times New Roman" w:hAnsi="Times New Roman"/>
          <w:color w:val="FF0000"/>
        </w:rPr>
        <w:t> </w:t>
      </w:r>
      <w:proofErr w:type="spellStart"/>
      <w:r w:rsidR="00E46F5D" w:rsidRPr="00A82F0A">
        <w:rPr>
          <w:rFonts w:ascii="Times New Roman" w:hAnsi="Times New Roman"/>
          <w:color w:val="FF0000"/>
        </w:rPr>
        <w:t>xxxx</w:t>
      </w:r>
      <w:proofErr w:type="spellEnd"/>
      <w:r w:rsidRPr="00660751">
        <w:rPr>
          <w:rFonts w:ascii="Times New Roman" w:hAnsi="Times New Roman"/>
        </w:rPr>
        <w:t>.</w:t>
      </w:r>
    </w:p>
    <w:p w14:paraId="288D4C01" w14:textId="77777777" w:rsidR="00660751" w:rsidRDefault="00660751" w:rsidP="009C262F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60751">
        <w:rPr>
          <w:rFonts w:ascii="Times New Roman" w:hAnsi="Times New Roman"/>
        </w:rPr>
        <w:t xml:space="preserve">Dotační program nabývá účinnosti dnem schválení. </w:t>
      </w:r>
    </w:p>
    <w:p w14:paraId="3A0FF5F2" w14:textId="77777777" w:rsidR="00660751" w:rsidRDefault="00660751" w:rsidP="00160D95">
      <w:pPr>
        <w:spacing w:after="0" w:line="240" w:lineRule="auto"/>
        <w:jc w:val="both"/>
        <w:rPr>
          <w:rFonts w:ascii="Times New Roman" w:hAnsi="Times New Roman"/>
        </w:rPr>
      </w:pPr>
    </w:p>
    <w:p w14:paraId="61829076" w14:textId="1FD74061" w:rsidR="00D01A6E" w:rsidRPr="004F27F8" w:rsidRDefault="004E7A42" w:rsidP="00D01A6E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příjemce dotace, kteří obdrželi dotaci před vyhlášením tohoto dotačního programu, se vztahují práva a povinnosti, které vyplývají z dotačního programu </w:t>
      </w:r>
      <w:r w:rsidR="00786DA4">
        <w:rPr>
          <w:rFonts w:ascii="Times New Roman" w:hAnsi="Times New Roman"/>
        </w:rPr>
        <w:t>účinného před vyhlášením tohoto dotačního programu.</w:t>
      </w:r>
    </w:p>
    <w:p w14:paraId="1CFCF142" w14:textId="77777777" w:rsidR="003644C1" w:rsidRPr="003D3D80" w:rsidRDefault="003644C1" w:rsidP="006B6790">
      <w:pPr>
        <w:spacing w:after="0" w:line="240" w:lineRule="auto"/>
        <w:rPr>
          <w:rFonts w:ascii="Times New Roman" w:hAnsi="Times New Roman"/>
          <w:b/>
        </w:rPr>
      </w:pPr>
      <w:r w:rsidRPr="003D3D80">
        <w:rPr>
          <w:rFonts w:ascii="Times New Roman" w:hAnsi="Times New Roman"/>
          <w:b/>
        </w:rPr>
        <w:lastRenderedPageBreak/>
        <w:t>Přílohy:</w:t>
      </w:r>
    </w:p>
    <w:p w14:paraId="66204FF1" w14:textId="77777777" w:rsidR="00616F58" w:rsidRPr="003D3D80" w:rsidRDefault="00616F58" w:rsidP="00F8564A">
      <w:pPr>
        <w:pStyle w:val="Default"/>
        <w:rPr>
          <w:rFonts w:ascii="Times New Roman" w:hAnsi="Times New Roman" w:cs="Times New Roman"/>
        </w:rPr>
      </w:pPr>
    </w:p>
    <w:p w14:paraId="60BEC98F" w14:textId="77777777" w:rsidR="00CB1808" w:rsidRDefault="00CB1808" w:rsidP="00EF24B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Vzor žádosti o dotaci</w:t>
      </w:r>
    </w:p>
    <w:p w14:paraId="3AFAD758" w14:textId="77777777" w:rsidR="00E46F5D" w:rsidRPr="00DC14D6" w:rsidRDefault="00E46F5D" w:rsidP="00160D9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DC14D6">
        <w:rPr>
          <w:rFonts w:ascii="Times New Roman" w:hAnsi="Times New Roman"/>
        </w:rPr>
        <w:t>Formulář „Doplňující údaje k žádosti“</w:t>
      </w:r>
    </w:p>
    <w:p w14:paraId="44242A94" w14:textId="77777777" w:rsidR="00E46F5D" w:rsidRPr="00DC14D6" w:rsidRDefault="00E46F5D" w:rsidP="00160D9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DC14D6">
        <w:rPr>
          <w:rFonts w:ascii="Times New Roman" w:hAnsi="Times New Roman"/>
        </w:rPr>
        <w:t>Formulář „Rozpočet projektu“</w:t>
      </w:r>
    </w:p>
    <w:p w14:paraId="3A8240EA" w14:textId="45FD3C02" w:rsidR="00E46F5D" w:rsidRDefault="00E46F5D" w:rsidP="00160D9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DC14D6">
        <w:rPr>
          <w:rFonts w:ascii="Times New Roman" w:hAnsi="Times New Roman"/>
        </w:rPr>
        <w:t xml:space="preserve">Formulář „Složení multidisciplinárního týmu“ </w:t>
      </w:r>
    </w:p>
    <w:p w14:paraId="32011FFC" w14:textId="77777777" w:rsidR="00E46F5D" w:rsidRPr="00DC14D6" w:rsidRDefault="00E46F5D" w:rsidP="00EF24B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DC14D6">
        <w:rPr>
          <w:rFonts w:ascii="Times New Roman" w:hAnsi="Times New Roman"/>
        </w:rPr>
        <w:t xml:space="preserve">Čestné prohlášení žadatele o podporu v režimu de </w:t>
      </w:r>
      <w:proofErr w:type="spellStart"/>
      <w:r w:rsidRPr="00DC14D6">
        <w:rPr>
          <w:rFonts w:ascii="Times New Roman" w:hAnsi="Times New Roman"/>
        </w:rPr>
        <w:t>minimis</w:t>
      </w:r>
      <w:proofErr w:type="spellEnd"/>
    </w:p>
    <w:p w14:paraId="7034CB41" w14:textId="611E5D92" w:rsidR="00E46F5D" w:rsidRDefault="00E46F5D" w:rsidP="00EF24B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DC14D6">
        <w:rPr>
          <w:rFonts w:ascii="Times New Roman" w:hAnsi="Times New Roman"/>
        </w:rPr>
        <w:t>Formulář „Závěrečné zhodnocení projektu“</w:t>
      </w:r>
    </w:p>
    <w:p w14:paraId="7B5B974E" w14:textId="77777777" w:rsidR="00A54B42" w:rsidRDefault="00A54B42" w:rsidP="00160D9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Personální zabezpečení odbornosti č. 925 se specifikací č. 06349 – ošetřovatelská péče o pacienta v terminálním stavu</w:t>
      </w:r>
    </w:p>
    <w:p w14:paraId="03C897AE" w14:textId="7B163B8B" w:rsidR="00A54B42" w:rsidRDefault="00A54B42" w:rsidP="00160D9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Personální zabezpečení odbornosti č. 926 domácí paliativní péče</w:t>
      </w:r>
      <w:r w:rsidR="0007155F">
        <w:rPr>
          <w:rFonts w:ascii="Times New Roman" w:hAnsi="Times New Roman"/>
        </w:rPr>
        <w:t xml:space="preserve"> o pacienta v terminálním stavu</w:t>
      </w:r>
    </w:p>
    <w:p w14:paraId="60F1BA6E" w14:textId="216E2815" w:rsidR="00E347FD" w:rsidRDefault="00E347FD" w:rsidP="00160D9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Vzor </w:t>
      </w:r>
      <w:r w:rsidR="00C92769">
        <w:rPr>
          <w:rFonts w:ascii="Times New Roman" w:hAnsi="Times New Roman"/>
        </w:rPr>
        <w:t xml:space="preserve">veřejnoprávní </w:t>
      </w:r>
      <w:r>
        <w:rPr>
          <w:rFonts w:ascii="Times New Roman" w:hAnsi="Times New Roman"/>
        </w:rPr>
        <w:t>smlouvy</w:t>
      </w:r>
      <w:r w:rsidR="00C92769">
        <w:rPr>
          <w:rFonts w:ascii="Times New Roman" w:hAnsi="Times New Roman"/>
        </w:rPr>
        <w:t xml:space="preserve"> o poskytnutí dotace</w:t>
      </w:r>
    </w:p>
    <w:p w14:paraId="7BE364F8" w14:textId="30760717" w:rsidR="006B0BCA" w:rsidRPr="00C92769" w:rsidRDefault="006B0BCA" w:rsidP="00C92769">
      <w:pPr>
        <w:spacing w:after="0" w:line="240" w:lineRule="auto"/>
        <w:jc w:val="both"/>
        <w:rPr>
          <w:rFonts w:ascii="Times New Roman" w:hAnsi="Times New Roman"/>
        </w:rPr>
      </w:pPr>
    </w:p>
    <w:sectPr w:rsidR="006B0BCA" w:rsidRPr="00C92769" w:rsidSect="00552944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19836" w14:textId="77777777" w:rsidR="00C646F9" w:rsidRDefault="00C646F9" w:rsidP="00552944">
      <w:pPr>
        <w:spacing w:after="0" w:line="240" w:lineRule="auto"/>
      </w:pPr>
      <w:r>
        <w:separator/>
      </w:r>
    </w:p>
  </w:endnote>
  <w:endnote w:type="continuationSeparator" w:id="0">
    <w:p w14:paraId="296FEF7D" w14:textId="77777777" w:rsidR="00C646F9" w:rsidRDefault="00C646F9" w:rsidP="00552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8709802"/>
      <w:docPartObj>
        <w:docPartGallery w:val="Page Numbers (Bottom of Page)"/>
        <w:docPartUnique/>
      </w:docPartObj>
    </w:sdtPr>
    <w:sdtEndPr/>
    <w:sdtContent>
      <w:p w14:paraId="12E18C0F" w14:textId="26CFC440" w:rsidR="00E46F5D" w:rsidRDefault="00E46F5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538">
          <w:rPr>
            <w:noProof/>
          </w:rPr>
          <w:t>8</w:t>
        </w:r>
        <w:r>
          <w:fldChar w:fldCharType="end"/>
        </w:r>
      </w:p>
    </w:sdtContent>
  </w:sdt>
  <w:p w14:paraId="7460B4C6" w14:textId="44D5B8B6" w:rsidR="001A0571" w:rsidRPr="00E46F5D" w:rsidRDefault="001A0571" w:rsidP="00E46F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631A966" w14:textId="77777777" w:rsidTr="5489244B">
      <w:tc>
        <w:tcPr>
          <w:tcW w:w="3020" w:type="dxa"/>
        </w:tcPr>
        <w:p w14:paraId="374C65EA" w14:textId="79678FB0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7CAD3714" w14:textId="14CBD5D0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77099A85" w14:textId="369AEFC1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02542944" w14:textId="7FA151D1" w:rsidR="5489244B" w:rsidRDefault="5489244B" w:rsidP="54892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F0D7D" w14:textId="77777777" w:rsidR="00C646F9" w:rsidRDefault="00C646F9" w:rsidP="00552944">
      <w:pPr>
        <w:spacing w:after="0" w:line="240" w:lineRule="auto"/>
      </w:pPr>
      <w:r>
        <w:separator/>
      </w:r>
    </w:p>
  </w:footnote>
  <w:footnote w:type="continuationSeparator" w:id="0">
    <w:p w14:paraId="6B62F1B3" w14:textId="77777777" w:rsidR="00C646F9" w:rsidRDefault="00C646F9" w:rsidP="00552944">
      <w:pPr>
        <w:spacing w:after="0" w:line="240" w:lineRule="auto"/>
      </w:pPr>
      <w:r>
        <w:continuationSeparator/>
      </w:r>
    </w:p>
  </w:footnote>
  <w:footnote w:id="1">
    <w:p w14:paraId="283CD6AE" w14:textId="47DD8BF3" w:rsidR="006602C9" w:rsidRPr="007371B1" w:rsidRDefault="006602C9" w:rsidP="6E3973BC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="6E3973BC" w:rsidRPr="007371B1">
        <w:rPr>
          <w:rFonts w:ascii="Times New Roman" w:hAnsi="Times New Roman"/>
        </w:rPr>
        <w:t xml:space="preserve"> § 10c odst. 2 písm. a) zákona č. 250/2000 Sb., o rozpočtových pravidlech územních rozpočtů, ve znění pozdějších předpisů</w:t>
      </w:r>
    </w:p>
  </w:footnote>
  <w:footnote w:id="2">
    <w:p w14:paraId="5EA7126C" w14:textId="77777777" w:rsidR="006602C9" w:rsidRPr="007371B1" w:rsidRDefault="006602C9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b) zákona č. 250/2000 Sb.</w:t>
      </w:r>
    </w:p>
  </w:footnote>
  <w:footnote w:id="3">
    <w:p w14:paraId="539A4B65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c) zákona č. 250/2000 Sb.</w:t>
      </w:r>
    </w:p>
  </w:footnote>
  <w:footnote w:id="4">
    <w:p w14:paraId="1352977A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e) zákona č. 250/2000 Sb.</w:t>
      </w:r>
    </w:p>
  </w:footnote>
  <w:footnote w:id="5">
    <w:p w14:paraId="23A5BA00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f) zákona č. 250/2000 Sb.</w:t>
      </w:r>
    </w:p>
  </w:footnote>
  <w:footnote w:id="6">
    <w:p w14:paraId="6DD3F664" w14:textId="2E9A089B" w:rsidR="009C7084" w:rsidRPr="00D72F10" w:rsidRDefault="009C7084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="6E3973BC" w:rsidRPr="00D72F10">
        <w:rPr>
          <w:rFonts w:ascii="Times New Roman" w:hAnsi="Times New Roman"/>
        </w:rPr>
        <w:t xml:space="preserve"> § 10a odst. 3 písm. h) zákona č. 250/2000 Sb., § 6 odst. 1 zákona č. 297/2016 Sb., o službách vytvářejících důvěru pro elektronické transakce, ve znění pozdějších předpisů</w:t>
      </w:r>
    </w:p>
  </w:footnote>
  <w:footnote w:id="7">
    <w:p w14:paraId="4918DE70" w14:textId="77777777" w:rsidR="00D72F10" w:rsidRPr="00D72F10" w:rsidRDefault="00D72F10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6 odst. 2 zákona č. 297/2016 Sb.</w:t>
      </w:r>
    </w:p>
  </w:footnote>
  <w:footnote w:id="8">
    <w:p w14:paraId="3DB0A009" w14:textId="77777777" w:rsidR="003B771F" w:rsidRDefault="003B771F" w:rsidP="003B771F">
      <w:pPr>
        <w:pStyle w:val="Textpoznpodarou"/>
        <w:spacing w:after="0" w:line="240" w:lineRule="auto"/>
      </w:pPr>
      <w:r>
        <w:rPr>
          <w:rStyle w:val="Znakapoznpodarou"/>
        </w:rPr>
        <w:footnoteRef/>
      </w:r>
      <w:r>
        <w:t xml:space="preserve"> </w:t>
      </w:r>
      <w:r w:rsidRPr="0008001E">
        <w:rPr>
          <w:rFonts w:ascii="Times New Roman" w:hAnsi="Times New Roman"/>
        </w:rPr>
        <w:t>Nařízení Evropského parlamentu a Rady (EU) č. 910/2014 ze dne 23. července 2014 o elektronické identifikaci a službách vytvářejících důvěru pro elektronické transakce na vnitřním trhu a o zrušení směrnice 1999/93/ES</w:t>
      </w:r>
    </w:p>
  </w:footnote>
  <w:footnote w:id="9">
    <w:p w14:paraId="5BD1C6DF" w14:textId="77777777" w:rsidR="00257B15" w:rsidRDefault="00996F1E" w:rsidP="00996F1E">
      <w:pPr>
        <w:pStyle w:val="Textpoznpodarou"/>
        <w:spacing w:after="0" w:line="240" w:lineRule="auto"/>
        <w:rPr>
          <w:rFonts w:ascii="Times New Roman" w:hAnsi="Times New Roman"/>
        </w:rPr>
      </w:pPr>
      <w:r w:rsidRPr="00996F1E">
        <w:rPr>
          <w:rStyle w:val="Znakapoznpodarou"/>
          <w:rFonts w:ascii="Times New Roman" w:hAnsi="Times New Roman"/>
        </w:rPr>
        <w:footnoteRef/>
      </w:r>
      <w:r w:rsidRPr="00996F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§ 10a odst. 3 </w:t>
      </w:r>
      <w:r w:rsidR="00257B15">
        <w:rPr>
          <w:rFonts w:ascii="Times New Roman" w:hAnsi="Times New Roman"/>
        </w:rPr>
        <w:t>písm. f) bod 3. zákona č. 250/2000 Sb.</w:t>
      </w:r>
    </w:p>
    <w:p w14:paraId="431E5783" w14:textId="7A6C4308" w:rsidR="00996F1E" w:rsidRPr="00996F1E" w:rsidRDefault="76A53ECB" w:rsidP="00257B15">
      <w:pPr>
        <w:pStyle w:val="Textpoznpodarou"/>
        <w:spacing w:after="0" w:line="240" w:lineRule="auto"/>
        <w:rPr>
          <w:rFonts w:ascii="Times New Roman" w:hAnsi="Times New Roman"/>
        </w:rPr>
      </w:pPr>
      <w:r w:rsidRPr="76A53ECB">
        <w:rPr>
          <w:rFonts w:ascii="Times New Roman" w:hAnsi="Times New Roman"/>
        </w:rPr>
        <w:t xml:space="preserve">    zákon č. 37/2021 Sb., o evidenci skutečných majitelů, ve znění pozdějších předpisů</w:t>
      </w:r>
    </w:p>
  </w:footnote>
  <w:footnote w:id="10">
    <w:p w14:paraId="5C6B614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h) zákona č. 250/2000 Sb.</w:t>
      </w:r>
    </w:p>
  </w:footnote>
  <w:footnote w:id="11">
    <w:p w14:paraId="57A7716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g) zákona č. 250/2000 Sb.</w:t>
      </w:r>
    </w:p>
  </w:footnote>
  <w:footnote w:id="12">
    <w:p w14:paraId="4FA92CA3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i) zákona č. 250/2000 Sb.</w:t>
      </w:r>
    </w:p>
  </w:footnote>
  <w:footnote w:id="13">
    <w:p w14:paraId="1395752B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</w:t>
      </w:r>
      <w:r>
        <w:rPr>
          <w:rFonts w:ascii="Times New Roman" w:hAnsi="Times New Roman"/>
        </w:rPr>
        <w:t>j</w:t>
      </w:r>
      <w:r w:rsidRPr="007371B1">
        <w:rPr>
          <w:rFonts w:ascii="Times New Roman" w:hAnsi="Times New Roman"/>
        </w:rPr>
        <w:t>) zákona č. 250/2000 Sb.</w:t>
      </w:r>
    </w:p>
  </w:footnote>
  <w:footnote w:id="14">
    <w:p w14:paraId="17C9E8D4" w14:textId="77777777" w:rsidR="00442F76" w:rsidRPr="00146189" w:rsidRDefault="00442F76" w:rsidP="00442F76">
      <w:pPr>
        <w:pStyle w:val="Textpoznpodarou"/>
        <w:rPr>
          <w:rFonts w:ascii="Times New Roman" w:hAnsi="Times New Roman"/>
        </w:rPr>
      </w:pPr>
      <w:r w:rsidRPr="00146189">
        <w:rPr>
          <w:rStyle w:val="Znakapoznpodarou"/>
          <w:rFonts w:ascii="Times New Roman" w:hAnsi="Times New Roman"/>
        </w:rPr>
        <w:footnoteRef/>
      </w:r>
      <w:r w:rsidRPr="00146189">
        <w:rPr>
          <w:rFonts w:ascii="Times New Roman" w:hAnsi="Times New Roman"/>
        </w:rPr>
        <w:t xml:space="preserve"> § 10a odst. 2 zákona č. 250/2000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45456D0" w14:textId="77777777" w:rsidTr="5489244B">
      <w:tc>
        <w:tcPr>
          <w:tcW w:w="3020" w:type="dxa"/>
        </w:tcPr>
        <w:p w14:paraId="7018DFF5" w14:textId="45E75043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5B54C0EF" w14:textId="5F8AA0DC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41FA78AE" w14:textId="3301FD75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16606E3F" w14:textId="714F86BA" w:rsidR="5489244B" w:rsidRDefault="5489244B" w:rsidP="548924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625AF" w14:textId="77777777" w:rsidR="002811EC" w:rsidRPr="0057304C" w:rsidRDefault="00177D63" w:rsidP="00552944">
    <w:pPr>
      <w:pStyle w:val="Nadpis2"/>
      <w:ind w:left="1134"/>
      <w:jc w:val="left"/>
      <w:rPr>
        <w: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74D4C8D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F2C34E" w14:textId="77777777" w:rsidR="002811EC" w:rsidRDefault="00177D63" w:rsidP="00552944">
                          <w:r w:rsidRPr="00A261B0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82226A1" wp14:editId="07777777">
                                <wp:extent cx="428625" cy="533400"/>
                                <wp:effectExtent l="0" t="0" r="0" b="0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D4C8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" o:allowincell="f" strokecolor="white">
              <v:textbox>
                <w:txbxContent>
                  <w:p w14:paraId="02F2C34E" w14:textId="77777777" w:rsidR="002811EC" w:rsidRDefault="00177D63" w:rsidP="00552944">
                    <w:r w:rsidRPr="00A261B0">
                      <w:rPr>
                        <w:noProof/>
                        <w:lang w:eastAsia="cs-CZ"/>
                      </w:rPr>
                      <w:drawing>
                        <wp:inline distT="0" distB="0" distL="0" distR="0" wp14:anchorId="282226A1" wp14:editId="07777777">
                          <wp:extent cx="428625" cy="533400"/>
                          <wp:effectExtent l="0" t="0" r="0" b="0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14:paraId="4A4F4698" w14:textId="77777777" w:rsidR="002811EC" w:rsidRPr="0057304C" w:rsidRDefault="0040174F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</w:t>
    </w:r>
    <w:r w:rsidR="002811EC">
      <w:rPr>
        <w:rFonts w:ascii="Arial Black" w:hAnsi="Arial Black"/>
        <w:caps/>
        <w:spacing w:val="-20"/>
        <w:position w:val="-6"/>
      </w:rPr>
      <w:t xml:space="preserve"> kraje</w:t>
    </w:r>
  </w:p>
  <w:p w14:paraId="0B9EDEDB" w14:textId="77777777" w:rsidR="002811EC" w:rsidRPr="00552944" w:rsidRDefault="00177D63" w:rsidP="00552944">
    <w:pPr>
      <w:pStyle w:val="Zhlav"/>
      <w:ind w:left="1134"/>
      <w:rPr>
        <w:caps/>
      </w:rPr>
    </w:pP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8240" behindDoc="0" locked="0" layoutInCell="0" allowOverlap="1" wp14:anchorId="1060CBD8" wp14:editId="07777777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5498C7E1">
            <v:line id="Přímá spojnice 2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o:allowincell="f" from="55pt,1.5pt" to="461.7pt,1.5pt" w14:anchorId="4A39F8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5ECA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94EC1"/>
    <w:multiLevelType w:val="hybridMultilevel"/>
    <w:tmpl w:val="E3827B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AE449D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6F66DB"/>
    <w:multiLevelType w:val="hybridMultilevel"/>
    <w:tmpl w:val="41A26BCE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54B29F9C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B42F5"/>
    <w:multiLevelType w:val="hybridMultilevel"/>
    <w:tmpl w:val="E280DEE4"/>
    <w:lvl w:ilvl="0" w:tplc="032ACE6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36E4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C354F"/>
    <w:multiLevelType w:val="hybridMultilevel"/>
    <w:tmpl w:val="5E7A0D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3462A"/>
    <w:multiLevelType w:val="hybridMultilevel"/>
    <w:tmpl w:val="D96EE3E8"/>
    <w:lvl w:ilvl="0" w:tplc="2CF2BBDA">
      <w:start w:val="6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8661F"/>
    <w:multiLevelType w:val="hybridMultilevel"/>
    <w:tmpl w:val="DE002EB2"/>
    <w:lvl w:ilvl="0" w:tplc="9A0AD880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42A31"/>
    <w:multiLevelType w:val="hybridMultilevel"/>
    <w:tmpl w:val="15D4C7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2E07D1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E3865"/>
    <w:multiLevelType w:val="hybridMultilevel"/>
    <w:tmpl w:val="6380AB58"/>
    <w:lvl w:ilvl="0" w:tplc="729E72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F1CBB"/>
    <w:multiLevelType w:val="hybridMultilevel"/>
    <w:tmpl w:val="CBA4F4E8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325780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450F2"/>
    <w:multiLevelType w:val="hybridMultilevel"/>
    <w:tmpl w:val="2F4E13CE"/>
    <w:lvl w:ilvl="0" w:tplc="CEA89736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5" w15:restartNumberingAfterBreak="0">
    <w:nsid w:val="44BD5213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35537D"/>
    <w:multiLevelType w:val="hybridMultilevel"/>
    <w:tmpl w:val="EF3A25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BE5C00"/>
    <w:multiLevelType w:val="hybridMultilevel"/>
    <w:tmpl w:val="4C502D16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4F3EB5"/>
    <w:multiLevelType w:val="hybridMultilevel"/>
    <w:tmpl w:val="9D601C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D207BE"/>
    <w:multiLevelType w:val="hybridMultilevel"/>
    <w:tmpl w:val="47308754"/>
    <w:lvl w:ilvl="0" w:tplc="9A0AD880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0F119C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1745B0"/>
    <w:multiLevelType w:val="hybridMultilevel"/>
    <w:tmpl w:val="D3BC58C8"/>
    <w:lvl w:ilvl="0" w:tplc="F8B290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712A7C"/>
    <w:multiLevelType w:val="hybridMultilevel"/>
    <w:tmpl w:val="09BE0BD2"/>
    <w:lvl w:ilvl="0" w:tplc="B51C88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4F01BE"/>
    <w:multiLevelType w:val="hybridMultilevel"/>
    <w:tmpl w:val="2D349274"/>
    <w:lvl w:ilvl="0" w:tplc="011E3EE8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CB0635"/>
    <w:multiLevelType w:val="hybridMultilevel"/>
    <w:tmpl w:val="A196675C"/>
    <w:lvl w:ilvl="0" w:tplc="86E45B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92744B"/>
    <w:multiLevelType w:val="hybridMultilevel"/>
    <w:tmpl w:val="56D22CEC"/>
    <w:lvl w:ilvl="0" w:tplc="A294763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6"/>
  </w:num>
  <w:num w:numId="3">
    <w:abstractNumId w:val="1"/>
  </w:num>
  <w:num w:numId="4">
    <w:abstractNumId w:val="20"/>
  </w:num>
  <w:num w:numId="5">
    <w:abstractNumId w:val="0"/>
  </w:num>
  <w:num w:numId="6">
    <w:abstractNumId w:val="24"/>
  </w:num>
  <w:num w:numId="7">
    <w:abstractNumId w:val="18"/>
  </w:num>
  <w:num w:numId="8">
    <w:abstractNumId w:val="16"/>
  </w:num>
  <w:num w:numId="9">
    <w:abstractNumId w:val="9"/>
  </w:num>
  <w:num w:numId="10">
    <w:abstractNumId w:val="5"/>
  </w:num>
  <w:num w:numId="11">
    <w:abstractNumId w:val="15"/>
  </w:num>
  <w:num w:numId="12">
    <w:abstractNumId w:val="17"/>
  </w:num>
  <w:num w:numId="13">
    <w:abstractNumId w:val="2"/>
  </w:num>
  <w:num w:numId="14">
    <w:abstractNumId w:val="10"/>
  </w:num>
  <w:num w:numId="15">
    <w:abstractNumId w:val="13"/>
  </w:num>
  <w:num w:numId="16">
    <w:abstractNumId w:val="21"/>
  </w:num>
  <w:num w:numId="17">
    <w:abstractNumId w:val="26"/>
  </w:num>
  <w:num w:numId="18">
    <w:abstractNumId w:val="4"/>
  </w:num>
  <w:num w:numId="19">
    <w:abstractNumId w:val="25"/>
  </w:num>
  <w:num w:numId="20">
    <w:abstractNumId w:val="3"/>
  </w:num>
  <w:num w:numId="21">
    <w:abstractNumId w:val="3"/>
    <w:lvlOverride w:ilvl="0">
      <w:lvl w:ilvl="0" w:tplc="34F030A2">
        <w:start w:val="1"/>
        <w:numFmt w:val="lowerLetter"/>
        <w:lvlText w:val="%1)"/>
        <w:lvlJc w:val="left"/>
        <w:pPr>
          <w:tabs>
            <w:tab w:val="num" w:pos="720"/>
          </w:tabs>
          <w:ind w:left="720" w:hanging="363"/>
        </w:pPr>
        <w:rPr>
          <w:rFonts w:hint="default"/>
        </w:rPr>
      </w:lvl>
    </w:lvlOverride>
    <w:lvlOverride w:ilvl="1">
      <w:lvl w:ilvl="1" w:tplc="54B29F9C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2">
    <w:abstractNumId w:val="7"/>
  </w:num>
  <w:num w:numId="23">
    <w:abstractNumId w:val="8"/>
  </w:num>
  <w:num w:numId="24">
    <w:abstractNumId w:val="19"/>
  </w:num>
  <w:num w:numId="25">
    <w:abstractNumId w:val="12"/>
  </w:num>
  <w:num w:numId="26">
    <w:abstractNumId w:val="14"/>
  </w:num>
  <w:num w:numId="27">
    <w:abstractNumId w:val="11"/>
  </w:num>
  <w:num w:numId="28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A5"/>
    <w:rsid w:val="00001CC5"/>
    <w:rsid w:val="00004DEB"/>
    <w:rsid w:val="00017B5D"/>
    <w:rsid w:val="00024EC6"/>
    <w:rsid w:val="00025701"/>
    <w:rsid w:val="000319DC"/>
    <w:rsid w:val="00031AA2"/>
    <w:rsid w:val="00037D27"/>
    <w:rsid w:val="0004027E"/>
    <w:rsid w:val="0004398A"/>
    <w:rsid w:val="00052B48"/>
    <w:rsid w:val="00056219"/>
    <w:rsid w:val="0007100E"/>
    <w:rsid w:val="0007155F"/>
    <w:rsid w:val="00076BE1"/>
    <w:rsid w:val="0008001E"/>
    <w:rsid w:val="00084AE9"/>
    <w:rsid w:val="00085E0D"/>
    <w:rsid w:val="00094B9B"/>
    <w:rsid w:val="000951B2"/>
    <w:rsid w:val="00095A85"/>
    <w:rsid w:val="000A02DD"/>
    <w:rsid w:val="000B650D"/>
    <w:rsid w:val="000C534C"/>
    <w:rsid w:val="000D5DA1"/>
    <w:rsid w:val="000D7E2B"/>
    <w:rsid w:val="000E10B1"/>
    <w:rsid w:val="000F3C9F"/>
    <w:rsid w:val="001036D7"/>
    <w:rsid w:val="0010654F"/>
    <w:rsid w:val="001168F7"/>
    <w:rsid w:val="0012274D"/>
    <w:rsid w:val="0012289C"/>
    <w:rsid w:val="0014297F"/>
    <w:rsid w:val="00146189"/>
    <w:rsid w:val="0014774B"/>
    <w:rsid w:val="00150BB4"/>
    <w:rsid w:val="00150C2B"/>
    <w:rsid w:val="001532A7"/>
    <w:rsid w:val="00160D95"/>
    <w:rsid w:val="00164422"/>
    <w:rsid w:val="001657F4"/>
    <w:rsid w:val="00172624"/>
    <w:rsid w:val="0017747E"/>
    <w:rsid w:val="00177D63"/>
    <w:rsid w:val="0018179B"/>
    <w:rsid w:val="001954B8"/>
    <w:rsid w:val="001A0571"/>
    <w:rsid w:val="001A629E"/>
    <w:rsid w:val="001B120D"/>
    <w:rsid w:val="001C2606"/>
    <w:rsid w:val="001C3055"/>
    <w:rsid w:val="001F2073"/>
    <w:rsid w:val="001F28FF"/>
    <w:rsid w:val="001F6C97"/>
    <w:rsid w:val="00211CDF"/>
    <w:rsid w:val="002154C9"/>
    <w:rsid w:val="00226BF9"/>
    <w:rsid w:val="00226EF2"/>
    <w:rsid w:val="0023166F"/>
    <w:rsid w:val="0023330E"/>
    <w:rsid w:val="00234035"/>
    <w:rsid w:val="002468CD"/>
    <w:rsid w:val="0024700C"/>
    <w:rsid w:val="00252BC0"/>
    <w:rsid w:val="00257347"/>
    <w:rsid w:val="00257B15"/>
    <w:rsid w:val="0026324B"/>
    <w:rsid w:val="002704B6"/>
    <w:rsid w:val="00271BEE"/>
    <w:rsid w:val="0027767E"/>
    <w:rsid w:val="002811EC"/>
    <w:rsid w:val="00295EF5"/>
    <w:rsid w:val="002964E5"/>
    <w:rsid w:val="002B1ADE"/>
    <w:rsid w:val="002B5734"/>
    <w:rsid w:val="002B6725"/>
    <w:rsid w:val="002B6BDF"/>
    <w:rsid w:val="002B730D"/>
    <w:rsid w:val="002D0AE3"/>
    <w:rsid w:val="002D7CA1"/>
    <w:rsid w:val="002E6B19"/>
    <w:rsid w:val="002F3C03"/>
    <w:rsid w:val="00304DED"/>
    <w:rsid w:val="00306F63"/>
    <w:rsid w:val="00307B29"/>
    <w:rsid w:val="00307CC6"/>
    <w:rsid w:val="0031162D"/>
    <w:rsid w:val="00320CD5"/>
    <w:rsid w:val="003233AA"/>
    <w:rsid w:val="00333322"/>
    <w:rsid w:val="00357FC4"/>
    <w:rsid w:val="003633DC"/>
    <w:rsid w:val="003644C1"/>
    <w:rsid w:val="00365286"/>
    <w:rsid w:val="00366339"/>
    <w:rsid w:val="00370538"/>
    <w:rsid w:val="00373C7B"/>
    <w:rsid w:val="00375599"/>
    <w:rsid w:val="0037595F"/>
    <w:rsid w:val="00385F9A"/>
    <w:rsid w:val="00390E42"/>
    <w:rsid w:val="00394A95"/>
    <w:rsid w:val="003A167E"/>
    <w:rsid w:val="003A5B38"/>
    <w:rsid w:val="003A6A04"/>
    <w:rsid w:val="003B01FF"/>
    <w:rsid w:val="003B1350"/>
    <w:rsid w:val="003B20D6"/>
    <w:rsid w:val="003B771F"/>
    <w:rsid w:val="003C06AF"/>
    <w:rsid w:val="003D3D80"/>
    <w:rsid w:val="003E2C92"/>
    <w:rsid w:val="003E3D4E"/>
    <w:rsid w:val="0040174F"/>
    <w:rsid w:val="00403E79"/>
    <w:rsid w:val="00404E62"/>
    <w:rsid w:val="00430F4B"/>
    <w:rsid w:val="004336DE"/>
    <w:rsid w:val="00442F76"/>
    <w:rsid w:val="004430BF"/>
    <w:rsid w:val="00454B82"/>
    <w:rsid w:val="0046166D"/>
    <w:rsid w:val="00462895"/>
    <w:rsid w:val="00474B5E"/>
    <w:rsid w:val="004823A0"/>
    <w:rsid w:val="0049105A"/>
    <w:rsid w:val="004960D8"/>
    <w:rsid w:val="004A22D5"/>
    <w:rsid w:val="004A2C32"/>
    <w:rsid w:val="004B47E8"/>
    <w:rsid w:val="004C2576"/>
    <w:rsid w:val="004C6421"/>
    <w:rsid w:val="004D33A3"/>
    <w:rsid w:val="004E3014"/>
    <w:rsid w:val="004E7A42"/>
    <w:rsid w:val="004E7CB2"/>
    <w:rsid w:val="004F1C29"/>
    <w:rsid w:val="004F27F8"/>
    <w:rsid w:val="00514038"/>
    <w:rsid w:val="0051410A"/>
    <w:rsid w:val="00515C1A"/>
    <w:rsid w:val="00517656"/>
    <w:rsid w:val="00525469"/>
    <w:rsid w:val="005445E5"/>
    <w:rsid w:val="00544D1C"/>
    <w:rsid w:val="005460D6"/>
    <w:rsid w:val="00552944"/>
    <w:rsid w:val="00555B48"/>
    <w:rsid w:val="00573CCC"/>
    <w:rsid w:val="0057713A"/>
    <w:rsid w:val="005859B0"/>
    <w:rsid w:val="005860CB"/>
    <w:rsid w:val="005873F5"/>
    <w:rsid w:val="00590A54"/>
    <w:rsid w:val="00590B77"/>
    <w:rsid w:val="005A477C"/>
    <w:rsid w:val="005B430C"/>
    <w:rsid w:val="005B476C"/>
    <w:rsid w:val="005B5051"/>
    <w:rsid w:val="005B6179"/>
    <w:rsid w:val="005B7E5F"/>
    <w:rsid w:val="005C418E"/>
    <w:rsid w:val="005C7A9C"/>
    <w:rsid w:val="005D54EF"/>
    <w:rsid w:val="005D59F6"/>
    <w:rsid w:val="005E3A23"/>
    <w:rsid w:val="005E5AE5"/>
    <w:rsid w:val="005E701C"/>
    <w:rsid w:val="005F2214"/>
    <w:rsid w:val="005F252E"/>
    <w:rsid w:val="005F360C"/>
    <w:rsid w:val="005F54BD"/>
    <w:rsid w:val="005F64FB"/>
    <w:rsid w:val="00601B7B"/>
    <w:rsid w:val="0060765C"/>
    <w:rsid w:val="00610324"/>
    <w:rsid w:val="00614D44"/>
    <w:rsid w:val="00616EAF"/>
    <w:rsid w:val="00616F58"/>
    <w:rsid w:val="00620003"/>
    <w:rsid w:val="00635A2F"/>
    <w:rsid w:val="00635EA7"/>
    <w:rsid w:val="00636813"/>
    <w:rsid w:val="00643F9B"/>
    <w:rsid w:val="00646840"/>
    <w:rsid w:val="00654E8C"/>
    <w:rsid w:val="006602C9"/>
    <w:rsid w:val="00660751"/>
    <w:rsid w:val="00675BB7"/>
    <w:rsid w:val="006807B3"/>
    <w:rsid w:val="006859B1"/>
    <w:rsid w:val="0068788A"/>
    <w:rsid w:val="006A12FD"/>
    <w:rsid w:val="006A1413"/>
    <w:rsid w:val="006A1F5A"/>
    <w:rsid w:val="006A302D"/>
    <w:rsid w:val="006A3599"/>
    <w:rsid w:val="006B0BCA"/>
    <w:rsid w:val="006B6790"/>
    <w:rsid w:val="006B7835"/>
    <w:rsid w:val="006B7D36"/>
    <w:rsid w:val="006C2326"/>
    <w:rsid w:val="006C4DF8"/>
    <w:rsid w:val="006E77AB"/>
    <w:rsid w:val="006F5263"/>
    <w:rsid w:val="006F6E7A"/>
    <w:rsid w:val="007117DA"/>
    <w:rsid w:val="007156D4"/>
    <w:rsid w:val="0072180E"/>
    <w:rsid w:val="007328D2"/>
    <w:rsid w:val="00734E4E"/>
    <w:rsid w:val="007371B1"/>
    <w:rsid w:val="00742A0A"/>
    <w:rsid w:val="007444C9"/>
    <w:rsid w:val="007507CD"/>
    <w:rsid w:val="00760117"/>
    <w:rsid w:val="0076620A"/>
    <w:rsid w:val="0077609E"/>
    <w:rsid w:val="007776D2"/>
    <w:rsid w:val="00786873"/>
    <w:rsid w:val="00786DA4"/>
    <w:rsid w:val="00792FD3"/>
    <w:rsid w:val="0079334A"/>
    <w:rsid w:val="007A2254"/>
    <w:rsid w:val="007A5B1F"/>
    <w:rsid w:val="007C35D5"/>
    <w:rsid w:val="007D3CC1"/>
    <w:rsid w:val="007D54FE"/>
    <w:rsid w:val="008054A9"/>
    <w:rsid w:val="008061F7"/>
    <w:rsid w:val="00810423"/>
    <w:rsid w:val="00812014"/>
    <w:rsid w:val="0081433C"/>
    <w:rsid w:val="008164C0"/>
    <w:rsid w:val="008165CA"/>
    <w:rsid w:val="00826EBD"/>
    <w:rsid w:val="00830482"/>
    <w:rsid w:val="00853F88"/>
    <w:rsid w:val="00854F33"/>
    <w:rsid w:val="008631BE"/>
    <w:rsid w:val="00873464"/>
    <w:rsid w:val="0087434E"/>
    <w:rsid w:val="00891310"/>
    <w:rsid w:val="00893EAE"/>
    <w:rsid w:val="008A05A5"/>
    <w:rsid w:val="008A7D63"/>
    <w:rsid w:val="008B49F2"/>
    <w:rsid w:val="008B5200"/>
    <w:rsid w:val="008B700D"/>
    <w:rsid w:val="008D3D7D"/>
    <w:rsid w:val="008E0066"/>
    <w:rsid w:val="008E0FA0"/>
    <w:rsid w:val="008E4BC5"/>
    <w:rsid w:val="008F44FF"/>
    <w:rsid w:val="00900347"/>
    <w:rsid w:val="00903105"/>
    <w:rsid w:val="009042AA"/>
    <w:rsid w:val="0091214C"/>
    <w:rsid w:val="00912286"/>
    <w:rsid w:val="00914C0E"/>
    <w:rsid w:val="00920D50"/>
    <w:rsid w:val="009324CE"/>
    <w:rsid w:val="009457BE"/>
    <w:rsid w:val="00952D1C"/>
    <w:rsid w:val="00953DEA"/>
    <w:rsid w:val="0096304F"/>
    <w:rsid w:val="00966CBF"/>
    <w:rsid w:val="00975DE3"/>
    <w:rsid w:val="009812E9"/>
    <w:rsid w:val="0098183A"/>
    <w:rsid w:val="00984488"/>
    <w:rsid w:val="00987E0F"/>
    <w:rsid w:val="00990D4C"/>
    <w:rsid w:val="00996F1E"/>
    <w:rsid w:val="009A7AD7"/>
    <w:rsid w:val="009B1F83"/>
    <w:rsid w:val="009B22FE"/>
    <w:rsid w:val="009B240A"/>
    <w:rsid w:val="009B2B11"/>
    <w:rsid w:val="009B4F17"/>
    <w:rsid w:val="009B504C"/>
    <w:rsid w:val="009C1AD5"/>
    <w:rsid w:val="009C262F"/>
    <w:rsid w:val="009C3E56"/>
    <w:rsid w:val="009C7084"/>
    <w:rsid w:val="009D74E1"/>
    <w:rsid w:val="009E0823"/>
    <w:rsid w:val="009E7014"/>
    <w:rsid w:val="009F3525"/>
    <w:rsid w:val="009F6B8B"/>
    <w:rsid w:val="00A026D9"/>
    <w:rsid w:val="00A02FC4"/>
    <w:rsid w:val="00A0776F"/>
    <w:rsid w:val="00A12C5F"/>
    <w:rsid w:val="00A130BC"/>
    <w:rsid w:val="00A348CA"/>
    <w:rsid w:val="00A34FA3"/>
    <w:rsid w:val="00A367E3"/>
    <w:rsid w:val="00A40270"/>
    <w:rsid w:val="00A41E3F"/>
    <w:rsid w:val="00A53103"/>
    <w:rsid w:val="00A54B42"/>
    <w:rsid w:val="00A6081C"/>
    <w:rsid w:val="00A82F0A"/>
    <w:rsid w:val="00A83CC8"/>
    <w:rsid w:val="00A8461D"/>
    <w:rsid w:val="00A91135"/>
    <w:rsid w:val="00AA6896"/>
    <w:rsid w:val="00AB449D"/>
    <w:rsid w:val="00AB5451"/>
    <w:rsid w:val="00AB55F1"/>
    <w:rsid w:val="00AB6C4C"/>
    <w:rsid w:val="00AC5052"/>
    <w:rsid w:val="00AC5D52"/>
    <w:rsid w:val="00AC619E"/>
    <w:rsid w:val="00AD111B"/>
    <w:rsid w:val="00AD1F19"/>
    <w:rsid w:val="00AD29BB"/>
    <w:rsid w:val="00AF36B1"/>
    <w:rsid w:val="00B01D20"/>
    <w:rsid w:val="00B022C4"/>
    <w:rsid w:val="00B06C04"/>
    <w:rsid w:val="00B12821"/>
    <w:rsid w:val="00B15C9F"/>
    <w:rsid w:val="00B178F3"/>
    <w:rsid w:val="00B3790F"/>
    <w:rsid w:val="00B412E0"/>
    <w:rsid w:val="00B44E76"/>
    <w:rsid w:val="00B521CE"/>
    <w:rsid w:val="00B539A8"/>
    <w:rsid w:val="00B60E5E"/>
    <w:rsid w:val="00B62729"/>
    <w:rsid w:val="00B62802"/>
    <w:rsid w:val="00B6431F"/>
    <w:rsid w:val="00B672B8"/>
    <w:rsid w:val="00B7233E"/>
    <w:rsid w:val="00B72D2C"/>
    <w:rsid w:val="00B77590"/>
    <w:rsid w:val="00B844C2"/>
    <w:rsid w:val="00BA0405"/>
    <w:rsid w:val="00BA2D20"/>
    <w:rsid w:val="00BB1E82"/>
    <w:rsid w:val="00BB32DD"/>
    <w:rsid w:val="00BB6DD1"/>
    <w:rsid w:val="00BC00D6"/>
    <w:rsid w:val="00BD303A"/>
    <w:rsid w:val="00BD385E"/>
    <w:rsid w:val="00C151D3"/>
    <w:rsid w:val="00C21584"/>
    <w:rsid w:val="00C32BC0"/>
    <w:rsid w:val="00C425B2"/>
    <w:rsid w:val="00C479D9"/>
    <w:rsid w:val="00C54E7D"/>
    <w:rsid w:val="00C573CC"/>
    <w:rsid w:val="00C617BF"/>
    <w:rsid w:val="00C646F9"/>
    <w:rsid w:val="00C674FC"/>
    <w:rsid w:val="00C77CA6"/>
    <w:rsid w:val="00C859CC"/>
    <w:rsid w:val="00C85D07"/>
    <w:rsid w:val="00C92769"/>
    <w:rsid w:val="00CA2968"/>
    <w:rsid w:val="00CB1808"/>
    <w:rsid w:val="00CB78C3"/>
    <w:rsid w:val="00CC385A"/>
    <w:rsid w:val="00CC478A"/>
    <w:rsid w:val="00CC63B6"/>
    <w:rsid w:val="00CC64F9"/>
    <w:rsid w:val="00CC705D"/>
    <w:rsid w:val="00CD1174"/>
    <w:rsid w:val="00CD3AB9"/>
    <w:rsid w:val="00CD6F33"/>
    <w:rsid w:val="00CE3A62"/>
    <w:rsid w:val="00CE7628"/>
    <w:rsid w:val="00CF4058"/>
    <w:rsid w:val="00D01A6E"/>
    <w:rsid w:val="00D1400F"/>
    <w:rsid w:val="00D15DF1"/>
    <w:rsid w:val="00D17F23"/>
    <w:rsid w:val="00D266F5"/>
    <w:rsid w:val="00D27705"/>
    <w:rsid w:val="00D303E6"/>
    <w:rsid w:val="00D31D14"/>
    <w:rsid w:val="00D4554A"/>
    <w:rsid w:val="00D51B82"/>
    <w:rsid w:val="00D55B59"/>
    <w:rsid w:val="00D57627"/>
    <w:rsid w:val="00D64C6E"/>
    <w:rsid w:val="00D704B0"/>
    <w:rsid w:val="00D72F10"/>
    <w:rsid w:val="00D7592A"/>
    <w:rsid w:val="00D7607E"/>
    <w:rsid w:val="00D96C7C"/>
    <w:rsid w:val="00DA26EC"/>
    <w:rsid w:val="00DB48EB"/>
    <w:rsid w:val="00DB6517"/>
    <w:rsid w:val="00DC78CA"/>
    <w:rsid w:val="00DD4958"/>
    <w:rsid w:val="00DD54AA"/>
    <w:rsid w:val="00DE257C"/>
    <w:rsid w:val="00DE7219"/>
    <w:rsid w:val="00DF0A7F"/>
    <w:rsid w:val="00DF32DA"/>
    <w:rsid w:val="00DF4988"/>
    <w:rsid w:val="00DF715F"/>
    <w:rsid w:val="00DF78CD"/>
    <w:rsid w:val="00E011D4"/>
    <w:rsid w:val="00E02116"/>
    <w:rsid w:val="00E050B3"/>
    <w:rsid w:val="00E05137"/>
    <w:rsid w:val="00E10841"/>
    <w:rsid w:val="00E13B58"/>
    <w:rsid w:val="00E142BA"/>
    <w:rsid w:val="00E1645A"/>
    <w:rsid w:val="00E20D60"/>
    <w:rsid w:val="00E347FD"/>
    <w:rsid w:val="00E34CCA"/>
    <w:rsid w:val="00E4466C"/>
    <w:rsid w:val="00E46F5D"/>
    <w:rsid w:val="00E55968"/>
    <w:rsid w:val="00E621E8"/>
    <w:rsid w:val="00E64757"/>
    <w:rsid w:val="00E7454F"/>
    <w:rsid w:val="00E81AD1"/>
    <w:rsid w:val="00E87549"/>
    <w:rsid w:val="00EA1F8E"/>
    <w:rsid w:val="00EA22AC"/>
    <w:rsid w:val="00EA50A3"/>
    <w:rsid w:val="00EA7B2C"/>
    <w:rsid w:val="00EB17D9"/>
    <w:rsid w:val="00EB5FDA"/>
    <w:rsid w:val="00EC1870"/>
    <w:rsid w:val="00EC2DFD"/>
    <w:rsid w:val="00ED221B"/>
    <w:rsid w:val="00ED69E1"/>
    <w:rsid w:val="00EE7977"/>
    <w:rsid w:val="00EE7C5F"/>
    <w:rsid w:val="00EF132E"/>
    <w:rsid w:val="00EF24B8"/>
    <w:rsid w:val="00EF71CC"/>
    <w:rsid w:val="00F002BF"/>
    <w:rsid w:val="00F00AEC"/>
    <w:rsid w:val="00F031AB"/>
    <w:rsid w:val="00F03648"/>
    <w:rsid w:val="00F07865"/>
    <w:rsid w:val="00F13BED"/>
    <w:rsid w:val="00F14D78"/>
    <w:rsid w:val="00F15642"/>
    <w:rsid w:val="00F17B81"/>
    <w:rsid w:val="00F17E88"/>
    <w:rsid w:val="00F21FA0"/>
    <w:rsid w:val="00F24A49"/>
    <w:rsid w:val="00F26C61"/>
    <w:rsid w:val="00F35282"/>
    <w:rsid w:val="00F353F5"/>
    <w:rsid w:val="00F40AC8"/>
    <w:rsid w:val="00F40C6D"/>
    <w:rsid w:val="00F5390F"/>
    <w:rsid w:val="00F54D66"/>
    <w:rsid w:val="00F5780D"/>
    <w:rsid w:val="00F61647"/>
    <w:rsid w:val="00F656A7"/>
    <w:rsid w:val="00F67E69"/>
    <w:rsid w:val="00F81BD2"/>
    <w:rsid w:val="00F8564A"/>
    <w:rsid w:val="00F86A83"/>
    <w:rsid w:val="00FA06A6"/>
    <w:rsid w:val="00FA097B"/>
    <w:rsid w:val="00FA45AD"/>
    <w:rsid w:val="00FA7F15"/>
    <w:rsid w:val="00FB71D6"/>
    <w:rsid w:val="00FD0289"/>
    <w:rsid w:val="00FD3DF8"/>
    <w:rsid w:val="00FD4984"/>
    <w:rsid w:val="00FD74C4"/>
    <w:rsid w:val="061FD11D"/>
    <w:rsid w:val="0752352D"/>
    <w:rsid w:val="0E3EBE95"/>
    <w:rsid w:val="0F8FB740"/>
    <w:rsid w:val="10165E53"/>
    <w:rsid w:val="16635B2D"/>
    <w:rsid w:val="16CCC77E"/>
    <w:rsid w:val="1F93B6E6"/>
    <w:rsid w:val="21C72D54"/>
    <w:rsid w:val="27499324"/>
    <w:rsid w:val="31438002"/>
    <w:rsid w:val="35240D59"/>
    <w:rsid w:val="3AA4D6AD"/>
    <w:rsid w:val="43B881EB"/>
    <w:rsid w:val="4626C623"/>
    <w:rsid w:val="46D730CC"/>
    <w:rsid w:val="4ABACE53"/>
    <w:rsid w:val="4E84E2A0"/>
    <w:rsid w:val="52B05DD7"/>
    <w:rsid w:val="5489244B"/>
    <w:rsid w:val="5E0FCA0F"/>
    <w:rsid w:val="638365A7"/>
    <w:rsid w:val="6E3973BC"/>
    <w:rsid w:val="71FC0D0C"/>
    <w:rsid w:val="736D9E09"/>
    <w:rsid w:val="76A53ECB"/>
    <w:rsid w:val="7949BBDE"/>
    <w:rsid w:val="7CDD6B33"/>
    <w:rsid w:val="7F00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4:docId w14:val="0E366F8B"/>
  <w15:chartTrackingRefBased/>
  <w15:docId w15:val="{DE04C272-C2C0-4CD0-8A33-65856E9E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1B2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uiPriority w:val="99"/>
    <w:unhideWhenUsed/>
    <w:rsid w:val="00C617B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BC00D6"/>
    <w:rPr>
      <w:color w:val="954F72"/>
      <w:u w:val="single"/>
    </w:rPr>
  </w:style>
  <w:style w:type="paragraph" w:customStyle="1" w:styleId="Default">
    <w:name w:val="Default"/>
    <w:rsid w:val="008734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06F63"/>
    <w:rPr>
      <w:sz w:val="22"/>
      <w:szCs w:val="22"/>
      <w:lang w:eastAsia="en-US"/>
    </w:rPr>
  </w:style>
  <w:style w:type="character" w:customStyle="1" w:styleId="Internetovodkaz">
    <w:name w:val="Internetový odkaz"/>
    <w:uiPriority w:val="99"/>
    <w:unhideWhenUsed/>
    <w:rsid w:val="00A91135"/>
    <w:rPr>
      <w:color w:val="0563C1"/>
      <w:u w:val="single"/>
    </w:rPr>
  </w:style>
  <w:style w:type="character" w:customStyle="1" w:styleId="FontStyle49">
    <w:name w:val="Font Style49"/>
    <w:uiPriority w:val="99"/>
    <w:qFormat/>
    <w:rsid w:val="00A91135"/>
    <w:rPr>
      <w:rFonts w:ascii="Cambria" w:hAnsi="Cambria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02C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02C9"/>
    <w:rPr>
      <w:lang w:eastAsia="en-US"/>
    </w:rPr>
  </w:style>
  <w:style w:type="character" w:styleId="Znakapoznpodarou">
    <w:name w:val="footnote reference"/>
    <w:uiPriority w:val="99"/>
    <w:semiHidden/>
    <w:unhideWhenUsed/>
    <w:rsid w:val="006602C9"/>
    <w:rPr>
      <w:vertAlign w:val="superscript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programy.kr-karlovarsky.cz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kr-karlovarsky.cz/dotace/Stranky/Prehled-dotace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tace.kr-karlovarsky.cz/gordic/ginis/app/RAP05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programy.kr-karlovarsky.cz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kr-karlovarsky.cz/dotace/Stranky/Prehled-dotace.aspx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980F57-1457-4794-97AB-6CCE9A6FD7D0}"/>
</file>

<file path=customXml/itemProps2.xml><?xml version="1.0" encoding="utf-8"?>
<ds:datastoreItem xmlns:ds="http://schemas.openxmlformats.org/officeDocument/2006/customXml" ds:itemID="{216DEE62-C496-4E87-9302-618EB38DAD27}"/>
</file>

<file path=customXml/itemProps3.xml><?xml version="1.0" encoding="utf-8"?>
<ds:datastoreItem xmlns:ds="http://schemas.openxmlformats.org/officeDocument/2006/customXml" ds:itemID="{CC88009F-F4D7-4C85-AEA4-2AEE22AF9B05}"/>
</file>

<file path=customXml/itemProps4.xml><?xml version="1.0" encoding="utf-8"?>
<ds:datastoreItem xmlns:ds="http://schemas.openxmlformats.org/officeDocument/2006/customXml" ds:itemID="{F734BA95-459A-417E-9AF1-493EB7350E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3005</Words>
  <Characters>17730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Verze 2020</vt:lpstr>
    </vt:vector>
  </TitlesOfParts>
  <Company>Karlovarský kraj Krajský úřad</Company>
  <LinksUpToDate>false</LinksUpToDate>
  <CharactersWithSpaces>20694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 2020</dc:title>
  <dc:subject/>
  <dc:creator>Kolařík Karel</dc:creator>
  <cp:keywords>Kol</cp:keywords>
  <dc:description/>
  <cp:lastModifiedBy>Hloušková Jitka</cp:lastModifiedBy>
  <cp:revision>2</cp:revision>
  <cp:lastPrinted>2022-01-07T10:29:00Z</cp:lastPrinted>
  <dcterms:created xsi:type="dcterms:W3CDTF">2022-02-01T06:59:00Z</dcterms:created>
  <dcterms:modified xsi:type="dcterms:W3CDTF">2022-02-01T06:59:00Z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PublishingPageContent">
    <vt:lpwstr/>
  </property>
  <property fmtid="{D5CDD505-2E9C-101B-9397-08002B2CF9AE}" pid="6" name="e1a5b98cdd71426dacb6e478c7a5882f">
    <vt:lpwstr/>
  </property>
  <property fmtid="{D5CDD505-2E9C-101B-9397-08002B2CF9AE}" pid="7" name="Order">
    <vt:r8>1845700</vt:r8>
  </property>
  <property fmtid="{D5CDD505-2E9C-101B-9397-08002B2CF9AE}" pid="8" name="PublishingRollupImage">
    <vt:lpwstr/>
  </property>
  <property fmtid="{D5CDD505-2E9C-101B-9397-08002B2CF9AE}" pid="9" name="PublishingContactEmail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PublishingContactPicture">
    <vt:lpwstr/>
  </property>
  <property fmtid="{D5CDD505-2E9C-101B-9397-08002B2CF9AE}" pid="13" name="PublishingVariationGroupID">
    <vt:lpwstr/>
  </property>
  <property fmtid="{D5CDD505-2E9C-101B-9397-08002B2CF9AE}" pid="14" name="MigrationSourceURL2">
    <vt:lpwstr/>
  </property>
  <property fmtid="{D5CDD505-2E9C-101B-9397-08002B2CF9AE}" pid="15" name="vti_imgdate">
    <vt:lpwstr/>
  </property>
  <property fmtid="{D5CDD505-2E9C-101B-9397-08002B2CF9AE}" pid="16" name="wic_System_Copyright">
    <vt:lpwstr/>
  </property>
  <property fmtid="{D5CDD505-2E9C-101B-9397-08002B2CF9AE}" pid="17" name="PublishingContactName">
    <vt:lpwstr/>
  </property>
  <property fmtid="{D5CDD505-2E9C-101B-9397-08002B2CF9AE}" pid="18" name="PublishingVariationRelationshipLinkFieldID">
    <vt:lpwstr/>
  </property>
  <property fmtid="{D5CDD505-2E9C-101B-9397-08002B2CF9AE}" pid="19" name="MigrationSourceURL1">
    <vt:lpwstr/>
  </property>
  <property fmtid="{D5CDD505-2E9C-101B-9397-08002B2CF9AE}" pid="20" name="_SourceUrl">
    <vt:lpwstr/>
  </property>
  <property fmtid="{D5CDD505-2E9C-101B-9397-08002B2CF9AE}" pid="21" name="_SharedFileIndex">
    <vt:lpwstr/>
  </property>
  <property fmtid="{D5CDD505-2E9C-101B-9397-08002B2CF9AE}" pid="22" name="Comments">
    <vt:lpwstr/>
  </property>
  <property fmtid="{D5CDD505-2E9C-101B-9397-08002B2CF9AE}" pid="23" name="PublishingPageLayout">
    <vt:lpwstr/>
  </property>
  <property fmtid="{D5CDD505-2E9C-101B-9397-08002B2CF9AE}" pid="25" name="TaxCatchAll">
    <vt:lpwstr/>
  </property>
  <property fmtid="{D5CDD505-2E9C-101B-9397-08002B2CF9AE}" pid="26" name="Wiki Page Categories">
    <vt:lpwstr/>
  </property>
  <property fmtid="{D5CDD505-2E9C-101B-9397-08002B2CF9AE}" pid="27" name="TemplateUrl">
    <vt:lpwstr/>
  </property>
  <property fmtid="{D5CDD505-2E9C-101B-9397-08002B2CF9AE}" pid="28" name="Audience">
    <vt:lpwstr/>
  </property>
</Properties>
</file>