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1CBE0FF1" w:rsidR="00CC11A9" w:rsidRPr="0096502F" w:rsidRDefault="00530BEC" w:rsidP="00ED3A3C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95B6D">
        <w:rPr>
          <w:rFonts w:eastAsia="Times New Roman"/>
          <w:lang w:eastAsia="cs-CZ"/>
        </w:rPr>
        <w:t>Ing. Petr Kulhánek</w:t>
      </w:r>
      <w:r>
        <w:rPr>
          <w:rFonts w:eastAsia="Times New Roman"/>
          <w:lang w:eastAsia="cs-CZ"/>
        </w:rPr>
        <w:t xml:space="preserve">, </w:t>
      </w:r>
      <w:r w:rsidR="00E95B6D">
        <w:rPr>
          <w:rFonts w:eastAsia="Times New Roman"/>
          <w:lang w:eastAsia="cs-CZ"/>
        </w:rPr>
        <w:t>hejtman</w:t>
      </w:r>
    </w:p>
    <w:p w14:paraId="370880D2" w14:textId="77777777" w:rsidR="00E74D56" w:rsidRDefault="0063102A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E74D56">
        <w:rPr>
          <w:rFonts w:eastAsia="Times New Roman"/>
          <w:lang w:eastAsia="cs-CZ"/>
        </w:rPr>
        <w:tab/>
      </w:r>
      <w:r>
        <w:rPr>
          <w:color w:val="000000"/>
        </w:rPr>
        <w:t>Raiffeisenbank</w:t>
      </w:r>
      <w:r>
        <w:rPr>
          <w:rFonts w:eastAsia="Times New Roman"/>
          <w:lang w:eastAsia="cs-CZ"/>
        </w:rPr>
        <w:t xml:space="preserve"> a.s.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074104F7" w14:textId="536ED95B" w:rsidR="0063102A" w:rsidRDefault="00E74D56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63102A">
        <w:rPr>
          <w:rFonts w:eastAsia="Times New Roman"/>
          <w:lang w:eastAsia="cs-CZ"/>
        </w:rPr>
        <w:t>íslo účtu:</w:t>
      </w:r>
      <w:r w:rsidR="0063102A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63102A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B764BA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</w:r>
      <w:r w:rsidR="001351B3">
        <w:rPr>
          <w:rFonts w:eastAsia="Times New Roman"/>
          <w:lang w:eastAsia="cs-CZ"/>
        </w:rPr>
        <w:t>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AD9BAB1" w14:textId="0BBB1BA5" w:rsidR="00EC55D5" w:rsidRDefault="00EC55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 w:rsidRPr="00EC55D5">
        <w:rPr>
          <w:rFonts w:eastAsia="Times New Roman"/>
          <w:b/>
          <w:bCs/>
          <w:lang w:eastAsia="cs-CZ"/>
        </w:rPr>
        <w:t>ěsto Žlutice</w:t>
      </w:r>
    </w:p>
    <w:p w14:paraId="7152572C" w14:textId="7AA90B7D" w:rsidR="00CC11A9" w:rsidRPr="0050018F" w:rsidRDefault="00CC11A9" w:rsidP="00EC55D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EC55D5" w:rsidRPr="00EC55D5">
        <w:rPr>
          <w:rFonts w:eastAsia="Times New Roman"/>
          <w:bCs/>
          <w:lang w:eastAsia="cs-CZ"/>
        </w:rPr>
        <w:t>Velké náměstí</w:t>
      </w:r>
      <w:r w:rsidR="00EC55D5">
        <w:rPr>
          <w:rFonts w:eastAsia="Times New Roman"/>
          <w:bCs/>
          <w:lang w:eastAsia="cs-CZ"/>
        </w:rPr>
        <w:t xml:space="preserve"> 144</w:t>
      </w:r>
      <w:r w:rsidR="006F39BF" w:rsidRPr="006F39BF">
        <w:rPr>
          <w:rFonts w:eastAsia="Times New Roman"/>
          <w:bCs/>
          <w:lang w:eastAsia="cs-CZ"/>
        </w:rPr>
        <w:t xml:space="preserve">, </w:t>
      </w:r>
      <w:r w:rsidR="00EC55D5">
        <w:rPr>
          <w:rFonts w:eastAsia="Times New Roman"/>
          <w:bCs/>
          <w:lang w:eastAsia="cs-CZ"/>
        </w:rPr>
        <w:t xml:space="preserve">364 52 </w:t>
      </w:r>
      <w:r w:rsidR="00EC55D5" w:rsidRPr="00EC55D5">
        <w:rPr>
          <w:rFonts w:eastAsia="Times New Roman"/>
          <w:bCs/>
          <w:lang w:eastAsia="cs-CZ"/>
        </w:rPr>
        <w:t>Žlutice</w:t>
      </w:r>
    </w:p>
    <w:p w14:paraId="7EE718E2" w14:textId="093B3392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EC55D5" w:rsidRPr="00EC55D5">
        <w:rPr>
          <w:rFonts w:eastAsia="Times New Roman"/>
          <w:bCs/>
          <w:lang w:eastAsia="cs-CZ"/>
        </w:rPr>
        <w:t>00255181</w:t>
      </w:r>
    </w:p>
    <w:p w14:paraId="02B29782" w14:textId="7CCDE598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EC55D5" w:rsidRPr="00EC55D5">
        <w:rPr>
          <w:rFonts w:eastAsia="Times New Roman"/>
          <w:bCs/>
          <w:lang w:eastAsia="cs-CZ"/>
        </w:rPr>
        <w:t>CZ00255181</w:t>
      </w:r>
    </w:p>
    <w:p w14:paraId="5B9FA43D" w14:textId="31F577B4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C55D5" w:rsidRPr="00EC55D5">
        <w:rPr>
          <w:rFonts w:eastAsia="Times New Roman"/>
          <w:lang w:eastAsia="cs-CZ"/>
        </w:rPr>
        <w:t>Mgr. et Mgr.</w:t>
      </w:r>
      <w:r w:rsidR="00EC55D5">
        <w:rPr>
          <w:rFonts w:eastAsia="Times New Roman"/>
          <w:lang w:eastAsia="cs-CZ"/>
        </w:rPr>
        <w:t xml:space="preserve"> Helena Plitzová, starostka</w:t>
      </w:r>
    </w:p>
    <w:p w14:paraId="45CE22B8" w14:textId="17379BFC" w:rsidR="002444B5" w:rsidRDefault="00CC11A9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FF0000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EC55D5" w:rsidRPr="00EC55D5">
        <w:rPr>
          <w:rFonts w:eastAsia="Times New Roman"/>
          <w:lang w:eastAsia="cs-CZ"/>
        </w:rPr>
        <w:t>Česká spořitelna, a.s.</w:t>
      </w:r>
      <w:r w:rsidR="005178F2">
        <w:rPr>
          <w:rFonts w:eastAsia="Times New Roman"/>
          <w:color w:val="FF0000"/>
          <w:lang w:eastAsia="cs-CZ"/>
        </w:rPr>
        <w:tab/>
      </w:r>
    </w:p>
    <w:p w14:paraId="6026A4C8" w14:textId="17073ADE" w:rsidR="00CC11A9" w:rsidRPr="002444B5" w:rsidRDefault="002444B5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444B5">
        <w:rPr>
          <w:rFonts w:eastAsia="Times New Roman"/>
          <w:lang w:eastAsia="cs-CZ"/>
        </w:rPr>
        <w:t>Č</w:t>
      </w:r>
      <w:r w:rsidR="00CC11A9" w:rsidRPr="002444B5">
        <w:rPr>
          <w:rFonts w:eastAsia="Times New Roman"/>
          <w:lang w:eastAsia="cs-CZ"/>
        </w:rPr>
        <w:t>íslo účtu:</w:t>
      </w:r>
      <w:r w:rsidR="00CC11A9" w:rsidRPr="002444B5">
        <w:rPr>
          <w:rFonts w:eastAsia="Times New Roman"/>
          <w:lang w:eastAsia="cs-CZ"/>
        </w:rPr>
        <w:tab/>
      </w:r>
      <w:r w:rsidR="00EC55D5" w:rsidRPr="00EC55D5">
        <w:rPr>
          <w:rFonts w:eastAsia="Times New Roman"/>
          <w:lang w:eastAsia="cs-CZ"/>
        </w:rPr>
        <w:t>0800413399</w:t>
      </w:r>
      <w:r w:rsidR="00EC55D5">
        <w:rPr>
          <w:rFonts w:eastAsia="Times New Roman"/>
          <w:lang w:eastAsia="cs-CZ"/>
        </w:rPr>
        <w:t>/0800</w:t>
      </w:r>
    </w:p>
    <w:p w14:paraId="458C6585" w14:textId="7F809258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2F58BE" w:rsidRPr="002F58BE">
        <w:t>helena.plitzova@zlutice.cz</w:t>
      </w:r>
    </w:p>
    <w:p w14:paraId="361F897E" w14:textId="5BC31605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2F58BE" w:rsidRPr="002F58BE">
        <w:rPr>
          <w:rFonts w:eastAsia="Times New Roman"/>
          <w:lang w:eastAsia="cs-CZ"/>
        </w:rPr>
        <w:t>q9xbwud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9FB3131" w14:textId="77777777" w:rsidR="0063102A" w:rsidRDefault="0063102A" w:rsidP="0063102A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7E0514" w14:textId="31FCABE6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455B6F6B" w14:textId="5FCE460B" w:rsidR="00E95B6D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0761FC9A" w14:textId="77777777" w:rsidR="00E95B6D" w:rsidRPr="0096502F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7B7BD350" w14:textId="4236C428" w:rsidR="0063102A" w:rsidRPr="0096502F" w:rsidRDefault="00CC11A9" w:rsidP="0063102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F4EEB2A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E31B06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D3462D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4F73BB">
        <w:rPr>
          <w:rFonts w:eastAsia="Arial Unicode MS"/>
          <w:lang w:eastAsia="cs-CZ"/>
        </w:rPr>
        <w:t>jen</w:t>
      </w:r>
      <w:r w:rsidRPr="0096502F">
        <w:rPr>
          <w:rFonts w:eastAsia="Arial Unicode MS"/>
          <w:lang w:eastAsia="cs-CZ"/>
        </w:rPr>
        <w:t xml:space="preserve"> „RPÚR“)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</w:t>
      </w:r>
      <w:r w:rsidR="0063102A" w:rsidRPr="00F36EE4">
        <w:rPr>
          <w:rFonts w:eastAsia="Arial Unicode MS"/>
          <w:lang w:eastAsia="cs-CZ"/>
        </w:rPr>
        <w:t>čl. II odst. 2</w:t>
      </w:r>
      <w:r w:rsidRPr="0096502F">
        <w:rPr>
          <w:rFonts w:eastAsia="Arial Unicode MS"/>
          <w:lang w:eastAsia="cs-CZ"/>
        </w:rPr>
        <w:t> smlouvy a</w:t>
      </w:r>
      <w:r w:rsidR="0063102A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4A0FFBF6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1129940B" w14:textId="77777777" w:rsidR="0063102A" w:rsidRDefault="0063102A" w:rsidP="0063102A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</w:t>
      </w:r>
    </w:p>
    <w:p w14:paraId="5A14974E" w14:textId="2DD1F3C9" w:rsidR="00CC11A9" w:rsidRDefault="00CC11A9" w:rsidP="00F40594">
      <w:pPr>
        <w:pStyle w:val="Normlnweb"/>
        <w:rPr>
          <w:bCs/>
          <w:sz w:val="22"/>
          <w:szCs w:val="22"/>
        </w:rPr>
      </w:pPr>
    </w:p>
    <w:p w14:paraId="6A8241BB" w14:textId="77777777" w:rsidR="00E33AFB" w:rsidRDefault="00E33AFB" w:rsidP="00F40594">
      <w:pPr>
        <w:pStyle w:val="Normlnweb"/>
        <w:rPr>
          <w:bCs/>
          <w:sz w:val="22"/>
          <w:szCs w:val="22"/>
        </w:rPr>
      </w:pPr>
    </w:p>
    <w:p w14:paraId="6B28C45B" w14:textId="1601C8BA" w:rsidR="00E95B6D" w:rsidRDefault="00E95B6D" w:rsidP="00F40594">
      <w:pPr>
        <w:pStyle w:val="Normlnweb"/>
        <w:rPr>
          <w:bCs/>
          <w:sz w:val="22"/>
          <w:szCs w:val="22"/>
        </w:rPr>
      </w:pPr>
    </w:p>
    <w:p w14:paraId="5D7E502D" w14:textId="77777777" w:rsidR="00E95B6D" w:rsidRDefault="00E95B6D" w:rsidP="00F40594">
      <w:pPr>
        <w:pStyle w:val="Normlnweb"/>
        <w:rPr>
          <w:bCs/>
          <w:sz w:val="22"/>
          <w:szCs w:val="22"/>
        </w:rPr>
      </w:pPr>
    </w:p>
    <w:p w14:paraId="6342A08C" w14:textId="0E1612F9" w:rsidR="00E74D56" w:rsidRDefault="00E74D56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96DDE31" w:rsidR="00CC11A9" w:rsidRPr="00803D1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03D1D" w:rsidRPr="00803D1D">
        <w:rPr>
          <w:b/>
          <w:sz w:val="22"/>
          <w:szCs w:val="22"/>
        </w:rPr>
        <w:t>2024</w:t>
      </w:r>
    </w:p>
    <w:p w14:paraId="041A388D" w14:textId="2EF6197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F58BE">
        <w:rPr>
          <w:b/>
          <w:sz w:val="22"/>
          <w:szCs w:val="22"/>
        </w:rPr>
        <w:t>4</w:t>
      </w:r>
      <w:r w:rsidR="00AE0EC8" w:rsidRPr="00AE0EC8">
        <w:rPr>
          <w:b/>
          <w:sz w:val="22"/>
          <w:szCs w:val="22"/>
        </w:rPr>
        <w:t>50 000</w:t>
      </w:r>
      <w:r w:rsidRPr="00AE0EC8">
        <w:rPr>
          <w:b/>
          <w:color w:val="FF0000"/>
          <w:sz w:val="22"/>
          <w:szCs w:val="22"/>
        </w:rPr>
        <w:t xml:space="preserve"> </w:t>
      </w:r>
      <w:r w:rsidRPr="00AE0EC8">
        <w:rPr>
          <w:b/>
          <w:sz w:val="22"/>
          <w:szCs w:val="22"/>
        </w:rPr>
        <w:t>Kč</w:t>
      </w:r>
    </w:p>
    <w:p w14:paraId="7CF831B7" w14:textId="0775333E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2F58BE">
        <w:rPr>
          <w:sz w:val="22"/>
          <w:szCs w:val="22"/>
        </w:rPr>
        <w:t>čtyři sta</w:t>
      </w:r>
      <w:r w:rsidR="00AE0EC8" w:rsidRPr="00AE0EC8">
        <w:rPr>
          <w:sz w:val="22"/>
          <w:szCs w:val="22"/>
        </w:rPr>
        <w:t xml:space="preserve"> padesát tisíc</w:t>
      </w:r>
      <w:r w:rsidRPr="00AE0EC8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0898CF32" w14:textId="5885078C" w:rsidR="00976BAA" w:rsidRPr="00976BAA" w:rsidRDefault="00CC11A9" w:rsidP="00CC11A9">
      <w:pPr>
        <w:pStyle w:val="Normlnweb"/>
        <w:ind w:left="426"/>
        <w:rPr>
          <w:sz w:val="22"/>
          <w:szCs w:val="22"/>
        </w:rPr>
      </w:pPr>
      <w:r w:rsidRPr="00AD72CD">
        <w:rPr>
          <w:sz w:val="22"/>
          <w:szCs w:val="22"/>
        </w:rPr>
        <w:t>Dotace se poskytuje na účel</w:t>
      </w:r>
      <w:r w:rsidR="00AC33A3">
        <w:rPr>
          <w:sz w:val="22"/>
          <w:szCs w:val="22"/>
        </w:rPr>
        <w:t xml:space="preserve">: </w:t>
      </w:r>
      <w:r w:rsidR="00AC33A3">
        <w:rPr>
          <w:sz w:val="22"/>
          <w:szCs w:val="22"/>
        </w:rPr>
        <w:tab/>
      </w:r>
      <w:r w:rsidR="00AC33A3">
        <w:rPr>
          <w:sz w:val="22"/>
          <w:szCs w:val="22"/>
        </w:rPr>
        <w:tab/>
      </w:r>
      <w:r w:rsidR="00AC33A3">
        <w:rPr>
          <w:sz w:val="22"/>
          <w:szCs w:val="22"/>
        </w:rPr>
        <w:tab/>
      </w:r>
      <w:r w:rsidR="00AC33A3">
        <w:rPr>
          <w:sz w:val="22"/>
          <w:szCs w:val="22"/>
        </w:rPr>
        <w:tab/>
      </w:r>
      <w:r w:rsidR="002F58BE" w:rsidRPr="002F58BE">
        <w:rPr>
          <w:b/>
          <w:sz w:val="22"/>
          <w:szCs w:val="22"/>
        </w:rPr>
        <w:t>Podpora</w:t>
      </w:r>
      <w:r w:rsidR="00AC33A3">
        <w:rPr>
          <w:b/>
          <w:sz w:val="22"/>
          <w:szCs w:val="22"/>
        </w:rPr>
        <w:t xml:space="preserve"> </w:t>
      </w:r>
      <w:r w:rsidR="002F58BE" w:rsidRPr="002F58BE">
        <w:rPr>
          <w:b/>
          <w:sz w:val="22"/>
          <w:szCs w:val="22"/>
        </w:rPr>
        <w:t>JSDH obce Žlut</w:t>
      </w:r>
      <w:r w:rsidR="00976BAA">
        <w:rPr>
          <w:b/>
          <w:sz w:val="22"/>
          <w:szCs w:val="22"/>
        </w:rPr>
        <w:t>ice:</w:t>
      </w:r>
      <w:r w:rsidR="00AC33A3">
        <w:rPr>
          <w:b/>
          <w:sz w:val="22"/>
          <w:szCs w:val="22"/>
        </w:rPr>
        <w:t xml:space="preserve"> </w:t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AC33A3">
        <w:rPr>
          <w:b/>
          <w:sz w:val="22"/>
          <w:szCs w:val="22"/>
        </w:rPr>
        <w:tab/>
      </w:r>
      <w:r w:rsidR="00D3462D">
        <w:rPr>
          <w:rFonts w:ascii="TimesNewRoman" w:hAnsi="TimesNewRoman" w:cs="TimesNewRoman"/>
          <w:b/>
          <w:sz w:val="22"/>
          <w:szCs w:val="22"/>
        </w:rPr>
        <w:t>p</w:t>
      </w:r>
      <w:r w:rsidR="002F58BE" w:rsidRPr="00976BAA">
        <w:rPr>
          <w:rFonts w:ascii="TimesNewRoman" w:hAnsi="TimesNewRoman" w:cs="TimesNewRoman"/>
          <w:b/>
          <w:sz w:val="22"/>
          <w:szCs w:val="22"/>
        </w:rPr>
        <w:t>ořízení nového požárního přívěsu</w:t>
      </w:r>
      <w:r w:rsidR="00AC33A3">
        <w:rPr>
          <w:rFonts w:ascii="TimesNewRoman" w:hAnsi="TimesNewRoman" w:cs="TimesNewRoman"/>
          <w:b/>
          <w:sz w:val="22"/>
          <w:szCs w:val="22"/>
        </w:rPr>
        <w:t xml:space="preserve"> </w:t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AC33A3">
        <w:rPr>
          <w:rFonts w:ascii="TimesNewRoman" w:hAnsi="TimesNewRoman" w:cs="TimesNewRoman"/>
          <w:b/>
          <w:sz w:val="22"/>
          <w:szCs w:val="22"/>
        </w:rPr>
        <w:tab/>
      </w:r>
      <w:r w:rsidR="002F58BE" w:rsidRPr="00976BAA">
        <w:rPr>
          <w:rFonts w:ascii="TimesNewRoman" w:hAnsi="TimesNewRoman" w:cs="TimesNewRoman"/>
          <w:b/>
          <w:sz w:val="22"/>
          <w:szCs w:val="22"/>
        </w:rPr>
        <w:t>pro hašení</w:t>
      </w:r>
    </w:p>
    <w:p w14:paraId="58983808" w14:textId="6DD7BDCA" w:rsidR="00CC11A9" w:rsidRPr="00AD72CD" w:rsidRDefault="00757742" w:rsidP="00CC11A9">
      <w:pPr>
        <w:pStyle w:val="Normlnweb"/>
        <w:ind w:left="426"/>
        <w:rPr>
          <w:sz w:val="22"/>
          <w:szCs w:val="22"/>
        </w:rPr>
      </w:pPr>
      <w:r w:rsidRPr="00AD72CD">
        <w:rPr>
          <w:sz w:val="22"/>
          <w:szCs w:val="22"/>
        </w:rPr>
        <w:t xml:space="preserve"> </w:t>
      </w:r>
    </w:p>
    <w:p w14:paraId="4276D08D" w14:textId="5EE10E66" w:rsidR="00CF660D" w:rsidRDefault="00CC11A9" w:rsidP="00E33AFB">
      <w:pPr>
        <w:pStyle w:val="Normlnweb"/>
        <w:ind w:left="426"/>
        <w:rPr>
          <w:b/>
          <w:bCs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757742" w:rsidRPr="005C5753">
        <w:rPr>
          <w:b/>
          <w:sz w:val="22"/>
          <w:szCs w:val="22"/>
        </w:rPr>
        <w:t>249401</w:t>
      </w:r>
      <w:r w:rsidR="00624C09">
        <w:rPr>
          <w:b/>
          <w:sz w:val="22"/>
          <w:szCs w:val="22"/>
        </w:rPr>
        <w:t>7</w:t>
      </w:r>
      <w:r w:rsidR="00E33AFB" w:rsidRPr="005C5753">
        <w:rPr>
          <w:b/>
          <w:sz w:val="22"/>
          <w:szCs w:val="22"/>
        </w:rPr>
        <w:t>00</w:t>
      </w:r>
      <w:r w:rsidR="00624C09">
        <w:rPr>
          <w:b/>
          <w:sz w:val="22"/>
          <w:szCs w:val="22"/>
        </w:rPr>
        <w:t>6</w:t>
      </w:r>
    </w:p>
    <w:p w14:paraId="59953791" w14:textId="0076E20D" w:rsidR="0063102A" w:rsidRDefault="0063102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BCACEF5" w14:textId="77777777" w:rsidR="005C5753" w:rsidRDefault="005C575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1B13B724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63102A" w:rsidRPr="00CA21E4">
        <w:rPr>
          <w:rFonts w:eastAsia="Arial Unicode MS"/>
          <w:lang w:eastAsia="cs-CZ"/>
        </w:rPr>
        <w:t>zpravidla</w:t>
      </w:r>
      <w:r w:rsidR="0063102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054B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E33AF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 xml:space="preserve">. Platba bude opatřena variabilním symbolem uvedeným </w:t>
      </w:r>
      <w:r w:rsidR="0063102A" w:rsidRPr="00F07603">
        <w:rPr>
          <w:rFonts w:eastAsia="Arial Unicode MS"/>
          <w:lang w:eastAsia="cs-CZ"/>
        </w:rPr>
        <w:t xml:space="preserve">v čl. II. </w:t>
      </w:r>
      <w:r w:rsidR="0063102A" w:rsidRPr="00F36EE4">
        <w:rPr>
          <w:rFonts w:eastAsia="Arial Unicode MS"/>
          <w:lang w:eastAsia="cs-CZ"/>
        </w:rPr>
        <w:t>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7A2E6E0A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7E1FC1">
        <w:rPr>
          <w:rFonts w:eastAsia="Times New Roman"/>
          <w:b/>
          <w:lang w:eastAsia="cs-CZ"/>
        </w:rPr>
        <w:t>5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28A464A" w14:textId="40F427B1" w:rsidR="007C09F9" w:rsidRDefault="005D7B12" w:rsidP="00477AF8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1189E">
        <w:rPr>
          <w:rFonts w:eastAsia="Arial Unicode MS"/>
          <w:lang w:eastAsia="cs-CZ"/>
        </w:rPr>
        <w:t xml:space="preserve">Dotace </w:t>
      </w:r>
      <w:r w:rsidRPr="00F1189E">
        <w:rPr>
          <w:rFonts w:eastAsia="Arial Unicode MS"/>
          <w:bCs/>
          <w:lang w:eastAsia="cs-CZ"/>
        </w:rPr>
        <w:t xml:space="preserve">je </w:t>
      </w:r>
      <w:r w:rsidRPr="00F1189E">
        <w:rPr>
          <w:rFonts w:eastAsia="Arial Unicode MS"/>
          <w:b/>
          <w:bCs/>
          <w:lang w:eastAsia="cs-CZ"/>
        </w:rPr>
        <w:t>investičního</w:t>
      </w:r>
      <w:r w:rsidRPr="00F1189E">
        <w:rPr>
          <w:rFonts w:eastAsia="Arial Unicode MS"/>
          <w:bCs/>
          <w:lang w:eastAsia="cs-CZ"/>
        </w:rPr>
        <w:t xml:space="preserve"> charakteru a příjemce </w:t>
      </w:r>
      <w:r w:rsidR="00724317" w:rsidRPr="00F1189E">
        <w:rPr>
          <w:rFonts w:eastAsia="Arial Unicode MS"/>
          <w:bCs/>
          <w:lang w:eastAsia="cs-CZ"/>
        </w:rPr>
        <w:t>je povinen ji použít výhradně</w:t>
      </w:r>
      <w:r w:rsidR="00510D39">
        <w:rPr>
          <w:rFonts w:eastAsia="Arial Unicode MS"/>
          <w:bCs/>
          <w:lang w:eastAsia="cs-CZ"/>
        </w:rPr>
        <w:t xml:space="preserve"> </w:t>
      </w:r>
      <w:r w:rsidR="002A0738">
        <w:rPr>
          <w:rFonts w:eastAsia="Arial Unicode MS"/>
          <w:bCs/>
          <w:lang w:eastAsia="cs-CZ"/>
        </w:rPr>
        <w:t>na</w:t>
      </w:r>
      <w:r w:rsidRPr="00F1189E">
        <w:rPr>
          <w:rFonts w:eastAsia="Arial Unicode MS"/>
          <w:bCs/>
          <w:lang w:eastAsia="cs-CZ"/>
        </w:rPr>
        <w:t xml:space="preserve"> </w:t>
      </w:r>
      <w:r w:rsidR="00665861" w:rsidRPr="00665861">
        <w:rPr>
          <w:rFonts w:eastAsia="Arial Unicode MS"/>
          <w:b/>
          <w:bCs/>
          <w:lang w:eastAsia="cs-CZ"/>
        </w:rPr>
        <w:t>p</w:t>
      </w:r>
      <w:r w:rsidR="00510D39" w:rsidRPr="00F1189E">
        <w:rPr>
          <w:rFonts w:eastAsia="Times New Roman"/>
          <w:b/>
          <w:bCs/>
          <w:lang w:eastAsia="cs-CZ"/>
        </w:rPr>
        <w:t>ořízení nového požárního přívěsu pro hašení</w:t>
      </w:r>
      <w:r w:rsidR="00510D39" w:rsidRPr="00F1189E">
        <w:rPr>
          <w:rFonts w:eastAsia="Times New Roman"/>
          <w:bCs/>
          <w:lang w:eastAsia="cs-CZ"/>
        </w:rPr>
        <w:t xml:space="preserve"> </w:t>
      </w:r>
      <w:r w:rsidR="00510D39">
        <w:rPr>
          <w:rFonts w:eastAsia="Times New Roman"/>
          <w:bCs/>
          <w:lang w:eastAsia="cs-CZ"/>
        </w:rPr>
        <w:t xml:space="preserve">v rámci </w:t>
      </w:r>
      <w:r w:rsidR="00665861">
        <w:rPr>
          <w:rFonts w:eastAsia="Times New Roman"/>
          <w:b/>
          <w:bCs/>
          <w:lang w:eastAsia="cs-CZ"/>
        </w:rPr>
        <w:t>p</w:t>
      </w:r>
      <w:r w:rsidR="00F1189E" w:rsidRPr="00F1189E">
        <w:rPr>
          <w:rFonts w:eastAsia="Times New Roman"/>
          <w:b/>
          <w:bCs/>
          <w:lang w:eastAsia="cs-CZ"/>
        </w:rPr>
        <w:t>odpor</w:t>
      </w:r>
      <w:r w:rsidR="00F67503">
        <w:rPr>
          <w:rFonts w:eastAsia="Times New Roman"/>
          <w:b/>
          <w:bCs/>
          <w:lang w:eastAsia="cs-CZ"/>
        </w:rPr>
        <w:t>y</w:t>
      </w:r>
      <w:r w:rsidR="00F1189E" w:rsidRPr="00F1189E">
        <w:rPr>
          <w:rFonts w:eastAsia="Times New Roman"/>
          <w:b/>
          <w:bCs/>
          <w:lang w:eastAsia="cs-CZ"/>
        </w:rPr>
        <w:t xml:space="preserve"> JSDH obce Žlutice</w:t>
      </w:r>
      <w:r w:rsidR="00510D39">
        <w:rPr>
          <w:rFonts w:eastAsia="Times New Roman"/>
          <w:b/>
          <w:bCs/>
          <w:lang w:eastAsia="cs-CZ"/>
        </w:rPr>
        <w:t>.</w:t>
      </w:r>
      <w:r w:rsidR="00624C09" w:rsidRPr="00F1189E">
        <w:rPr>
          <w:rFonts w:eastAsia="Times New Roman"/>
          <w:bCs/>
          <w:lang w:eastAsia="cs-CZ"/>
        </w:rPr>
        <w:t xml:space="preserve"> </w:t>
      </w:r>
    </w:p>
    <w:p w14:paraId="3DA74225" w14:textId="7B31F1AB" w:rsidR="00F1189E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46111F89" w14:textId="77777777" w:rsidR="00F1189E" w:rsidRPr="00E74D56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3D4AC10E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>Příjemce je povinen řídit se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5E79D3" w14:textId="495E04D0" w:rsidR="00A06CB6" w:rsidRPr="00297BCB" w:rsidRDefault="00A06CB6" w:rsidP="00A06CB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 xml:space="preserve">Dále tyto prostředky nesmí použít </w:t>
      </w:r>
      <w:r w:rsidRPr="00297BCB">
        <w:t>na</w:t>
      </w:r>
      <w:r w:rsidR="00CD2468" w:rsidRPr="00297BCB">
        <w:t> </w:t>
      </w:r>
      <w:r w:rsidR="00CD2468" w:rsidRPr="00297BCB">
        <w:rPr>
          <w:rFonts w:eastAsia="Arial Unicode MS"/>
          <w:lang w:eastAsia="cs-CZ"/>
        </w:rPr>
        <w:t xml:space="preserve">dary, pohoštění, </w:t>
      </w:r>
      <w:r w:rsidR="00A42A23" w:rsidRPr="00297BCB">
        <w:rPr>
          <w:rFonts w:eastAsia="Arial Unicode MS"/>
          <w:lang w:eastAsia="cs-CZ"/>
        </w:rPr>
        <w:t>mzdy pracovníků nebo funkcionářů příjemce či příjemce samotného, penále, úroky z úvěrů, náhrady škod, pokuty, úhrady dluhu apod.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5EE3CF12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648BC1D9" w14:textId="2350E355" w:rsidR="006B298A" w:rsidRDefault="006B298A" w:rsidP="00A06CB6">
      <w:pPr>
        <w:spacing w:after="0" w:line="240" w:lineRule="auto"/>
        <w:rPr>
          <w:rFonts w:eastAsia="Arial Unicode MS"/>
          <w:lang w:eastAsia="cs-CZ"/>
        </w:rPr>
      </w:pPr>
    </w:p>
    <w:p w14:paraId="712DFFEE" w14:textId="0CC03551" w:rsidR="00C5321D" w:rsidRDefault="00C5321D" w:rsidP="00A06CB6">
      <w:pPr>
        <w:spacing w:after="0" w:line="240" w:lineRule="auto"/>
        <w:rPr>
          <w:rFonts w:eastAsia="Arial Unicode MS"/>
          <w:lang w:eastAsia="cs-CZ"/>
        </w:rPr>
      </w:pPr>
    </w:p>
    <w:p w14:paraId="44CA0E9C" w14:textId="77777777" w:rsidR="00C5321D" w:rsidRDefault="00C5321D" w:rsidP="00A06CB6">
      <w:pPr>
        <w:spacing w:after="0" w:line="240" w:lineRule="auto"/>
        <w:rPr>
          <w:rFonts w:eastAsia="Arial Unicode MS"/>
          <w:lang w:eastAsia="cs-CZ"/>
        </w:rPr>
      </w:pPr>
    </w:p>
    <w:p w14:paraId="594B136D" w14:textId="77777777" w:rsidR="006B298A" w:rsidRDefault="006B298A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6F3CDFD2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</w:t>
      </w:r>
      <w:r w:rsidR="00EB244A">
        <w:rPr>
          <w:rFonts w:eastAsia="Arial Unicode MS"/>
          <w:b/>
          <w:lang w:eastAsia="cs-CZ"/>
        </w:rPr>
        <w:t>6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022134">
        <w:rPr>
          <w:rFonts w:eastAsia="Arial Unicode MS"/>
          <w:lang w:eastAsia="cs-CZ"/>
        </w:rPr>
        <w:t>:</w:t>
      </w:r>
    </w:p>
    <w:p w14:paraId="31A3B434" w14:textId="4A68DDA9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45E94DA8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 xml:space="preserve">průkaznou fotodokumentaci </w:t>
      </w:r>
      <w:r w:rsidR="00FF60FE">
        <w:rPr>
          <w:rFonts w:eastAsia="Arial Unicode MS"/>
          <w:lang w:eastAsia="cs-CZ"/>
        </w:rPr>
        <w:t xml:space="preserve">k </w:t>
      </w:r>
      <w:r w:rsidRPr="00022134">
        <w:rPr>
          <w:rFonts w:eastAsia="Arial Unicode MS"/>
          <w:lang w:eastAsia="cs-CZ"/>
        </w:rPr>
        <w:t>předmětu dotace;</w:t>
      </w:r>
    </w:p>
    <w:p w14:paraId="6322E076" w14:textId="7CF07D3E" w:rsidR="00FF60FE" w:rsidRPr="00FF60FE" w:rsidRDefault="00022134" w:rsidP="00022134">
      <w:pPr>
        <w:spacing w:after="0" w:line="240" w:lineRule="auto"/>
        <w:ind w:left="360"/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</w:r>
      <w:r w:rsidR="00FF60FE" w:rsidRPr="00FF60FE">
        <w:rPr>
          <w:rFonts w:eastAsia="Arial Unicode MS"/>
          <w:lang w:eastAsia="cs-CZ"/>
        </w:rPr>
        <w:t xml:space="preserve">dokumentaci o propagaci poskytovatele dotace </w:t>
      </w:r>
      <w:r w:rsidR="00FF60FE" w:rsidRPr="00FF60FE">
        <w:t>(např. audio/video záznam, fotografie,</w:t>
      </w:r>
      <w:r w:rsidR="00641072">
        <w:t xml:space="preserve"> </w:t>
      </w:r>
      <w:r w:rsidR="00641072">
        <w:tab/>
      </w:r>
      <w:r w:rsidR="00FF60FE" w:rsidRPr="00FF60FE">
        <w:t>materiály)</w:t>
      </w:r>
      <w:r w:rsidR="00641072">
        <w:t>;</w:t>
      </w:r>
    </w:p>
    <w:p w14:paraId="5E45719D" w14:textId="3101ADCF" w:rsidR="00022134" w:rsidRDefault="00FF60FE" w:rsidP="00022134">
      <w:pPr>
        <w:spacing w:after="0" w:line="240" w:lineRule="auto"/>
        <w:ind w:left="360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d)  </w:t>
      </w:r>
      <w:r w:rsidRPr="00022134">
        <w:rPr>
          <w:rFonts w:eastAsia="Arial Unicode MS"/>
          <w:lang w:eastAsia="cs-CZ"/>
        </w:rPr>
        <w:t xml:space="preserve"> </w:t>
      </w:r>
      <w:r w:rsidR="00022134" w:rsidRPr="00022134">
        <w:rPr>
          <w:rFonts w:eastAsia="Arial Unicode MS"/>
          <w:lang w:eastAsia="cs-CZ"/>
        </w:rPr>
        <w:t>doklad o zaúčtování majetku do účetnictví organizace</w:t>
      </w:r>
      <w:r w:rsidR="00641072">
        <w:rPr>
          <w:rFonts w:eastAsia="Arial Unicode MS"/>
          <w:lang w:eastAsia="cs-CZ"/>
        </w:rPr>
        <w:t>.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2209627A" w14:textId="151A4534" w:rsidR="008405D7" w:rsidRDefault="00A06CB6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  <w:r w:rsidR="00FF60FE" w:rsidRPr="00FF60FE">
        <w:rPr>
          <w:rStyle w:val="Hypertextovodkaz"/>
          <w:color w:val="auto"/>
          <w:u w:val="none"/>
        </w:rPr>
        <w:t>)</w:t>
      </w:r>
      <w:r w:rsidR="00FF60FE">
        <w:rPr>
          <w:rStyle w:val="Hypertextovodkaz"/>
          <w:u w:val="none"/>
        </w:rPr>
        <w:t>.</w:t>
      </w:r>
    </w:p>
    <w:p w14:paraId="6DA0FD04" w14:textId="77777777" w:rsidR="008405D7" w:rsidRDefault="008405D7" w:rsidP="008405D7">
      <w:pPr>
        <w:pStyle w:val="Odstavecseseznamem"/>
        <w:spacing w:after="0"/>
        <w:rPr>
          <w:rFonts w:eastAsia="Arial Unicode MS"/>
          <w:lang w:eastAsia="cs-CZ"/>
        </w:rPr>
      </w:pPr>
    </w:p>
    <w:p w14:paraId="2BDD8E18" w14:textId="66C84FDB" w:rsidR="008405D7" w:rsidRPr="008405D7" w:rsidRDefault="008405D7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7E065FE9" w14:textId="2DAC7913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4CAD92B0" w14:textId="77777777" w:rsidR="008405D7" w:rsidRDefault="008405D7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DC3E90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</w:t>
      </w:r>
      <w:r w:rsidR="008405D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v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čl.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150440">
        <w:rPr>
          <w:rFonts w:eastAsia="Arial Unicode MS"/>
          <w:lang w:eastAsia="cs-CZ"/>
        </w:rPr>
        <w:t>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odst.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F49BDA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3035173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FC75710" w14:textId="77777777" w:rsidR="006B298A" w:rsidRPr="0096502F" w:rsidRDefault="006B298A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22DF39B3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FD1669">
        <w:rPr>
          <w:rFonts w:eastAsia="Arial Unicode MS"/>
          <w:lang w:eastAsia="cs-CZ"/>
        </w:rPr>
        <w:t>změnu oprávněné osoby příjemce, změnu vlastnického vztahu příjemce k věci,</w:t>
      </w:r>
      <w:r w:rsidRPr="0096502F">
        <w:rPr>
          <w:rFonts w:eastAsia="Arial Unicode MS"/>
          <w:lang w:eastAsia="cs-CZ"/>
        </w:rPr>
        <w:t xml:space="preserve">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6D668023" w14:textId="77777777" w:rsidR="007C09F9" w:rsidRPr="0096502F" w:rsidRDefault="007C09F9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5815EAC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FD1669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aby práva a povinnosti ze smlouvy přešly</w:t>
      </w:r>
      <w:r w:rsidR="00FD1669">
        <w:rPr>
          <w:rFonts w:eastAsia="Arial Unicode MS"/>
          <w:lang w:eastAsia="cs-CZ"/>
        </w:rPr>
        <w:t xml:space="preserve"> na</w:t>
      </w:r>
      <w:r w:rsidRPr="0096502F">
        <w:rPr>
          <w:rFonts w:eastAsia="Arial Unicode MS"/>
          <w:lang w:eastAsia="cs-CZ"/>
        </w:rPr>
        <w:t xml:space="preserve"> </w:t>
      </w:r>
      <w:r w:rsidR="00FD1669">
        <w:rPr>
          <w:rFonts w:eastAsia="Arial Unicode MS"/>
          <w:lang w:eastAsia="cs-CZ"/>
        </w:rPr>
        <w:t>nového vlastníka věci, na niž se dotace poskytuje, nebo podat návrh na ukončení smlouvy.</w:t>
      </w:r>
    </w:p>
    <w:p w14:paraId="718C5D9F" w14:textId="3713B2E8" w:rsidR="002444B5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9C34594" w14:textId="77777777" w:rsidR="00C5321D" w:rsidRPr="0096502F" w:rsidRDefault="00C5321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60A642AA" w14:textId="49C636AA" w:rsidR="00150440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42C0048" w14:textId="77777777" w:rsidR="00C5321D" w:rsidRPr="00BC1DA4" w:rsidRDefault="00C5321D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7FC55EA" w14:textId="003BEB29" w:rsidR="002444B5" w:rsidRDefault="008F0B23" w:rsidP="006B298A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510D39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15B93174" w14:textId="77777777" w:rsidR="00C5321D" w:rsidRPr="006B298A" w:rsidRDefault="00C5321D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2A850480" w14:textId="5D67535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100AD5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7DF4C42" w14:textId="6AD3680E" w:rsidR="00C5321D" w:rsidRDefault="00C5321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B4BC7E3" w14:textId="38EBDA22" w:rsidR="00C5321D" w:rsidRDefault="00C5321D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B1C2DC8" w14:textId="77777777" w:rsidR="007E7DC7" w:rsidRPr="0096502F" w:rsidRDefault="007E7DC7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59D78645" w:rsidR="008F0B23" w:rsidRPr="006B298A" w:rsidRDefault="008F0B23" w:rsidP="008F0B2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219BB87" w14:textId="169F5AA1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A6491CD" w14:textId="77777777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3DC85552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0BA857B8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="004F21CD">
        <w:rPr>
          <w:rStyle w:val="Znakapoznpodarou"/>
          <w:sz w:val="22"/>
          <w:szCs w:val="22"/>
        </w:rPr>
        <w:footnoteReference w:id="1"/>
      </w:r>
      <w:r w:rsidR="003A2A77" w:rsidRPr="003A2A77">
        <w:rPr>
          <w:sz w:val="22"/>
          <w:szCs w:val="22"/>
        </w:rPr>
        <w:t xml:space="preserve">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3B12014B" w14:textId="0153B3DF" w:rsidR="00363981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032833E1" w14:textId="77777777" w:rsidR="00C5321D" w:rsidRPr="0096502F" w:rsidRDefault="00C5321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77777777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766F0028" w14:textId="77777777" w:rsidR="00150440" w:rsidRPr="0096502F" w:rsidRDefault="00150440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AFB8DFD" w14:textId="73057817" w:rsidR="00724317" w:rsidRDefault="00724317" w:rsidP="00724317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Smlouva nabývá platnosti </w:t>
      </w:r>
      <w:r w:rsidR="00D575F9">
        <w:t>a účinnosti dnem podpisu smluvních stran. Smluvní strany se dohodly, že zveřejnění smlouvy v registru smluv provede poskytovatel. Kontakt na doručení oznámení o</w:t>
      </w:r>
      <w:r w:rsidR="00D575F9">
        <w:rPr>
          <w:rFonts w:eastAsia="Times New Roman"/>
          <w:lang w:eastAsia="cs-CZ"/>
        </w:rPr>
        <w:t> </w:t>
      </w:r>
      <w:r w:rsidR="00D575F9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78D84D30" w14:textId="77777777" w:rsidR="00394926" w:rsidRDefault="00394926" w:rsidP="0039492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8330876" w:rsidR="008F0B23" w:rsidRPr="00394926" w:rsidRDefault="008F0B23" w:rsidP="00394926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94926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394926">
        <w:rPr>
          <w:rFonts w:eastAsia="Times New Roman"/>
          <w:lang w:eastAsia="cs-CZ"/>
        </w:rPr>
        <w:t> </w:t>
      </w:r>
      <w:r w:rsidRPr="00394926">
        <w:rPr>
          <w:rFonts w:eastAsia="Times New Roman"/>
          <w:lang w:eastAsia="cs-CZ"/>
        </w:rPr>
        <w:t>vůli smluvních stran dle předmětu smlouvy.</w:t>
      </w:r>
    </w:p>
    <w:p w14:paraId="39529308" w14:textId="6115F3A6" w:rsidR="008F0B23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2312004" w14:textId="51A604D5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9142EE0" w14:textId="46573CDD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C6BCEF" w14:textId="324ADDB7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28747E" w14:textId="1409FCC3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E328966" w14:textId="53CDEF9C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E6E208C" w14:textId="5C7D58EA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C8FA26" w14:textId="6C316848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E7A8240" w14:textId="77777777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D0EFF6" w14:textId="77777777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2EB51C2" w14:textId="75926AA9" w:rsidR="00A86930" w:rsidRDefault="008F0B23" w:rsidP="00A86930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RK </w:t>
      </w:r>
      <w:r w:rsidRPr="00BD446B">
        <w:rPr>
          <w:rFonts w:eastAsia="Times New Roman"/>
          <w:color w:val="FF0000"/>
          <w:highlight w:val="yellow"/>
          <w:lang w:eastAsia="cs-CZ"/>
        </w:rPr>
        <w:t>usnesení</w:t>
      </w:r>
      <w:r w:rsidRPr="00BD446B">
        <w:rPr>
          <w:rFonts w:eastAsia="Times New Roman"/>
          <w:highlight w:val="yellow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Pr="00BD446B">
        <w:rPr>
          <w:rFonts w:eastAsia="Times New Roman"/>
          <w:color w:val="FF0000"/>
          <w:highlight w:val="yellow"/>
          <w:lang w:eastAsia="cs-CZ"/>
        </w:rPr>
        <w:t>datum</w:t>
      </w:r>
      <w:r w:rsidRPr="0096502F">
        <w:rPr>
          <w:rFonts w:eastAsia="Times New Roman"/>
          <w:lang w:eastAsia="cs-CZ"/>
        </w:rPr>
        <w:t>.</w:t>
      </w:r>
    </w:p>
    <w:p w14:paraId="0D12D25E" w14:textId="77777777" w:rsidR="00C5321D" w:rsidRPr="006B298A" w:rsidRDefault="00C5321D" w:rsidP="00C532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0E20D1" w14:textId="77777777" w:rsidR="00E74D56" w:rsidRDefault="00E74D5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poskytovatel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1A81C37B" w14:textId="77777777" w:rsidR="00E07EE6" w:rsidRDefault="00E07EE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Petr Kulhánek</w:t>
            </w:r>
          </w:p>
          <w:p w14:paraId="5D6E577E" w14:textId="7ABF5DE3" w:rsidR="008F0B23" w:rsidRPr="00C52226" w:rsidRDefault="00E07EE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lang w:eastAsia="cs-CZ"/>
              </w:rPr>
              <w:t>hejtman</w:t>
            </w:r>
            <w:r w:rsidRPr="00C52226">
              <w:rPr>
                <w:rFonts w:eastAsia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A7F7CA5" w14:textId="77777777" w:rsidR="00E07EE6" w:rsidRDefault="00E74D5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4F38AB72" w14:textId="4C160842" w:rsidR="00E07EE6" w:rsidRDefault="00E07EE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EC55D5">
              <w:rPr>
                <w:rFonts w:eastAsia="Times New Roman"/>
                <w:lang w:eastAsia="cs-CZ"/>
              </w:rPr>
              <w:t>Mgr. et Mgr.</w:t>
            </w:r>
            <w:r>
              <w:rPr>
                <w:rFonts w:eastAsia="Times New Roman"/>
                <w:lang w:eastAsia="cs-CZ"/>
              </w:rPr>
              <w:t xml:space="preserve"> Helena Plitzová </w:t>
            </w:r>
          </w:p>
          <w:p w14:paraId="37B590E0" w14:textId="37DDB36A" w:rsidR="008F0B23" w:rsidRDefault="00E07EE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starostka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B4F6" w14:textId="77777777" w:rsidR="00104808" w:rsidRDefault="00104808" w:rsidP="008F0B23">
      <w:pPr>
        <w:spacing w:after="0" w:line="240" w:lineRule="auto"/>
      </w:pPr>
      <w:r>
        <w:separator/>
      </w:r>
    </w:p>
  </w:endnote>
  <w:endnote w:type="continuationSeparator" w:id="0">
    <w:p w14:paraId="1CFEAAD1" w14:textId="77777777" w:rsidR="00104808" w:rsidRDefault="00104808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11B42D7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D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D7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53E2" w14:textId="77777777" w:rsidR="00104808" w:rsidRDefault="00104808" w:rsidP="008F0B23">
      <w:pPr>
        <w:spacing w:after="0" w:line="240" w:lineRule="auto"/>
      </w:pPr>
      <w:r>
        <w:separator/>
      </w:r>
    </w:p>
  </w:footnote>
  <w:footnote w:type="continuationSeparator" w:id="0">
    <w:p w14:paraId="3E8A4564" w14:textId="77777777" w:rsidR="00104808" w:rsidRDefault="00104808" w:rsidP="008F0B23">
      <w:pPr>
        <w:spacing w:after="0" w:line="240" w:lineRule="auto"/>
      </w:pPr>
      <w:r>
        <w:continuationSeparator/>
      </w:r>
    </w:p>
  </w:footnote>
  <w:footnote w:id="1">
    <w:p w14:paraId="5439EE6E" w14:textId="5B7A7D9B" w:rsidR="004F21CD" w:rsidRDefault="004F21C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0"/>
  </w:num>
  <w:num w:numId="4">
    <w:abstractNumId w:val="0"/>
  </w:num>
  <w:num w:numId="5">
    <w:abstractNumId w:val="6"/>
  </w:num>
  <w:num w:numId="6">
    <w:abstractNumId w:val="3"/>
  </w:num>
  <w:num w:numId="7">
    <w:abstractNumId w:val="17"/>
  </w:num>
  <w:num w:numId="8">
    <w:abstractNumId w:val="10"/>
  </w:num>
  <w:num w:numId="9">
    <w:abstractNumId w:val="8"/>
  </w:num>
  <w:num w:numId="10">
    <w:abstractNumId w:val="28"/>
  </w:num>
  <w:num w:numId="11">
    <w:abstractNumId w:val="12"/>
  </w:num>
  <w:num w:numId="12">
    <w:abstractNumId w:val="16"/>
  </w:num>
  <w:num w:numId="13">
    <w:abstractNumId w:val="26"/>
  </w:num>
  <w:num w:numId="14">
    <w:abstractNumId w:val="5"/>
  </w:num>
  <w:num w:numId="15">
    <w:abstractNumId w:val="2"/>
  </w:num>
  <w:num w:numId="16">
    <w:abstractNumId w:val="22"/>
  </w:num>
  <w:num w:numId="17">
    <w:abstractNumId w:val="1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  <w:num w:numId="31">
    <w:abstractNumId w:val="4"/>
  </w:num>
  <w:num w:numId="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62D3"/>
    <w:rsid w:val="0004794E"/>
    <w:rsid w:val="00062252"/>
    <w:rsid w:val="0006239A"/>
    <w:rsid w:val="00063C82"/>
    <w:rsid w:val="00076763"/>
    <w:rsid w:val="000858A0"/>
    <w:rsid w:val="00092166"/>
    <w:rsid w:val="00092C85"/>
    <w:rsid w:val="000A1B1B"/>
    <w:rsid w:val="000C12F2"/>
    <w:rsid w:val="000C76F4"/>
    <w:rsid w:val="000D37F3"/>
    <w:rsid w:val="00100AD5"/>
    <w:rsid w:val="00104808"/>
    <w:rsid w:val="001056BC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1B40A8"/>
    <w:rsid w:val="001D7FAA"/>
    <w:rsid w:val="0021136A"/>
    <w:rsid w:val="00244366"/>
    <w:rsid w:val="002444B5"/>
    <w:rsid w:val="00247572"/>
    <w:rsid w:val="00251951"/>
    <w:rsid w:val="002525C2"/>
    <w:rsid w:val="00266773"/>
    <w:rsid w:val="00281566"/>
    <w:rsid w:val="0029215C"/>
    <w:rsid w:val="002949F6"/>
    <w:rsid w:val="00297BCB"/>
    <w:rsid w:val="002A0738"/>
    <w:rsid w:val="002B67D8"/>
    <w:rsid w:val="002C3670"/>
    <w:rsid w:val="002C6ED2"/>
    <w:rsid w:val="002D1A81"/>
    <w:rsid w:val="002E4E97"/>
    <w:rsid w:val="002F58BE"/>
    <w:rsid w:val="00300D1B"/>
    <w:rsid w:val="00320C36"/>
    <w:rsid w:val="00325592"/>
    <w:rsid w:val="003610C9"/>
    <w:rsid w:val="00363981"/>
    <w:rsid w:val="003767E2"/>
    <w:rsid w:val="00385583"/>
    <w:rsid w:val="00390B99"/>
    <w:rsid w:val="0039111D"/>
    <w:rsid w:val="00393659"/>
    <w:rsid w:val="00394926"/>
    <w:rsid w:val="003A2A77"/>
    <w:rsid w:val="003B6103"/>
    <w:rsid w:val="003B6DE9"/>
    <w:rsid w:val="003D28B6"/>
    <w:rsid w:val="003E2204"/>
    <w:rsid w:val="00401FF7"/>
    <w:rsid w:val="00404DE1"/>
    <w:rsid w:val="0046096F"/>
    <w:rsid w:val="00464449"/>
    <w:rsid w:val="00476C23"/>
    <w:rsid w:val="004B7CA6"/>
    <w:rsid w:val="004F21CD"/>
    <w:rsid w:val="004F3493"/>
    <w:rsid w:val="004F5509"/>
    <w:rsid w:val="004F73BB"/>
    <w:rsid w:val="0050018F"/>
    <w:rsid w:val="00510D39"/>
    <w:rsid w:val="005178F2"/>
    <w:rsid w:val="00517DCD"/>
    <w:rsid w:val="00530BEC"/>
    <w:rsid w:val="00560154"/>
    <w:rsid w:val="00585920"/>
    <w:rsid w:val="005865FA"/>
    <w:rsid w:val="005C4E9D"/>
    <w:rsid w:val="005C5753"/>
    <w:rsid w:val="005D78CC"/>
    <w:rsid w:val="005D7B12"/>
    <w:rsid w:val="005E6AC0"/>
    <w:rsid w:val="00624C09"/>
    <w:rsid w:val="00627064"/>
    <w:rsid w:val="0063102A"/>
    <w:rsid w:val="00640D63"/>
    <w:rsid w:val="00641072"/>
    <w:rsid w:val="00653DA3"/>
    <w:rsid w:val="00665861"/>
    <w:rsid w:val="00686ECC"/>
    <w:rsid w:val="006A6B01"/>
    <w:rsid w:val="006B298A"/>
    <w:rsid w:val="006B51AA"/>
    <w:rsid w:val="006C53A1"/>
    <w:rsid w:val="006F39BF"/>
    <w:rsid w:val="007018CB"/>
    <w:rsid w:val="0071229F"/>
    <w:rsid w:val="00724317"/>
    <w:rsid w:val="00757742"/>
    <w:rsid w:val="007762B8"/>
    <w:rsid w:val="007A26B7"/>
    <w:rsid w:val="007A377C"/>
    <w:rsid w:val="007A632F"/>
    <w:rsid w:val="007C09F9"/>
    <w:rsid w:val="007C424F"/>
    <w:rsid w:val="007E1FC1"/>
    <w:rsid w:val="007E7DC7"/>
    <w:rsid w:val="007F4043"/>
    <w:rsid w:val="00803D1D"/>
    <w:rsid w:val="008076E0"/>
    <w:rsid w:val="00815C2F"/>
    <w:rsid w:val="00820862"/>
    <w:rsid w:val="008405D7"/>
    <w:rsid w:val="008466C6"/>
    <w:rsid w:val="0086380E"/>
    <w:rsid w:val="008721B5"/>
    <w:rsid w:val="00893799"/>
    <w:rsid w:val="008C6878"/>
    <w:rsid w:val="008D01C4"/>
    <w:rsid w:val="008D4B53"/>
    <w:rsid w:val="008F0B23"/>
    <w:rsid w:val="008F47D0"/>
    <w:rsid w:val="009055A5"/>
    <w:rsid w:val="00952CBA"/>
    <w:rsid w:val="0095315C"/>
    <w:rsid w:val="00972169"/>
    <w:rsid w:val="00976BAA"/>
    <w:rsid w:val="009929D2"/>
    <w:rsid w:val="009C6F84"/>
    <w:rsid w:val="00A06CB6"/>
    <w:rsid w:val="00A22E47"/>
    <w:rsid w:val="00A42A23"/>
    <w:rsid w:val="00A47848"/>
    <w:rsid w:val="00A47F4B"/>
    <w:rsid w:val="00A562B2"/>
    <w:rsid w:val="00A86930"/>
    <w:rsid w:val="00AA5520"/>
    <w:rsid w:val="00AC33A3"/>
    <w:rsid w:val="00AD72CD"/>
    <w:rsid w:val="00AE0EC8"/>
    <w:rsid w:val="00B766F2"/>
    <w:rsid w:val="00B83C15"/>
    <w:rsid w:val="00BA0C3B"/>
    <w:rsid w:val="00BC1DA4"/>
    <w:rsid w:val="00BD446B"/>
    <w:rsid w:val="00C13AB8"/>
    <w:rsid w:val="00C25528"/>
    <w:rsid w:val="00C3698E"/>
    <w:rsid w:val="00C5321D"/>
    <w:rsid w:val="00C707E0"/>
    <w:rsid w:val="00C75871"/>
    <w:rsid w:val="00C8481B"/>
    <w:rsid w:val="00C85124"/>
    <w:rsid w:val="00C87DFC"/>
    <w:rsid w:val="00C91027"/>
    <w:rsid w:val="00CC11A9"/>
    <w:rsid w:val="00CC6F27"/>
    <w:rsid w:val="00CD2468"/>
    <w:rsid w:val="00CD7089"/>
    <w:rsid w:val="00CF660D"/>
    <w:rsid w:val="00D3462D"/>
    <w:rsid w:val="00D52C39"/>
    <w:rsid w:val="00D53D75"/>
    <w:rsid w:val="00D575F9"/>
    <w:rsid w:val="00D57FDD"/>
    <w:rsid w:val="00D66317"/>
    <w:rsid w:val="00D72289"/>
    <w:rsid w:val="00D733D2"/>
    <w:rsid w:val="00D80E8F"/>
    <w:rsid w:val="00D920D0"/>
    <w:rsid w:val="00DB55D3"/>
    <w:rsid w:val="00DF5E91"/>
    <w:rsid w:val="00DF7ECE"/>
    <w:rsid w:val="00E07EE6"/>
    <w:rsid w:val="00E31B06"/>
    <w:rsid w:val="00E33AFB"/>
    <w:rsid w:val="00E35F29"/>
    <w:rsid w:val="00E74D56"/>
    <w:rsid w:val="00E95B6D"/>
    <w:rsid w:val="00EA1B69"/>
    <w:rsid w:val="00EA43F7"/>
    <w:rsid w:val="00EB244A"/>
    <w:rsid w:val="00EC55D5"/>
    <w:rsid w:val="00ED1827"/>
    <w:rsid w:val="00ED3A3C"/>
    <w:rsid w:val="00EE5502"/>
    <w:rsid w:val="00EF4C48"/>
    <w:rsid w:val="00F0440D"/>
    <w:rsid w:val="00F04A51"/>
    <w:rsid w:val="00F069E7"/>
    <w:rsid w:val="00F1189E"/>
    <w:rsid w:val="00F40594"/>
    <w:rsid w:val="00F54944"/>
    <w:rsid w:val="00F67503"/>
    <w:rsid w:val="00F708BF"/>
    <w:rsid w:val="00F73D78"/>
    <w:rsid w:val="00FA04D0"/>
    <w:rsid w:val="00FA63A9"/>
    <w:rsid w:val="00FD1669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paragraph" w:customStyle="1" w:styleId="Normal">
    <w:name w:val="[Normal]"/>
    <w:rsid w:val="003B61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676F3-15FE-4AC1-B0F6-A6F6ED83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2024-06-03T13:15:00Z</dcterms:created>
  <dcterms:modified xsi:type="dcterms:W3CDTF">2024-06-03T13:15:00Z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