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C8" w:rsidRDefault="001C66C8" w:rsidP="001C66C8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7A699D" w:rsidRDefault="007A699D" w:rsidP="007A699D">
      <w:pPr>
        <w:pStyle w:val="Nzev"/>
        <w:rPr>
          <w:caps/>
        </w:rPr>
      </w:pPr>
    </w:p>
    <w:p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1A5E13">
        <w:rPr>
          <w:b w:val="0"/>
          <w:bCs w:val="0"/>
          <w:caps/>
        </w:rPr>
        <w:t xml:space="preserve"> KÚKK</w:t>
      </w:r>
    </w:p>
    <w:p w:rsidR="007A699D" w:rsidRDefault="007A699D" w:rsidP="007A699D">
      <w:pPr>
        <w:pStyle w:val="Nzev"/>
        <w:rPr>
          <w:b w:val="0"/>
          <w:bCs w:val="0"/>
          <w:caps/>
        </w:rPr>
      </w:pPr>
      <w:r w:rsidRPr="00197EBC">
        <w:rPr>
          <w:bCs w:val="0"/>
          <w:caps/>
        </w:rPr>
        <w:t xml:space="preserve">STANDARD KVALITY Č. </w:t>
      </w:r>
      <w:r w:rsidR="00E93124">
        <w:rPr>
          <w:bCs w:val="0"/>
          <w:caps/>
        </w:rPr>
        <w:t>8</w:t>
      </w:r>
      <w:r w:rsidRPr="00197EBC">
        <w:rPr>
          <w:bCs w:val="0"/>
          <w:caps/>
        </w:rPr>
        <w:t xml:space="preserve">) </w:t>
      </w:r>
      <w:r w:rsidR="00491ED9">
        <w:rPr>
          <w:bCs w:val="0"/>
          <w:caps/>
        </w:rPr>
        <w:t>P</w:t>
      </w:r>
      <w:r w:rsidR="00E93124">
        <w:rPr>
          <w:bCs w:val="0"/>
          <w:caps/>
        </w:rPr>
        <w:t>ŘIJETÍ OZNÁMENÍ, POSOUZENÍ NALÉHAVOSTI A PŘIDĚLENÍ PŘÍPADU</w:t>
      </w:r>
    </w:p>
    <w:p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:rsidR="007A699D" w:rsidRPr="003C4DBB" w:rsidRDefault="00C153C4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:rsidR="007A699D" w:rsidRPr="003C4DBB" w:rsidRDefault="003C4DBB" w:rsidP="00C153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:rsidR="007A699D" w:rsidRPr="003C4DBB" w:rsidRDefault="00CC576E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:rsidR="007A699D" w:rsidRPr="003C4DBB" w:rsidRDefault="00C153C4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:rsidR="007A699D" w:rsidRPr="003C4DBB" w:rsidRDefault="00E74F70" w:rsidP="00E74F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63E1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760E3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3C4DBB" w:rsidRDefault="003C4DBB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www.kr-karlovarsky.cz</w:t>
            </w:r>
          </w:p>
        </w:tc>
      </w:tr>
      <w:tr w:rsidR="007A699D" w:rsidRPr="003C4DBB" w:rsidTr="00D86D7E">
        <w:tc>
          <w:tcPr>
            <w:tcW w:w="2802" w:type="dxa"/>
          </w:tcPr>
          <w:p w:rsidR="007A699D" w:rsidRPr="003C4DBB" w:rsidRDefault="007A699D" w:rsidP="00D86D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4DBB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</w:tcPr>
          <w:p w:rsidR="007A699D" w:rsidRPr="003C4DBB" w:rsidRDefault="00E74F70" w:rsidP="00C3120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Maněnová, vedoucí odboru sociálních</w:t>
            </w:r>
            <w:r w:rsidR="003C4DBB">
              <w:rPr>
                <w:rFonts w:ascii="Times New Roman" w:hAnsi="Times New Roman" w:cs="Times New Roman"/>
                <w:b/>
                <w:sz w:val="24"/>
              </w:rPr>
              <w:t xml:space="preserve"> věcí </w:t>
            </w:r>
            <w:r w:rsidR="00C3120D" w:rsidRPr="00C3120D">
              <w:rPr>
                <w:rFonts w:ascii="Times New Roman" w:hAnsi="Times New Roman" w:cs="Times New Roman"/>
                <w:b/>
              </w:rPr>
              <w:t>K</w:t>
            </w:r>
            <w:r w:rsidR="003C4DBB" w:rsidRPr="00C3120D">
              <w:rPr>
                <w:rFonts w:ascii="Times New Roman" w:hAnsi="Times New Roman" w:cs="Times New Roman"/>
                <w:b/>
              </w:rPr>
              <w:t>ÚKK</w:t>
            </w:r>
          </w:p>
        </w:tc>
      </w:tr>
    </w:tbl>
    <w:p w:rsidR="00E633BB" w:rsidRPr="003C4DBB" w:rsidRDefault="00E633BB" w:rsidP="007A699D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A563E3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176A9B" w:rsidP="00176A9B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Orgán sociálně-právní ochrany jednotně postupuje při přijetí oznámení případu a jeho evidenci.</w:t>
            </w:r>
          </w:p>
        </w:tc>
      </w:tr>
    </w:tbl>
    <w:p w:rsidR="00E633BB" w:rsidRDefault="00E633BB" w:rsidP="007A699D">
      <w:pPr>
        <w:rPr>
          <w:sz w:val="24"/>
        </w:rPr>
      </w:pPr>
    </w:p>
    <w:p w:rsidR="003C4DBB" w:rsidRDefault="00884E71" w:rsidP="00804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Oznámení </w:t>
      </w:r>
      <w:r w:rsidR="003C4DBB">
        <w:rPr>
          <w:rFonts w:ascii="Times New Roman" w:hAnsi="Times New Roman" w:cs="Times New Roman"/>
        </w:rPr>
        <w:t xml:space="preserve">případu </w:t>
      </w:r>
      <w:r w:rsidR="00D86D7E">
        <w:rPr>
          <w:rFonts w:ascii="Times New Roman" w:hAnsi="Times New Roman" w:cs="Times New Roman"/>
        </w:rPr>
        <w:t xml:space="preserve">přijímá </w:t>
      </w:r>
      <w:r w:rsidR="003C4DBB">
        <w:rPr>
          <w:rFonts w:ascii="Times New Roman" w:hAnsi="Times New Roman" w:cs="Times New Roman"/>
        </w:rPr>
        <w:t xml:space="preserve">KÚKK odbor sociálních věcí, oddělení </w:t>
      </w:r>
      <w:r w:rsidR="00D86D7E">
        <w:rPr>
          <w:rFonts w:ascii="Times New Roman" w:hAnsi="Times New Roman" w:cs="Times New Roman"/>
        </w:rPr>
        <w:t xml:space="preserve">sociálně-právní ochrany dětí (dále jen </w:t>
      </w:r>
      <w:r w:rsidR="003C4DBB">
        <w:rPr>
          <w:rFonts w:ascii="Times New Roman" w:hAnsi="Times New Roman" w:cs="Times New Roman"/>
        </w:rPr>
        <w:t>oddělení</w:t>
      </w:r>
      <w:r w:rsidR="00D86D7E">
        <w:rPr>
          <w:rFonts w:ascii="Times New Roman" w:hAnsi="Times New Roman" w:cs="Times New Roman"/>
        </w:rPr>
        <w:t xml:space="preserve">), a to </w:t>
      </w:r>
      <w:r>
        <w:rPr>
          <w:rFonts w:ascii="Times New Roman" w:hAnsi="Times New Roman" w:cs="Times New Roman"/>
        </w:rPr>
        <w:t>telefonicky, e-mailem, prostřednictvím datové schránky,</w:t>
      </w:r>
      <w:r w:rsidR="00A47707">
        <w:rPr>
          <w:rFonts w:ascii="Times New Roman" w:hAnsi="Times New Roman" w:cs="Times New Roman"/>
        </w:rPr>
        <w:t xml:space="preserve"> </w:t>
      </w:r>
      <w:r w:rsidR="00363E1A">
        <w:rPr>
          <w:rFonts w:ascii="Times New Roman" w:hAnsi="Times New Roman" w:cs="Times New Roman"/>
        </w:rPr>
        <w:t xml:space="preserve">faxem, </w:t>
      </w:r>
      <w:r>
        <w:rPr>
          <w:rFonts w:ascii="Times New Roman" w:hAnsi="Times New Roman" w:cs="Times New Roman"/>
        </w:rPr>
        <w:t>podatelny, oznámením do protokolu, vlastním zjištěním</w:t>
      </w:r>
      <w:r w:rsidRPr="002264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ev. postoupením</w:t>
      </w:r>
      <w:r w:rsidR="003C4DBB">
        <w:rPr>
          <w:rFonts w:ascii="Times New Roman" w:hAnsi="Times New Roman" w:cs="Times New Roman"/>
        </w:rPr>
        <w:t xml:space="preserve"> písemnosti</w:t>
      </w:r>
      <w:r>
        <w:rPr>
          <w:rFonts w:ascii="Times New Roman" w:hAnsi="Times New Roman" w:cs="Times New Roman"/>
        </w:rPr>
        <w:t>.</w:t>
      </w:r>
    </w:p>
    <w:p w:rsidR="00535BE6" w:rsidRDefault="00535BE6" w:rsidP="00804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20D" w:rsidRDefault="00535BE6" w:rsidP="00804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Přijetí oznámení je upraveno vnitřním předpisem č. R 0</w:t>
      </w:r>
      <w:r w:rsidR="00E74F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E74F70">
        <w:rPr>
          <w:rFonts w:ascii="Times New Roman" w:hAnsi="Times New Roman" w:cs="Times New Roman"/>
        </w:rPr>
        <w:t xml:space="preserve">19 </w:t>
      </w:r>
      <w:r>
        <w:rPr>
          <w:rFonts w:ascii="Times New Roman" w:hAnsi="Times New Roman" w:cs="Times New Roman"/>
        </w:rPr>
        <w:t>Spisový a skartační řád</w:t>
      </w:r>
      <w:r w:rsidR="00E74F70">
        <w:rPr>
          <w:rFonts w:ascii="Times New Roman" w:hAnsi="Times New Roman" w:cs="Times New Roman"/>
        </w:rPr>
        <w:t xml:space="preserve"> a jeho dodatkem č. 1</w:t>
      </w:r>
      <w:r>
        <w:rPr>
          <w:rFonts w:ascii="Times New Roman" w:hAnsi="Times New Roman" w:cs="Times New Roman"/>
        </w:rPr>
        <w:t>, který upravuje</w:t>
      </w:r>
      <w:r w:rsidR="00C33991">
        <w:rPr>
          <w:rFonts w:ascii="Times New Roman" w:hAnsi="Times New Roman" w:cs="Times New Roman"/>
        </w:rPr>
        <w:t xml:space="preserve"> povinnosti pracovníků </w:t>
      </w:r>
      <w:r w:rsidR="008E357A">
        <w:rPr>
          <w:rFonts w:ascii="Times New Roman" w:hAnsi="Times New Roman" w:cs="Times New Roman"/>
        </w:rPr>
        <w:t xml:space="preserve">oddělení </w:t>
      </w:r>
      <w:r w:rsidR="00C33991">
        <w:rPr>
          <w:rFonts w:ascii="Times New Roman" w:hAnsi="Times New Roman" w:cs="Times New Roman"/>
        </w:rPr>
        <w:t>KÚKK při doručení či předání dokumentu přímo n</w:t>
      </w:r>
      <w:r w:rsidR="00044CDC">
        <w:rPr>
          <w:rFonts w:ascii="Times New Roman" w:hAnsi="Times New Roman" w:cs="Times New Roman"/>
        </w:rPr>
        <w:t xml:space="preserve">a odbor či oddělení a jsou zde uvedeny kontaktní údaje – viz </w:t>
      </w:r>
      <w:hyperlink r:id="rId11" w:history="1">
        <w:r w:rsidR="00AA195E" w:rsidRPr="00854757">
          <w:rPr>
            <w:rStyle w:val="Hypertextovodkaz"/>
            <w:rFonts w:ascii="Times New Roman" w:hAnsi="Times New Roman" w:cs="Times New Roman"/>
          </w:rPr>
          <w:t>http://www.kr-karlovarsky.cz/krajsky-urad/Stranky/zakl-inf/KUKK.aspx/</w:t>
        </w:r>
      </w:hyperlink>
      <w:r w:rsidR="00044CDC">
        <w:rPr>
          <w:rFonts w:ascii="Times New Roman" w:hAnsi="Times New Roman" w:cs="Times New Roman"/>
        </w:rPr>
        <w:t>.</w:t>
      </w:r>
    </w:p>
    <w:p w:rsidR="00C3120D" w:rsidRDefault="00C3120D" w:rsidP="00804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20D" w:rsidRDefault="00C3120D" w:rsidP="00804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Technicko-organizační opatření k zajištění ochrany osobních údajů v souladu s nařízením Evropského parlamentu a rady Evropské Unie, s cílem zajištění jednotného postupu při ochraně osobních údajů v podmínkách Krajského úřadu Karlovarského kraje je upraveno ve Směrnici ředitelky krajského úřadu č. SE 04/2018 Zpracování a ochrana osobních údajů.</w:t>
      </w:r>
    </w:p>
    <w:p w:rsidR="00AA195E" w:rsidRPr="00044CDC" w:rsidRDefault="00AA195E" w:rsidP="00804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D10" w:rsidRDefault="0063042E" w:rsidP="00804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Oznámení případu převezme </w:t>
      </w:r>
      <w:r w:rsidR="000C67CC">
        <w:rPr>
          <w:rFonts w:ascii="Times New Roman" w:hAnsi="Times New Roman" w:cs="Times New Roman"/>
        </w:rPr>
        <w:t>vedoucí oddělení</w:t>
      </w:r>
      <w:r w:rsidR="00D57468">
        <w:rPr>
          <w:rFonts w:ascii="Times New Roman" w:hAnsi="Times New Roman" w:cs="Times New Roman"/>
        </w:rPr>
        <w:t>, který určí konkrétního zaměstnance</w:t>
      </w:r>
      <w:r>
        <w:rPr>
          <w:rFonts w:ascii="Times New Roman" w:hAnsi="Times New Roman" w:cs="Times New Roman"/>
        </w:rPr>
        <w:t xml:space="preserve"> oddělení</w:t>
      </w:r>
      <w:r w:rsidR="00D57468">
        <w:rPr>
          <w:rFonts w:ascii="Times New Roman" w:hAnsi="Times New Roman" w:cs="Times New Roman"/>
        </w:rPr>
        <w:t>, kterému je případ přidělen</w:t>
      </w:r>
      <w:r w:rsidR="005509CE">
        <w:rPr>
          <w:rFonts w:ascii="Times New Roman" w:hAnsi="Times New Roman" w:cs="Times New Roman"/>
        </w:rPr>
        <w:t>. P</w:t>
      </w:r>
      <w:r w:rsidR="00704F2B">
        <w:rPr>
          <w:rFonts w:ascii="Times New Roman" w:hAnsi="Times New Roman" w:cs="Times New Roman"/>
        </w:rPr>
        <w:t>okud je podání případu adresováno konkré</w:t>
      </w:r>
      <w:r w:rsidR="000C67CC">
        <w:rPr>
          <w:rFonts w:ascii="Times New Roman" w:hAnsi="Times New Roman" w:cs="Times New Roman"/>
        </w:rPr>
        <w:t>tnímu zaměstnanci oddělení</w:t>
      </w:r>
      <w:r w:rsidR="007C372C">
        <w:rPr>
          <w:rFonts w:ascii="Times New Roman" w:hAnsi="Times New Roman" w:cs="Times New Roman"/>
        </w:rPr>
        <w:t xml:space="preserve"> a </w:t>
      </w:r>
      <w:r w:rsidR="00ED50B6">
        <w:rPr>
          <w:rFonts w:ascii="Times New Roman" w:hAnsi="Times New Roman" w:cs="Times New Roman"/>
        </w:rPr>
        <w:t xml:space="preserve">netýká </w:t>
      </w:r>
      <w:r w:rsidR="007C372C">
        <w:rPr>
          <w:rFonts w:ascii="Times New Roman" w:hAnsi="Times New Roman" w:cs="Times New Roman"/>
        </w:rPr>
        <w:t xml:space="preserve">se </w:t>
      </w:r>
      <w:r w:rsidR="00884E71">
        <w:rPr>
          <w:rFonts w:ascii="Times New Roman" w:hAnsi="Times New Roman" w:cs="Times New Roman"/>
        </w:rPr>
        <w:t>pracovní o</w:t>
      </w:r>
      <w:r w:rsidR="00ED50B6">
        <w:rPr>
          <w:rFonts w:ascii="Times New Roman" w:hAnsi="Times New Roman" w:cs="Times New Roman"/>
        </w:rPr>
        <w:t xml:space="preserve">blasti svěřené </w:t>
      </w:r>
      <w:r w:rsidR="00884E71">
        <w:rPr>
          <w:rFonts w:ascii="Times New Roman" w:hAnsi="Times New Roman" w:cs="Times New Roman"/>
        </w:rPr>
        <w:t xml:space="preserve">tomuto </w:t>
      </w:r>
      <w:r w:rsidR="00ED50B6">
        <w:rPr>
          <w:rFonts w:ascii="Times New Roman" w:hAnsi="Times New Roman" w:cs="Times New Roman"/>
        </w:rPr>
        <w:t xml:space="preserve">zaměstnanci </w:t>
      </w:r>
      <w:r w:rsidR="007C372C">
        <w:rPr>
          <w:rFonts w:ascii="Times New Roman" w:hAnsi="Times New Roman" w:cs="Times New Roman"/>
        </w:rPr>
        <w:t>oddělení</w:t>
      </w:r>
      <w:r w:rsidR="00884E71">
        <w:rPr>
          <w:rFonts w:ascii="Times New Roman" w:hAnsi="Times New Roman" w:cs="Times New Roman"/>
        </w:rPr>
        <w:t>,</w:t>
      </w:r>
      <w:r w:rsidR="00ED50B6">
        <w:rPr>
          <w:rFonts w:ascii="Times New Roman" w:hAnsi="Times New Roman" w:cs="Times New Roman"/>
        </w:rPr>
        <w:t xml:space="preserve"> ale týká se kompetencí svěřených </w:t>
      </w:r>
      <w:r w:rsidR="00D86D7E">
        <w:rPr>
          <w:rFonts w:ascii="Times New Roman" w:hAnsi="Times New Roman" w:cs="Times New Roman"/>
        </w:rPr>
        <w:t>krajskému úřadu, p</w:t>
      </w:r>
      <w:r w:rsidR="00884E71">
        <w:rPr>
          <w:rFonts w:ascii="Times New Roman" w:hAnsi="Times New Roman" w:cs="Times New Roman"/>
        </w:rPr>
        <w:t xml:space="preserve">ředá </w:t>
      </w:r>
      <w:r w:rsidR="007C372C">
        <w:rPr>
          <w:rFonts w:ascii="Times New Roman" w:hAnsi="Times New Roman" w:cs="Times New Roman"/>
        </w:rPr>
        <w:t xml:space="preserve">zaměstnanec </w:t>
      </w:r>
      <w:r w:rsidR="00884E71">
        <w:rPr>
          <w:rFonts w:ascii="Times New Roman" w:hAnsi="Times New Roman" w:cs="Times New Roman"/>
        </w:rPr>
        <w:t xml:space="preserve">podání neprodleně, nejpozději do 2 pracovních dnů </w:t>
      </w:r>
      <w:r w:rsidR="00ED50B6">
        <w:rPr>
          <w:rFonts w:ascii="Times New Roman" w:hAnsi="Times New Roman" w:cs="Times New Roman"/>
        </w:rPr>
        <w:t>zodpovědné</w:t>
      </w:r>
      <w:r w:rsidR="00884E71">
        <w:rPr>
          <w:rFonts w:ascii="Times New Roman" w:hAnsi="Times New Roman" w:cs="Times New Roman"/>
        </w:rPr>
        <w:t>mu zaměstnanci a o předání informuje vedoucí oddělení.</w:t>
      </w:r>
      <w:r w:rsidR="00ED50B6">
        <w:rPr>
          <w:rFonts w:ascii="Times New Roman" w:hAnsi="Times New Roman" w:cs="Times New Roman"/>
        </w:rPr>
        <w:t xml:space="preserve"> </w:t>
      </w:r>
      <w:r w:rsidR="007776F7" w:rsidRPr="004C65C1">
        <w:rPr>
          <w:rFonts w:ascii="Times New Roman" w:hAnsi="Times New Roman" w:cs="Times New Roman"/>
          <w:b/>
        </w:rPr>
        <w:t>Po</w:t>
      </w:r>
      <w:r w:rsidR="00D86D7E" w:rsidRPr="004C65C1">
        <w:rPr>
          <w:rFonts w:ascii="Times New Roman" w:hAnsi="Times New Roman" w:cs="Times New Roman"/>
          <w:b/>
        </w:rPr>
        <w:t xml:space="preserve">kud se jedná o písemné oznámení, které bylo doručeno prostřednictvím </w:t>
      </w:r>
      <w:r w:rsidR="007776F7" w:rsidRPr="004C65C1">
        <w:rPr>
          <w:rFonts w:ascii="Times New Roman" w:hAnsi="Times New Roman" w:cs="Times New Roman"/>
          <w:b/>
        </w:rPr>
        <w:t>podateln</w:t>
      </w:r>
      <w:r w:rsidR="007C372C" w:rsidRPr="004C65C1">
        <w:rPr>
          <w:rFonts w:ascii="Times New Roman" w:hAnsi="Times New Roman" w:cs="Times New Roman"/>
          <w:b/>
        </w:rPr>
        <w:t>y</w:t>
      </w:r>
      <w:r w:rsidR="007776F7" w:rsidRPr="004C65C1">
        <w:rPr>
          <w:rFonts w:ascii="Times New Roman" w:hAnsi="Times New Roman" w:cs="Times New Roman"/>
          <w:b/>
        </w:rPr>
        <w:t xml:space="preserve"> úřadu</w:t>
      </w:r>
      <w:r w:rsidR="00D86D7E" w:rsidRPr="004C65C1">
        <w:rPr>
          <w:rFonts w:ascii="Times New Roman" w:hAnsi="Times New Roman" w:cs="Times New Roman"/>
          <w:b/>
        </w:rPr>
        <w:t>,</w:t>
      </w:r>
      <w:r w:rsidR="007776F7" w:rsidRPr="004C65C1">
        <w:rPr>
          <w:rFonts w:ascii="Times New Roman" w:hAnsi="Times New Roman" w:cs="Times New Roman"/>
          <w:b/>
        </w:rPr>
        <w:t xml:space="preserve"> pak je písemnost zaevidována, je jí přiděleno ev. číslo a dále se postupuje s písemností v</w:t>
      </w:r>
      <w:r w:rsidR="00D86D7E" w:rsidRPr="004C65C1">
        <w:rPr>
          <w:rFonts w:ascii="Times New Roman" w:hAnsi="Times New Roman" w:cs="Times New Roman"/>
          <w:b/>
        </w:rPr>
        <w:t xml:space="preserve"> elektronické aplikaci </w:t>
      </w:r>
      <w:proofErr w:type="spellStart"/>
      <w:r w:rsidR="007776F7" w:rsidRPr="004C65C1">
        <w:rPr>
          <w:rFonts w:ascii="Times New Roman" w:hAnsi="Times New Roman" w:cs="Times New Roman"/>
          <w:b/>
        </w:rPr>
        <w:t>Athena</w:t>
      </w:r>
      <w:proofErr w:type="spellEnd"/>
      <w:r w:rsidR="007776F7" w:rsidRPr="004C65C1">
        <w:rPr>
          <w:rFonts w:ascii="Times New Roman" w:hAnsi="Times New Roman" w:cs="Times New Roman"/>
          <w:b/>
        </w:rPr>
        <w:t>.</w:t>
      </w:r>
      <w:r w:rsidR="007776F7">
        <w:rPr>
          <w:rFonts w:ascii="Times New Roman" w:hAnsi="Times New Roman" w:cs="Times New Roman"/>
        </w:rPr>
        <w:t xml:space="preserve"> </w:t>
      </w:r>
    </w:p>
    <w:p w:rsidR="00D86D7E" w:rsidRDefault="00D86D7E" w:rsidP="00804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332B" w:rsidRDefault="00084F4B" w:rsidP="00804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Nespadá-li </w:t>
      </w:r>
      <w:r w:rsidR="00A0556C">
        <w:rPr>
          <w:rFonts w:ascii="Times New Roman" w:hAnsi="Times New Roman" w:cs="Times New Roman"/>
        </w:rPr>
        <w:t>oznámení</w:t>
      </w:r>
      <w:r>
        <w:rPr>
          <w:rFonts w:ascii="Times New Roman" w:hAnsi="Times New Roman" w:cs="Times New Roman"/>
        </w:rPr>
        <w:t xml:space="preserve"> </w:t>
      </w:r>
      <w:r w:rsidR="005509CE">
        <w:rPr>
          <w:rFonts w:ascii="Times New Roman" w:hAnsi="Times New Roman" w:cs="Times New Roman"/>
        </w:rPr>
        <w:t xml:space="preserve">případu </w:t>
      </w:r>
      <w:r>
        <w:rPr>
          <w:rFonts w:ascii="Times New Roman" w:hAnsi="Times New Roman" w:cs="Times New Roman"/>
        </w:rPr>
        <w:t xml:space="preserve">do kompetence </w:t>
      </w:r>
      <w:r w:rsidR="00A0556C">
        <w:rPr>
          <w:rFonts w:ascii="Times New Roman" w:hAnsi="Times New Roman" w:cs="Times New Roman"/>
        </w:rPr>
        <w:t>oddělení</w:t>
      </w:r>
      <w:r w:rsidR="00CA3FFE">
        <w:rPr>
          <w:rFonts w:ascii="Times New Roman" w:hAnsi="Times New Roman" w:cs="Times New Roman"/>
        </w:rPr>
        <w:t>,</w:t>
      </w:r>
      <w:r w:rsidR="00A05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předá</w:t>
      </w:r>
      <w:r w:rsidR="00B84973">
        <w:rPr>
          <w:rFonts w:ascii="Times New Roman" w:hAnsi="Times New Roman" w:cs="Times New Roman"/>
        </w:rPr>
        <w:t xml:space="preserve"> vedoucí oddělení</w:t>
      </w:r>
      <w:r w:rsidR="00D760E3">
        <w:rPr>
          <w:rFonts w:ascii="Times New Roman" w:hAnsi="Times New Roman" w:cs="Times New Roman"/>
        </w:rPr>
        <w:t>,</w:t>
      </w:r>
      <w:r w:rsidR="00B84973">
        <w:rPr>
          <w:rFonts w:ascii="Times New Roman" w:hAnsi="Times New Roman" w:cs="Times New Roman"/>
        </w:rPr>
        <w:t xml:space="preserve"> popř. zaměstnanec oddělení</w:t>
      </w:r>
      <w:r>
        <w:rPr>
          <w:rFonts w:ascii="Times New Roman" w:hAnsi="Times New Roman" w:cs="Times New Roman"/>
        </w:rPr>
        <w:t>, který podání obdržel</w:t>
      </w:r>
      <w:r w:rsidR="00D86D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oznámení věcně a místně příslušnému orgánu sociálně-právní ochrany</w:t>
      </w:r>
      <w:r w:rsidR="00D86D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neprodleně, nejpozději do 2 pracovních dnů.  </w:t>
      </w:r>
      <w:r w:rsidR="007C332B">
        <w:rPr>
          <w:rFonts w:ascii="Times New Roman" w:hAnsi="Times New Roman" w:cs="Times New Roman"/>
        </w:rPr>
        <w:t xml:space="preserve">O postoupení informuje oznamovatele </w:t>
      </w:r>
      <w:r w:rsidR="00B84973">
        <w:rPr>
          <w:rFonts w:ascii="Times New Roman" w:hAnsi="Times New Roman" w:cs="Times New Roman"/>
        </w:rPr>
        <w:t xml:space="preserve">případu </w:t>
      </w:r>
      <w:r w:rsidR="007C332B">
        <w:rPr>
          <w:rFonts w:ascii="Times New Roman" w:hAnsi="Times New Roman" w:cs="Times New Roman"/>
        </w:rPr>
        <w:t>a rovněž vedoucí oddělení</w:t>
      </w:r>
      <w:r w:rsidR="007C372C">
        <w:rPr>
          <w:rFonts w:ascii="Times New Roman" w:hAnsi="Times New Roman" w:cs="Times New Roman"/>
        </w:rPr>
        <w:t xml:space="preserve"> v případě, že podání obdržel zaměstnanec</w:t>
      </w:r>
      <w:r w:rsidR="007C332B">
        <w:rPr>
          <w:rFonts w:ascii="Times New Roman" w:hAnsi="Times New Roman" w:cs="Times New Roman"/>
        </w:rPr>
        <w:t>. O předání</w:t>
      </w:r>
      <w:r w:rsidR="00B84973">
        <w:rPr>
          <w:rFonts w:ascii="Times New Roman" w:hAnsi="Times New Roman" w:cs="Times New Roman"/>
        </w:rPr>
        <w:t xml:space="preserve"> oznámení</w:t>
      </w:r>
      <w:r w:rsidR="007C372C">
        <w:rPr>
          <w:rFonts w:ascii="Times New Roman" w:hAnsi="Times New Roman" w:cs="Times New Roman"/>
        </w:rPr>
        <w:t xml:space="preserve"> se</w:t>
      </w:r>
      <w:r w:rsidR="00B84973">
        <w:rPr>
          <w:rFonts w:ascii="Times New Roman" w:hAnsi="Times New Roman" w:cs="Times New Roman"/>
        </w:rPr>
        <w:t xml:space="preserve"> </w:t>
      </w:r>
      <w:r w:rsidR="007C332B">
        <w:rPr>
          <w:rFonts w:ascii="Times New Roman" w:hAnsi="Times New Roman" w:cs="Times New Roman"/>
        </w:rPr>
        <w:t>pořídí krátký záznam.</w:t>
      </w:r>
    </w:p>
    <w:p w:rsidR="00084F4B" w:rsidRPr="004C65C1" w:rsidRDefault="00FF50FD" w:rsidP="00804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5C1">
        <w:rPr>
          <w:rFonts w:ascii="Times New Roman" w:hAnsi="Times New Roman" w:cs="Times New Roman"/>
          <w:b/>
        </w:rPr>
        <w:lastRenderedPageBreak/>
        <w:t xml:space="preserve">Bylo-li </w:t>
      </w:r>
      <w:r w:rsidR="00B84973" w:rsidRPr="004C65C1">
        <w:rPr>
          <w:rFonts w:ascii="Times New Roman" w:hAnsi="Times New Roman" w:cs="Times New Roman"/>
          <w:b/>
        </w:rPr>
        <w:t xml:space="preserve">oznámení případu </w:t>
      </w:r>
      <w:r w:rsidRPr="004C65C1">
        <w:rPr>
          <w:rFonts w:ascii="Times New Roman" w:hAnsi="Times New Roman" w:cs="Times New Roman"/>
          <w:b/>
        </w:rPr>
        <w:t>učiněno osobně nebo telefonicky</w:t>
      </w:r>
      <w:r w:rsidR="00CA3FFE" w:rsidRPr="004C65C1">
        <w:rPr>
          <w:rFonts w:ascii="Times New Roman" w:hAnsi="Times New Roman" w:cs="Times New Roman"/>
          <w:b/>
        </w:rPr>
        <w:t>,</w:t>
      </w:r>
      <w:r w:rsidRPr="004C65C1">
        <w:rPr>
          <w:rFonts w:ascii="Times New Roman" w:hAnsi="Times New Roman" w:cs="Times New Roman"/>
          <w:b/>
        </w:rPr>
        <w:t xml:space="preserve"> pak zaměstnanec informuje oznamovatele na místě o </w:t>
      </w:r>
      <w:r w:rsidR="00CA3FFE" w:rsidRPr="004C65C1">
        <w:rPr>
          <w:rFonts w:ascii="Times New Roman" w:hAnsi="Times New Roman" w:cs="Times New Roman"/>
          <w:b/>
        </w:rPr>
        <w:t xml:space="preserve">věcné </w:t>
      </w:r>
      <w:r w:rsidRPr="004C65C1">
        <w:rPr>
          <w:rFonts w:ascii="Times New Roman" w:hAnsi="Times New Roman" w:cs="Times New Roman"/>
          <w:b/>
        </w:rPr>
        <w:t xml:space="preserve">nepříslušnosti </w:t>
      </w:r>
      <w:r w:rsidR="00B84973" w:rsidRPr="004C65C1">
        <w:rPr>
          <w:rFonts w:ascii="Times New Roman" w:hAnsi="Times New Roman" w:cs="Times New Roman"/>
          <w:b/>
        </w:rPr>
        <w:t>oddělení a</w:t>
      </w:r>
      <w:r w:rsidRPr="004C65C1">
        <w:rPr>
          <w:rFonts w:ascii="Times New Roman" w:hAnsi="Times New Roman" w:cs="Times New Roman"/>
          <w:b/>
        </w:rPr>
        <w:t xml:space="preserve"> o tom, který orgán</w:t>
      </w:r>
      <w:r w:rsidR="00B84973" w:rsidRPr="004C65C1">
        <w:rPr>
          <w:rFonts w:ascii="Times New Roman" w:hAnsi="Times New Roman" w:cs="Times New Roman"/>
          <w:b/>
        </w:rPr>
        <w:t xml:space="preserve"> sociálně právní ochrany dětí </w:t>
      </w:r>
      <w:r w:rsidRPr="004C65C1">
        <w:rPr>
          <w:rFonts w:ascii="Times New Roman" w:hAnsi="Times New Roman" w:cs="Times New Roman"/>
          <w:b/>
        </w:rPr>
        <w:t xml:space="preserve">je k řešení věcně a místně příslušný. </w:t>
      </w:r>
    </w:p>
    <w:p w:rsidR="007C332B" w:rsidRDefault="007C332B" w:rsidP="00804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F4B" w:rsidRDefault="00084F4B" w:rsidP="0080420D">
      <w:pPr>
        <w:spacing w:line="240" w:lineRule="auto"/>
        <w:jc w:val="both"/>
        <w:rPr>
          <w:rFonts w:ascii="Times New Roman" w:hAnsi="Times New Roman" w:cs="Times New Roman"/>
        </w:rPr>
      </w:pPr>
      <w:r w:rsidRPr="004C65C1">
        <w:rPr>
          <w:rFonts w:ascii="Times New Roman" w:hAnsi="Times New Roman" w:cs="Times New Roman"/>
          <w:b/>
          <w:u w:val="single"/>
        </w:rPr>
        <w:t xml:space="preserve">V případě oznámení týkajícího se </w:t>
      </w:r>
      <w:r w:rsidR="00D86D7E" w:rsidRPr="004C65C1">
        <w:rPr>
          <w:rFonts w:ascii="Times New Roman" w:hAnsi="Times New Roman" w:cs="Times New Roman"/>
          <w:b/>
          <w:u w:val="single"/>
        </w:rPr>
        <w:t xml:space="preserve">nezletilého </w:t>
      </w:r>
      <w:r w:rsidRPr="004C65C1">
        <w:rPr>
          <w:rFonts w:ascii="Times New Roman" w:hAnsi="Times New Roman" w:cs="Times New Roman"/>
          <w:b/>
          <w:u w:val="single"/>
        </w:rPr>
        <w:t xml:space="preserve">dítěte, které </w:t>
      </w:r>
      <w:r w:rsidR="00D86D7E" w:rsidRPr="004C65C1">
        <w:rPr>
          <w:rFonts w:ascii="Times New Roman" w:hAnsi="Times New Roman" w:cs="Times New Roman"/>
          <w:b/>
          <w:u w:val="single"/>
        </w:rPr>
        <w:t>se nachází v</w:t>
      </w:r>
      <w:r w:rsidRPr="004C65C1">
        <w:rPr>
          <w:rFonts w:ascii="Times New Roman" w:hAnsi="Times New Roman" w:cs="Times New Roman"/>
          <w:b/>
          <w:u w:val="single"/>
        </w:rPr>
        <w:t> ohrožení života</w:t>
      </w:r>
      <w:r w:rsidR="00D86D7E" w:rsidRPr="004C65C1">
        <w:rPr>
          <w:rFonts w:ascii="Times New Roman" w:hAnsi="Times New Roman" w:cs="Times New Roman"/>
          <w:b/>
          <w:u w:val="single"/>
        </w:rPr>
        <w:t>,</w:t>
      </w:r>
      <w:r w:rsidR="00192662" w:rsidRPr="004C65C1">
        <w:rPr>
          <w:rFonts w:ascii="Times New Roman" w:hAnsi="Times New Roman" w:cs="Times New Roman"/>
          <w:b/>
          <w:u w:val="single"/>
        </w:rPr>
        <w:t xml:space="preserve"> popř. je ohroženo jeho bezpečí</w:t>
      </w:r>
      <w:r w:rsidRPr="004C65C1">
        <w:rPr>
          <w:rFonts w:ascii="Times New Roman" w:hAnsi="Times New Roman" w:cs="Times New Roman"/>
          <w:b/>
          <w:u w:val="single"/>
        </w:rPr>
        <w:t xml:space="preserve"> </w:t>
      </w:r>
      <w:r w:rsidR="00192662" w:rsidRPr="004C65C1">
        <w:rPr>
          <w:rFonts w:ascii="Times New Roman" w:hAnsi="Times New Roman" w:cs="Times New Roman"/>
          <w:b/>
          <w:u w:val="single"/>
        </w:rPr>
        <w:t>a zdravý vývoj</w:t>
      </w:r>
      <w:r w:rsidR="00D86D7E" w:rsidRPr="004C65C1">
        <w:rPr>
          <w:rFonts w:ascii="Times New Roman" w:hAnsi="Times New Roman" w:cs="Times New Roman"/>
          <w:b/>
          <w:u w:val="single"/>
        </w:rPr>
        <w:t>,</w:t>
      </w:r>
      <w:r w:rsidR="00192662" w:rsidRPr="004C65C1">
        <w:rPr>
          <w:rFonts w:ascii="Times New Roman" w:hAnsi="Times New Roman" w:cs="Times New Roman"/>
          <w:b/>
          <w:u w:val="single"/>
        </w:rPr>
        <w:t xml:space="preserve"> </w:t>
      </w:r>
      <w:r w:rsidR="00D86D7E" w:rsidRPr="004C65C1">
        <w:rPr>
          <w:rFonts w:ascii="Times New Roman" w:hAnsi="Times New Roman" w:cs="Times New Roman"/>
          <w:b/>
          <w:u w:val="single"/>
        </w:rPr>
        <w:t>je nutn</w:t>
      </w:r>
      <w:r w:rsidR="00CA3FFE" w:rsidRPr="004C65C1">
        <w:rPr>
          <w:rFonts w:ascii="Times New Roman" w:hAnsi="Times New Roman" w:cs="Times New Roman"/>
          <w:b/>
          <w:u w:val="single"/>
        </w:rPr>
        <w:t>é</w:t>
      </w:r>
      <w:r w:rsidR="00D86D7E" w:rsidRPr="004C65C1">
        <w:rPr>
          <w:rFonts w:ascii="Times New Roman" w:hAnsi="Times New Roman" w:cs="Times New Roman"/>
          <w:b/>
          <w:u w:val="single"/>
        </w:rPr>
        <w:t xml:space="preserve"> konat </w:t>
      </w:r>
      <w:r w:rsidRPr="004C65C1">
        <w:rPr>
          <w:rFonts w:ascii="Times New Roman" w:hAnsi="Times New Roman" w:cs="Times New Roman"/>
          <w:b/>
          <w:u w:val="single"/>
        </w:rPr>
        <w:t>okamžitě.</w:t>
      </w:r>
      <w:r>
        <w:rPr>
          <w:rFonts w:ascii="Times New Roman" w:hAnsi="Times New Roman" w:cs="Times New Roman"/>
        </w:rPr>
        <w:t xml:space="preserve"> V tomto případě zaměstnanec</w:t>
      </w:r>
      <w:r w:rsidR="00D86D7E">
        <w:rPr>
          <w:rFonts w:ascii="Times New Roman" w:hAnsi="Times New Roman" w:cs="Times New Roman"/>
        </w:rPr>
        <w:t xml:space="preserve"> neprodleně kontaktuje </w:t>
      </w:r>
      <w:r>
        <w:rPr>
          <w:rFonts w:ascii="Times New Roman" w:hAnsi="Times New Roman" w:cs="Times New Roman"/>
        </w:rPr>
        <w:t xml:space="preserve">příslušný </w:t>
      </w:r>
      <w:r w:rsidR="002A398E">
        <w:rPr>
          <w:rFonts w:ascii="Times New Roman" w:hAnsi="Times New Roman" w:cs="Times New Roman"/>
        </w:rPr>
        <w:t xml:space="preserve">orgán sociálně-právní ochrany dětí (dále jen </w:t>
      </w:r>
      <w:r w:rsidR="00D86D7E">
        <w:rPr>
          <w:rFonts w:ascii="Times New Roman" w:hAnsi="Times New Roman" w:cs="Times New Roman"/>
        </w:rPr>
        <w:t>OSPOD</w:t>
      </w:r>
      <w:r w:rsidR="002A398E">
        <w:rPr>
          <w:rFonts w:ascii="Times New Roman" w:hAnsi="Times New Roman" w:cs="Times New Roman"/>
        </w:rPr>
        <w:t>)</w:t>
      </w:r>
      <w:r w:rsidR="007C3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obecního úřadu obce s rozšířenou působností dle místa trvalého pobytu dítěte</w:t>
      </w:r>
      <w:r w:rsidR="00E709B7">
        <w:rPr>
          <w:rFonts w:ascii="Times New Roman" w:hAnsi="Times New Roman" w:cs="Times New Roman"/>
        </w:rPr>
        <w:t>, není-li místo trvalého pobytu možné zjistit pak OSPOD dle</w:t>
      </w:r>
      <w:r w:rsidR="0066609E">
        <w:rPr>
          <w:rFonts w:ascii="Times New Roman" w:hAnsi="Times New Roman" w:cs="Times New Roman"/>
        </w:rPr>
        <w:t xml:space="preserve"> správního obvodu, kde se dítě nachází. Nebude-li možné zajistit příslušného pracovníka OSPOD oznámí se případ Policii ČR.</w:t>
      </w:r>
    </w:p>
    <w:p w:rsidR="00D50F5B" w:rsidRDefault="00FF50FD" w:rsidP="0080420D">
      <w:pPr>
        <w:spacing w:line="240" w:lineRule="auto"/>
        <w:jc w:val="both"/>
        <w:rPr>
          <w:rFonts w:ascii="Times New Roman" w:hAnsi="Times New Roman" w:cs="Times New Roman"/>
        </w:rPr>
      </w:pPr>
      <w:r w:rsidRPr="00FF50FD">
        <w:rPr>
          <w:rFonts w:ascii="Times New Roman" w:hAnsi="Times New Roman" w:cs="Times New Roman"/>
        </w:rPr>
        <w:t>Pokud by se dostav</w:t>
      </w:r>
      <w:r>
        <w:rPr>
          <w:rFonts w:ascii="Times New Roman" w:hAnsi="Times New Roman" w:cs="Times New Roman"/>
        </w:rPr>
        <w:t>i</w:t>
      </w:r>
      <w:r w:rsidRPr="00FF50FD">
        <w:rPr>
          <w:rFonts w:ascii="Times New Roman" w:hAnsi="Times New Roman" w:cs="Times New Roman"/>
        </w:rPr>
        <w:t>lo na KÚKK samo dítě s</w:t>
      </w:r>
      <w:r w:rsidR="000C67CC">
        <w:rPr>
          <w:rFonts w:ascii="Times New Roman" w:hAnsi="Times New Roman" w:cs="Times New Roman"/>
        </w:rPr>
        <w:t> </w:t>
      </w:r>
      <w:r w:rsidRPr="00FF50FD">
        <w:rPr>
          <w:rFonts w:ascii="Times New Roman" w:hAnsi="Times New Roman" w:cs="Times New Roman"/>
        </w:rPr>
        <w:t>oznámením</w:t>
      </w:r>
      <w:r w:rsidR="000C67CC">
        <w:rPr>
          <w:rFonts w:ascii="Times New Roman" w:hAnsi="Times New Roman" w:cs="Times New Roman"/>
        </w:rPr>
        <w:t xml:space="preserve"> případu</w:t>
      </w:r>
      <w:r>
        <w:rPr>
          <w:rFonts w:ascii="Times New Roman" w:hAnsi="Times New Roman" w:cs="Times New Roman"/>
        </w:rPr>
        <w:t>,</w:t>
      </w:r>
      <w:r w:rsidRPr="00FF50FD">
        <w:rPr>
          <w:rFonts w:ascii="Times New Roman" w:hAnsi="Times New Roman" w:cs="Times New Roman"/>
        </w:rPr>
        <w:t xml:space="preserve"> pak ho zaměstnanec </w:t>
      </w:r>
      <w:proofErr w:type="gramStart"/>
      <w:r w:rsidRPr="00FF50FD">
        <w:rPr>
          <w:rFonts w:ascii="Times New Roman" w:hAnsi="Times New Roman" w:cs="Times New Roman"/>
        </w:rPr>
        <w:t>oddělení</w:t>
      </w:r>
      <w:proofErr w:type="gramEnd"/>
      <w:r w:rsidRPr="00FF50FD">
        <w:rPr>
          <w:rFonts w:ascii="Times New Roman" w:hAnsi="Times New Roman" w:cs="Times New Roman"/>
        </w:rPr>
        <w:t xml:space="preserve"> </w:t>
      </w:r>
      <w:r w:rsidR="000C67CC">
        <w:rPr>
          <w:rFonts w:ascii="Times New Roman" w:hAnsi="Times New Roman" w:cs="Times New Roman"/>
        </w:rPr>
        <w:t xml:space="preserve">popř. vedoucí oddělení </w:t>
      </w:r>
      <w:r w:rsidRPr="00FF50FD">
        <w:rPr>
          <w:rFonts w:ascii="Times New Roman" w:hAnsi="Times New Roman" w:cs="Times New Roman"/>
        </w:rPr>
        <w:t>vyslechne</w:t>
      </w:r>
      <w:r w:rsidR="007C332B">
        <w:rPr>
          <w:rFonts w:ascii="Times New Roman" w:hAnsi="Times New Roman" w:cs="Times New Roman"/>
        </w:rPr>
        <w:t>, situaci vyhodnotí</w:t>
      </w:r>
      <w:r>
        <w:rPr>
          <w:rFonts w:ascii="Times New Roman" w:hAnsi="Times New Roman" w:cs="Times New Roman"/>
        </w:rPr>
        <w:t xml:space="preserve"> </w:t>
      </w:r>
      <w:r w:rsidR="007C332B">
        <w:rPr>
          <w:rFonts w:ascii="Times New Roman" w:hAnsi="Times New Roman" w:cs="Times New Roman"/>
        </w:rPr>
        <w:t>a dále bude pracovat v součinnosti s příslušným OSPOD</w:t>
      </w:r>
      <w:r w:rsidR="000C67CC">
        <w:rPr>
          <w:rFonts w:ascii="Times New Roman" w:hAnsi="Times New Roman" w:cs="Times New Roman"/>
        </w:rPr>
        <w:t>.</w:t>
      </w:r>
      <w:r w:rsidR="00D86D7E">
        <w:rPr>
          <w:rFonts w:ascii="Times New Roman" w:hAnsi="Times New Roman" w:cs="Times New Roman"/>
        </w:rPr>
        <w:t xml:space="preserve"> </w:t>
      </w:r>
      <w:r w:rsidR="000C67CC">
        <w:rPr>
          <w:rFonts w:ascii="Times New Roman" w:hAnsi="Times New Roman" w:cs="Times New Roman"/>
        </w:rPr>
        <w:t>N</w:t>
      </w:r>
      <w:r w:rsidR="00D86D7E">
        <w:rPr>
          <w:rFonts w:ascii="Times New Roman" w:hAnsi="Times New Roman" w:cs="Times New Roman"/>
        </w:rPr>
        <w:t xml:space="preserve">ebude-li možné </w:t>
      </w:r>
      <w:r w:rsidR="008E2AE9">
        <w:rPr>
          <w:rFonts w:ascii="Times New Roman" w:hAnsi="Times New Roman" w:cs="Times New Roman"/>
        </w:rPr>
        <w:t>OSPOD</w:t>
      </w:r>
      <w:r w:rsidR="00D86D7E">
        <w:rPr>
          <w:rFonts w:ascii="Times New Roman" w:hAnsi="Times New Roman" w:cs="Times New Roman"/>
        </w:rPr>
        <w:t xml:space="preserve"> zastihnout, pak s Policií ČR, která disponuje kontakty na zaměstnance OSPOD, kteří zajišťují výkon </w:t>
      </w:r>
      <w:r w:rsidR="002A398E">
        <w:rPr>
          <w:rFonts w:ascii="Times New Roman" w:hAnsi="Times New Roman" w:cs="Times New Roman"/>
        </w:rPr>
        <w:t xml:space="preserve">sociálně-právní ochrany dětí </w:t>
      </w:r>
      <w:r w:rsidR="00D86D7E">
        <w:rPr>
          <w:rFonts w:ascii="Times New Roman" w:hAnsi="Times New Roman" w:cs="Times New Roman"/>
        </w:rPr>
        <w:t>po pracovní době. Tu</w:t>
      </w:r>
      <w:r w:rsidR="000C67CC">
        <w:rPr>
          <w:rFonts w:ascii="Times New Roman" w:hAnsi="Times New Roman" w:cs="Times New Roman"/>
        </w:rPr>
        <w:t>to</w:t>
      </w:r>
      <w:r w:rsidR="00D86D7E">
        <w:rPr>
          <w:rFonts w:ascii="Times New Roman" w:hAnsi="Times New Roman" w:cs="Times New Roman"/>
        </w:rPr>
        <w:t xml:space="preserve"> situaci ře</w:t>
      </w:r>
      <w:r w:rsidR="000C67CC">
        <w:rPr>
          <w:rFonts w:ascii="Times New Roman" w:hAnsi="Times New Roman" w:cs="Times New Roman"/>
        </w:rPr>
        <w:t>š</w:t>
      </w:r>
      <w:r w:rsidR="00D86D7E">
        <w:rPr>
          <w:rFonts w:ascii="Times New Roman" w:hAnsi="Times New Roman" w:cs="Times New Roman"/>
        </w:rPr>
        <w:t xml:space="preserve">í zaměstnanec oddělení ve spolupráci s </w:t>
      </w:r>
      <w:r w:rsidR="007C332B">
        <w:rPr>
          <w:rFonts w:ascii="Times New Roman" w:hAnsi="Times New Roman" w:cs="Times New Roman"/>
        </w:rPr>
        <w:t>vedoucí oddělení</w:t>
      </w:r>
      <w:r w:rsidR="000C67CC">
        <w:rPr>
          <w:rFonts w:ascii="Times New Roman" w:hAnsi="Times New Roman" w:cs="Times New Roman"/>
        </w:rPr>
        <w:t>, pokud tato není přítomna</w:t>
      </w:r>
      <w:r w:rsidR="007C372C">
        <w:rPr>
          <w:rFonts w:ascii="Times New Roman" w:hAnsi="Times New Roman" w:cs="Times New Roman"/>
        </w:rPr>
        <w:t>,</w:t>
      </w:r>
      <w:r w:rsidR="000C67CC">
        <w:rPr>
          <w:rFonts w:ascii="Times New Roman" w:hAnsi="Times New Roman" w:cs="Times New Roman"/>
        </w:rPr>
        <w:t xml:space="preserve"> pak ji řeší sám a následně informuje </w:t>
      </w:r>
      <w:proofErr w:type="gramStart"/>
      <w:r w:rsidR="000C67CC">
        <w:rPr>
          <w:rFonts w:ascii="Times New Roman" w:hAnsi="Times New Roman" w:cs="Times New Roman"/>
        </w:rPr>
        <w:t>vedoucí</w:t>
      </w:r>
      <w:proofErr w:type="gramEnd"/>
      <w:r w:rsidR="000C67CC">
        <w:rPr>
          <w:rFonts w:ascii="Times New Roman" w:hAnsi="Times New Roman" w:cs="Times New Roman"/>
        </w:rPr>
        <w:t xml:space="preserve"> popř. jejího zástupce.</w:t>
      </w:r>
      <w:r w:rsidR="007C7E00" w:rsidRPr="00FF50FD">
        <w:rPr>
          <w:rFonts w:ascii="Times New Roman" w:hAnsi="Times New Roman" w:cs="Times New Roman"/>
        </w:rPr>
        <w:t xml:space="preserve"> </w:t>
      </w:r>
    </w:p>
    <w:p w:rsidR="008E357A" w:rsidRPr="00FF50FD" w:rsidRDefault="008E357A" w:rsidP="008042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předání oznámení věcně a místně příslušnému </w:t>
      </w:r>
      <w:r w:rsidR="002A398E">
        <w:rPr>
          <w:rFonts w:ascii="Times New Roman" w:hAnsi="Times New Roman" w:cs="Times New Roman"/>
        </w:rPr>
        <w:t>OSPOD</w:t>
      </w:r>
      <w:r>
        <w:rPr>
          <w:rFonts w:ascii="Times New Roman" w:hAnsi="Times New Roman" w:cs="Times New Roman"/>
        </w:rPr>
        <w:t xml:space="preserve"> si zaměstnanec oddělení</w:t>
      </w:r>
      <w:r w:rsidR="002A398E">
        <w:rPr>
          <w:rFonts w:ascii="Times New Roman" w:hAnsi="Times New Roman" w:cs="Times New Roman"/>
        </w:rPr>
        <w:t xml:space="preserve"> (která oznámení předal)</w:t>
      </w:r>
      <w:r>
        <w:rPr>
          <w:rFonts w:ascii="Times New Roman" w:hAnsi="Times New Roman" w:cs="Times New Roman"/>
        </w:rPr>
        <w:t xml:space="preserve"> ověří, jak bylo oznámení příslušným orgánem vyřízeno.</w:t>
      </w:r>
    </w:p>
    <w:p w:rsidR="00CA3FFE" w:rsidRDefault="00CA3FFE" w:rsidP="00D50142">
      <w:pPr>
        <w:pStyle w:val="Bezmezer"/>
        <w:rPr>
          <w:rFonts w:ascii="Times New Roman" w:hAnsi="Times New Roman" w:cs="Times New Roman"/>
          <w:b/>
          <w:u w:val="single"/>
        </w:rPr>
      </w:pPr>
    </w:p>
    <w:p w:rsidR="00D50142" w:rsidRDefault="00D50142" w:rsidP="00D50142">
      <w:pPr>
        <w:pStyle w:val="Bezmez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Obecní  úřady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obcí s rozšířenou působností  - kontakty</w:t>
      </w:r>
    </w:p>
    <w:p w:rsidR="00D50142" w:rsidRDefault="00D50142" w:rsidP="00D50142">
      <w:pPr>
        <w:pStyle w:val="Bezmezer"/>
        <w:rPr>
          <w:rFonts w:ascii="Times New Roman" w:hAnsi="Times New Roman" w:cs="Times New Roman"/>
          <w:b/>
        </w:rPr>
      </w:pP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Městský úřad Aš</w:t>
      </w:r>
      <w:r>
        <w:rPr>
          <w:rFonts w:ascii="Times New Roman" w:hAnsi="Times New Roman" w:cs="Times New Roman"/>
        </w:rPr>
        <w:t xml:space="preserve">  </w:t>
      </w:r>
      <w:hyperlink r:id="rId12" w:history="1">
        <w:r>
          <w:rPr>
            <w:rStyle w:val="Hypertextovodkaz"/>
            <w:rFonts w:ascii="Times New Roman" w:hAnsi="Times New Roman" w:cs="Times New Roman"/>
          </w:rPr>
          <w:t>http://www.muas.cz/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</w:t>
      </w:r>
      <w:r w:rsidR="00F7442B">
        <w:rPr>
          <w:rFonts w:ascii="Times New Roman" w:hAnsi="Times New Roman" w:cs="Times New Roman"/>
        </w:rPr>
        <w:t>í</w:t>
      </w:r>
    </w:p>
    <w:p w:rsidR="00D50142" w:rsidRDefault="00D50142" w:rsidP="00D50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</w:t>
      </w:r>
      <w:r w:rsidR="00E92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tel. 354 524 22</w:t>
      </w:r>
      <w:r w:rsidR="00795FC7">
        <w:rPr>
          <w:rFonts w:ascii="Times New Roman" w:hAnsi="Times New Roman" w:cs="Times New Roman"/>
        </w:rPr>
        <w:t>7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Městský úřad Cheb</w:t>
      </w:r>
      <w:r>
        <w:rPr>
          <w:rFonts w:ascii="Times New Roman" w:hAnsi="Times New Roman" w:cs="Times New Roman"/>
        </w:rPr>
        <w:t xml:space="preserve"> </w:t>
      </w:r>
      <w:hyperlink r:id="rId13" w:history="1">
        <w:r>
          <w:rPr>
            <w:rStyle w:val="Hypertextovodkaz"/>
            <w:rFonts w:ascii="Times New Roman" w:hAnsi="Times New Roman" w:cs="Times New Roman"/>
          </w:rPr>
          <w:t>http://www.mestocheb.cz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 a zdravotnictví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</w:t>
      </w:r>
      <w:r w:rsidR="00E92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tel. 354 440 249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sociálně-právní ochrany dětí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oddělení</w:t>
      </w:r>
      <w:r>
        <w:rPr>
          <w:rFonts w:ascii="Times New Roman" w:hAnsi="Times New Roman" w:cs="Times New Roman"/>
        </w:rPr>
        <w:t>: tel. 354 440 248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Magistrát města Karlovy Vary</w:t>
      </w:r>
      <w:r>
        <w:rPr>
          <w:rFonts w:ascii="Times New Roman" w:hAnsi="Times New Roman" w:cs="Times New Roman"/>
        </w:rPr>
        <w:t xml:space="preserve">  </w:t>
      </w:r>
      <w:hyperlink r:id="rId14" w:history="1">
        <w:r>
          <w:rPr>
            <w:rStyle w:val="Hypertextovodkaz"/>
            <w:rFonts w:ascii="Times New Roman" w:hAnsi="Times New Roman" w:cs="Times New Roman"/>
          </w:rPr>
          <w:t>http://www.mmkv.cz/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</w:t>
      </w:r>
      <w:r w:rsidR="008E357A">
        <w:rPr>
          <w:rFonts w:ascii="Times New Roman" w:hAnsi="Times New Roman" w:cs="Times New Roman"/>
        </w:rPr>
        <w:t>ě-právní ochrany dětí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</w:t>
      </w:r>
      <w:r w:rsidR="00E92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tel. 353 </w:t>
      </w:r>
      <w:r w:rsidR="00795FC7">
        <w:rPr>
          <w:rFonts w:ascii="Times New Roman" w:hAnsi="Times New Roman" w:cs="Times New Roman"/>
        </w:rPr>
        <w:t>152</w:t>
      </w:r>
      <w:r>
        <w:rPr>
          <w:rFonts w:ascii="Times New Roman" w:hAnsi="Times New Roman" w:cs="Times New Roman"/>
        </w:rPr>
        <w:t xml:space="preserve"> 5</w:t>
      </w:r>
      <w:r w:rsidR="008E357A">
        <w:rPr>
          <w:rFonts w:ascii="Times New Roman" w:hAnsi="Times New Roman" w:cs="Times New Roman"/>
        </w:rPr>
        <w:t>86</w:t>
      </w:r>
    </w:p>
    <w:p w:rsidR="00D50142" w:rsidRDefault="00D50142" w:rsidP="00D50142">
      <w:pPr>
        <w:pStyle w:val="Bezmezer"/>
        <w:rPr>
          <w:rFonts w:ascii="Times New Roman" w:hAnsi="Times New Roman" w:cs="Times New Roman"/>
          <w:b/>
        </w:rPr>
      </w:pP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Městský úřad Kraslice</w:t>
      </w:r>
      <w:r>
        <w:rPr>
          <w:rFonts w:ascii="Times New Roman" w:hAnsi="Times New Roman" w:cs="Times New Roman"/>
        </w:rPr>
        <w:t xml:space="preserve">  </w:t>
      </w:r>
      <w:hyperlink r:id="rId15" w:history="1">
        <w:r>
          <w:rPr>
            <w:rStyle w:val="Hypertextovodkaz"/>
            <w:rFonts w:ascii="Times New Roman" w:hAnsi="Times New Roman" w:cs="Times New Roman"/>
          </w:rPr>
          <w:t>http://www.kraslice.cz/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sociálních věcí a zdravotnictví </w:t>
      </w:r>
    </w:p>
    <w:p w:rsidR="00D50142" w:rsidRPr="00E92859" w:rsidRDefault="00E92859" w:rsidP="00D50142">
      <w:pPr>
        <w:rPr>
          <w:rStyle w:val="Hypertextovodkaz"/>
          <w:color w:val="auto"/>
          <w:u w:val="none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 xml:space="preserve">: </w:t>
      </w:r>
      <w:r w:rsidR="00D50142" w:rsidRPr="00E92859">
        <w:rPr>
          <w:rStyle w:val="Hypertextovodkaz"/>
          <w:rFonts w:ascii="Times New Roman" w:hAnsi="Times New Roman" w:cs="Times New Roman"/>
          <w:color w:val="auto"/>
          <w:u w:val="none"/>
        </w:rPr>
        <w:t>tel. 352 370 438</w:t>
      </w:r>
    </w:p>
    <w:p w:rsidR="00D50142" w:rsidRDefault="00D50142" w:rsidP="00D50142">
      <w:pPr>
        <w:pStyle w:val="Bezmezer"/>
      </w:pPr>
      <w:r>
        <w:rPr>
          <w:rFonts w:ascii="Times New Roman" w:hAnsi="Times New Roman" w:cs="Times New Roman"/>
          <w:b/>
        </w:rPr>
        <w:t>Městský úřad Mariánské Lázně</w:t>
      </w:r>
      <w:r>
        <w:rPr>
          <w:rFonts w:ascii="Times New Roman" w:hAnsi="Times New Roman" w:cs="Times New Roman"/>
        </w:rPr>
        <w:t xml:space="preserve">  </w:t>
      </w:r>
      <w:hyperlink r:id="rId16" w:history="1">
        <w:r>
          <w:rPr>
            <w:rStyle w:val="Hypertextovodkaz"/>
            <w:rFonts w:ascii="Times New Roman" w:hAnsi="Times New Roman" w:cs="Times New Roman"/>
          </w:rPr>
          <w:t>http://www.muml.cz/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 věcí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</w:t>
      </w:r>
      <w:r w:rsidR="00E928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354 922 309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</w:p>
    <w:p w:rsidR="00D50142" w:rsidRDefault="00D50142" w:rsidP="00D50142">
      <w:pPr>
        <w:spacing w:after="0"/>
        <w:rPr>
          <w:rStyle w:val="Hypertextovodkaz"/>
        </w:rPr>
      </w:pPr>
      <w:r>
        <w:rPr>
          <w:rFonts w:ascii="Times New Roman" w:hAnsi="Times New Roman" w:cs="Times New Roman"/>
          <w:b/>
        </w:rPr>
        <w:t>Městský úřad Ostrov</w:t>
      </w:r>
      <w:r>
        <w:rPr>
          <w:rFonts w:ascii="Times New Roman" w:hAnsi="Times New Roman" w:cs="Times New Roman"/>
        </w:rPr>
        <w:t xml:space="preserve">  </w:t>
      </w:r>
      <w:hyperlink r:id="rId17" w:history="1">
        <w:r>
          <w:rPr>
            <w:rStyle w:val="Hypertextovodkaz"/>
            <w:rFonts w:ascii="Times New Roman" w:hAnsi="Times New Roman" w:cs="Times New Roman"/>
          </w:rPr>
          <w:t>http://www.ostrov.cz/</w:t>
        </w:r>
      </w:hyperlink>
    </w:p>
    <w:p w:rsidR="00D50142" w:rsidRDefault="00D50142" w:rsidP="00D50142">
      <w:pPr>
        <w:pStyle w:val="Bezmezer"/>
      </w:pPr>
      <w:r>
        <w:rPr>
          <w:rFonts w:ascii="Times New Roman" w:hAnsi="Times New Roman" w:cs="Times New Roman"/>
        </w:rPr>
        <w:t>odbor sociálních věcí a zdravotnictví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 tel. 354 224 887</w:t>
      </w:r>
    </w:p>
    <w:p w:rsidR="00D50142" w:rsidRDefault="00D50142" w:rsidP="00D50142">
      <w:pPr>
        <w:spacing w:after="0"/>
      </w:pP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Městský úřad Sokolov  </w:t>
      </w:r>
      <w:hyperlink r:id="rId18" w:history="1">
        <w:r>
          <w:rPr>
            <w:rStyle w:val="Hypertextovodkaz"/>
            <w:rFonts w:ascii="Times New Roman" w:hAnsi="Times New Roman" w:cs="Times New Roman"/>
          </w:rPr>
          <w:t>http://www.sokolov.cz/</w:t>
        </w:r>
      </w:hyperlink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>: tel. 35</w:t>
      </w:r>
      <w:r w:rsidR="002839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</w:t>
      </w:r>
      <w:r w:rsidR="002839F4">
        <w:rPr>
          <w:rFonts w:ascii="Times New Roman" w:hAnsi="Times New Roman" w:cs="Times New Roman"/>
        </w:rPr>
        <w:t>228</w:t>
      </w:r>
      <w:r w:rsidR="00CA3FF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="008E357A">
        <w:rPr>
          <w:rFonts w:ascii="Times New Roman" w:hAnsi="Times New Roman" w:cs="Times New Roman"/>
        </w:rPr>
        <w:t>42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péče o rodinu a dítě</w:t>
      </w:r>
    </w:p>
    <w:p w:rsidR="00D50142" w:rsidRPr="00EF708F" w:rsidRDefault="00D50142" w:rsidP="00D50142">
      <w:pPr>
        <w:spacing w:after="0"/>
        <w:rPr>
          <w:rStyle w:val="Hypertextovodkaz"/>
          <w:color w:val="auto"/>
          <w:u w:val="none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oddělení</w:t>
      </w:r>
      <w:r>
        <w:rPr>
          <w:rFonts w:ascii="Times New Roman" w:hAnsi="Times New Roman" w:cs="Times New Roman"/>
        </w:rPr>
        <w:t>:</w:t>
      </w:r>
      <w:r w:rsidR="008E357A">
        <w:rPr>
          <w:rStyle w:val="Hypertextovodkaz"/>
          <w:rFonts w:ascii="Times New Roman" w:hAnsi="Times New Roman" w:cs="Times New Roman"/>
          <w:color w:val="auto"/>
          <w:u w:val="none"/>
        </w:rPr>
        <w:t xml:space="preserve"> 35</w:t>
      </w:r>
      <w:r w:rsidR="002839F4">
        <w:rPr>
          <w:rStyle w:val="Hypertextovodkaz"/>
          <w:rFonts w:ascii="Times New Roman" w:hAnsi="Times New Roman" w:cs="Times New Roman"/>
          <w:color w:val="auto"/>
          <w:u w:val="none"/>
        </w:rPr>
        <w:t>4</w:t>
      </w:r>
      <w:r w:rsidR="008E357A">
        <w:rPr>
          <w:rStyle w:val="Hypertextovodkaz"/>
          <w:rFonts w:ascii="Times New Roman" w:hAnsi="Times New Roman" w:cs="Times New Roman"/>
          <w:color w:val="auto"/>
          <w:u w:val="none"/>
        </w:rPr>
        <w:t> </w:t>
      </w:r>
      <w:r w:rsidR="002839F4">
        <w:rPr>
          <w:rStyle w:val="Hypertextovodkaz"/>
          <w:rFonts w:ascii="Times New Roman" w:hAnsi="Times New Roman" w:cs="Times New Roman"/>
          <w:color w:val="auto"/>
          <w:u w:val="none"/>
        </w:rPr>
        <w:t>228</w:t>
      </w:r>
      <w:r w:rsidR="00CA3FFE">
        <w:rPr>
          <w:rStyle w:val="Hypertextovodkaz"/>
          <w:rFonts w:ascii="Times New Roman" w:hAnsi="Times New Roman" w:cs="Times New Roman"/>
          <w:color w:val="auto"/>
          <w:u w:val="none"/>
        </w:rPr>
        <w:t> </w:t>
      </w:r>
      <w:r w:rsidR="008E357A">
        <w:rPr>
          <w:rStyle w:val="Hypertextovodkaz"/>
          <w:rFonts w:ascii="Times New Roman" w:hAnsi="Times New Roman" w:cs="Times New Roman"/>
          <w:color w:val="auto"/>
          <w:u w:val="none"/>
        </w:rPr>
        <w:t>135</w:t>
      </w:r>
    </w:p>
    <w:p w:rsidR="00D50142" w:rsidRDefault="00D50142" w:rsidP="00D50142">
      <w:pPr>
        <w:spacing w:after="0"/>
      </w:pPr>
      <w:r>
        <w:rPr>
          <w:rFonts w:ascii="Times New Roman" w:hAnsi="Times New Roman" w:cs="Times New Roman"/>
        </w:rPr>
        <w:t>oddělení sociální prevence</w:t>
      </w:r>
      <w:r w:rsidR="008E357A">
        <w:rPr>
          <w:rFonts w:ascii="Times New Roman" w:hAnsi="Times New Roman" w:cs="Times New Roman"/>
        </w:rPr>
        <w:t xml:space="preserve"> (sociální kuratela)</w:t>
      </w:r>
    </w:p>
    <w:p w:rsidR="00D50142" w:rsidRDefault="00D50142" w:rsidP="00D5014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</w:t>
      </w:r>
      <w:r w:rsidR="008E357A">
        <w:rPr>
          <w:rFonts w:ascii="Times New Roman" w:hAnsi="Times New Roman" w:cs="Times New Roman"/>
        </w:rPr>
        <w:t xml:space="preserve"> oddělení</w:t>
      </w:r>
      <w:r>
        <w:rPr>
          <w:rFonts w:ascii="Times New Roman" w:hAnsi="Times New Roman" w:cs="Times New Roman"/>
        </w:rPr>
        <w:t>: tel. 35</w:t>
      </w:r>
      <w:r w:rsidR="002839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</w:t>
      </w:r>
      <w:r w:rsidR="002839F4">
        <w:rPr>
          <w:rFonts w:ascii="Times New Roman" w:hAnsi="Times New Roman" w:cs="Times New Roman"/>
        </w:rPr>
        <w:t>228</w:t>
      </w:r>
      <w:r w:rsidR="00C3120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139</w:t>
      </w:r>
    </w:p>
    <w:p w:rsidR="00C3120D" w:rsidRDefault="00C3120D" w:rsidP="00D50142">
      <w:pPr>
        <w:pStyle w:val="Bezmezer"/>
        <w:rPr>
          <w:rFonts w:ascii="Times New Roman" w:hAnsi="Times New Roman" w:cs="Times New Roman"/>
        </w:rPr>
      </w:pPr>
    </w:p>
    <w:p w:rsidR="00C3120D" w:rsidRDefault="00C3120D" w:rsidP="00D50142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E633BB" w:rsidTr="00CA3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CA3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A563E3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E633BB"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gram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795082" w:rsidP="00795082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Každý případ orgánu sociálně-právní ochrany je posouzen s ohledem na jeho naléhavost.</w:t>
            </w:r>
            <w:r w:rsidR="007E5C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0D2DBC" w:rsidRDefault="00E633BB" w:rsidP="00E633BB">
      <w:pPr>
        <w:rPr>
          <w:sz w:val="24"/>
        </w:rPr>
      </w:pPr>
      <w:r w:rsidRPr="00E633BB">
        <w:rPr>
          <w:sz w:val="24"/>
        </w:rPr>
        <w:t xml:space="preserve">    </w:t>
      </w:r>
    </w:p>
    <w:p w:rsidR="00457EAD" w:rsidRDefault="0066609E" w:rsidP="008042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Vyhodnotí-li zaměstnanec</w:t>
      </w:r>
      <w:r w:rsidR="003C4DBB">
        <w:rPr>
          <w:rFonts w:ascii="Times New Roman" w:hAnsi="Times New Roman" w:cs="Times New Roman"/>
        </w:rPr>
        <w:t xml:space="preserve"> oddělení</w:t>
      </w:r>
      <w:r>
        <w:rPr>
          <w:rFonts w:ascii="Times New Roman" w:hAnsi="Times New Roman" w:cs="Times New Roman"/>
        </w:rPr>
        <w:t xml:space="preserve">, že se jedná o dítě uvedené v </w:t>
      </w:r>
      <w:r w:rsidR="007776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15 </w:t>
      </w:r>
      <w:r w:rsidR="00E34B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§ 16 Zákona</w:t>
      </w:r>
      <w:r w:rsidR="00D86D7E">
        <w:rPr>
          <w:rFonts w:ascii="Times New Roman" w:hAnsi="Times New Roman" w:cs="Times New Roman"/>
        </w:rPr>
        <w:t xml:space="preserve"> č. 359/1999 Sb., o sociálně-právní ochraně dětí, ve znění pozdějších předpisů</w:t>
      </w:r>
      <w:r w:rsidR="008E2AE9">
        <w:rPr>
          <w:rFonts w:ascii="Times New Roman" w:hAnsi="Times New Roman" w:cs="Times New Roman"/>
        </w:rPr>
        <w:t xml:space="preserve"> (dále jen Zákon o SPOD)</w:t>
      </w:r>
      <w:r w:rsidR="00D86D7E">
        <w:rPr>
          <w:rFonts w:ascii="Times New Roman" w:hAnsi="Times New Roman" w:cs="Times New Roman"/>
        </w:rPr>
        <w:t xml:space="preserve">, </w:t>
      </w:r>
      <w:r w:rsidR="007776F7">
        <w:rPr>
          <w:rFonts w:ascii="Times New Roman" w:hAnsi="Times New Roman" w:cs="Times New Roman"/>
        </w:rPr>
        <w:t xml:space="preserve">koná zaměstnanec </w:t>
      </w:r>
      <w:r w:rsidR="003C4DBB">
        <w:rPr>
          <w:rFonts w:ascii="Times New Roman" w:hAnsi="Times New Roman" w:cs="Times New Roman"/>
        </w:rPr>
        <w:t xml:space="preserve">oddělení </w:t>
      </w:r>
      <w:r w:rsidR="007776F7">
        <w:rPr>
          <w:rFonts w:ascii="Times New Roman" w:hAnsi="Times New Roman" w:cs="Times New Roman"/>
        </w:rPr>
        <w:t>okamžitě</w:t>
      </w:r>
      <w:r w:rsidR="00D86D7E">
        <w:rPr>
          <w:rFonts w:ascii="Times New Roman" w:hAnsi="Times New Roman" w:cs="Times New Roman"/>
        </w:rPr>
        <w:t>.</w:t>
      </w:r>
      <w:r w:rsidR="007776F7">
        <w:rPr>
          <w:rFonts w:ascii="Times New Roman" w:hAnsi="Times New Roman" w:cs="Times New Roman"/>
        </w:rPr>
        <w:t xml:space="preserve"> </w:t>
      </w:r>
      <w:r w:rsidR="00D86D7E">
        <w:rPr>
          <w:rFonts w:ascii="Times New Roman" w:hAnsi="Times New Roman" w:cs="Times New Roman"/>
        </w:rPr>
        <w:t>Případ je naléhavý tehdy, vyh</w:t>
      </w:r>
      <w:r w:rsidR="003C4DBB">
        <w:rPr>
          <w:rFonts w:ascii="Times New Roman" w:hAnsi="Times New Roman" w:cs="Times New Roman"/>
        </w:rPr>
        <w:t>odnotil-li zaměstnanec oddělení,</w:t>
      </w:r>
      <w:r w:rsidR="00E34BD0">
        <w:rPr>
          <w:rFonts w:ascii="Times New Roman" w:hAnsi="Times New Roman" w:cs="Times New Roman"/>
        </w:rPr>
        <w:t xml:space="preserve"> že</w:t>
      </w:r>
      <w:r w:rsidR="001800D0">
        <w:rPr>
          <w:rFonts w:ascii="Times New Roman" w:hAnsi="Times New Roman" w:cs="Times New Roman"/>
        </w:rPr>
        <w:t xml:space="preserve"> v daném konkrétním případě nastala </w:t>
      </w:r>
      <w:r w:rsidR="001800D0" w:rsidRPr="003C4DBB">
        <w:rPr>
          <w:rFonts w:ascii="Times New Roman" w:hAnsi="Times New Roman" w:cs="Times New Roman"/>
          <w:b/>
        </w:rPr>
        <w:t>alespoň jedna</w:t>
      </w:r>
      <w:r w:rsidR="001800D0">
        <w:rPr>
          <w:rFonts w:ascii="Times New Roman" w:hAnsi="Times New Roman" w:cs="Times New Roman"/>
        </w:rPr>
        <w:t xml:space="preserve"> z níže uvedených situací</w:t>
      </w:r>
      <w:r w:rsidR="00457EAD">
        <w:rPr>
          <w:rFonts w:ascii="Times New Roman" w:hAnsi="Times New Roman" w:cs="Times New Roman"/>
        </w:rPr>
        <w:t xml:space="preserve">: </w:t>
      </w:r>
    </w:p>
    <w:p w:rsidR="00457EAD" w:rsidRDefault="00B57896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457EAD">
        <w:rPr>
          <w:rFonts w:ascii="Times New Roman" w:hAnsi="Times New Roman" w:cs="Times New Roman"/>
        </w:rPr>
        <w:t>rodiče nejsou schopni nebo se nemohou o dítě aktuálně postarat</w:t>
      </w:r>
    </w:p>
    <w:p w:rsidR="00457EAD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bez dozoru a péče, nebo je péče vážně zanedbána</w:t>
      </w:r>
    </w:p>
    <w:p w:rsidR="00457EAD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týráno nebo zneužíváno</w:t>
      </w:r>
    </w:p>
    <w:p w:rsidR="00457EAD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</w:t>
      </w:r>
      <w:r w:rsidR="008E2AE9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sebepoškozuje </w:t>
      </w:r>
    </w:p>
    <w:p w:rsidR="00EE0826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dítěte se projevuje riziko sebevražedného chování</w:t>
      </w:r>
    </w:p>
    <w:p w:rsidR="00457EAD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v ohrožení života či zdraví</w:t>
      </w:r>
    </w:p>
    <w:p w:rsidR="00457EAD" w:rsidRDefault="00457EAD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je na útěku z domova</w:t>
      </w:r>
    </w:p>
    <w:p w:rsidR="00457EAD" w:rsidRDefault="00D6466C" w:rsidP="0080420D">
      <w:pPr>
        <w:pStyle w:val="Odstavecseseznamem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 je </w:t>
      </w:r>
      <w:r w:rsidR="003F34AA">
        <w:rPr>
          <w:rFonts w:ascii="Times New Roman" w:hAnsi="Times New Roman" w:cs="Times New Roman"/>
        </w:rPr>
        <w:t>pod vlivem alkoholu nebo návykových látek</w:t>
      </w:r>
      <w:r w:rsidR="008E2AE9">
        <w:rPr>
          <w:rFonts w:ascii="Times New Roman" w:hAnsi="Times New Roman" w:cs="Times New Roman"/>
        </w:rPr>
        <w:t>.</w:t>
      </w:r>
    </w:p>
    <w:p w:rsidR="003C4DBB" w:rsidRDefault="003C4DBB" w:rsidP="0080420D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vyhodnocení kontaktuje neprodleně příslušný </w:t>
      </w:r>
      <w:r w:rsidR="00D57468">
        <w:rPr>
          <w:rFonts w:ascii="Times New Roman" w:hAnsi="Times New Roman" w:cs="Times New Roman"/>
        </w:rPr>
        <w:t xml:space="preserve">OSPOD obecního úřadu obce s rozšířenou působností viz </w:t>
      </w:r>
      <w:r w:rsidR="00BB6E85">
        <w:rPr>
          <w:rFonts w:ascii="Times New Roman" w:hAnsi="Times New Roman" w:cs="Times New Roman"/>
        </w:rPr>
        <w:t xml:space="preserve">kritérium </w:t>
      </w:r>
      <w:proofErr w:type="gramStart"/>
      <w:r w:rsidR="00D57468">
        <w:rPr>
          <w:rFonts w:ascii="Times New Roman" w:hAnsi="Times New Roman" w:cs="Times New Roman"/>
        </w:rPr>
        <w:t>8a</w:t>
      </w:r>
      <w:proofErr w:type="gramEnd"/>
      <w:r w:rsidR="00D57468">
        <w:rPr>
          <w:rFonts w:ascii="Times New Roman" w:hAnsi="Times New Roman" w:cs="Times New Roman"/>
        </w:rPr>
        <w:t>.</w:t>
      </w:r>
    </w:p>
    <w:p w:rsidR="00A4091A" w:rsidRDefault="00A4091A" w:rsidP="0080420D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A563E3" w:rsidTr="00CA3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3" w:rsidRDefault="00A563E3" w:rsidP="00D86D7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A563E3" w:rsidTr="00CA3FF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3" w:rsidRDefault="00A563E3" w:rsidP="00A563E3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8c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E3" w:rsidRDefault="0098151B" w:rsidP="0098151B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Každý případ je přidělen konkrétnímu koordinátorovi případu. Koordinátor řídí průběh výkonu sociálně-právní ochrany u daného případu.</w:t>
            </w:r>
          </w:p>
        </w:tc>
      </w:tr>
    </w:tbl>
    <w:p w:rsidR="003E1656" w:rsidRDefault="003E1656" w:rsidP="009D3100">
      <w:pPr>
        <w:jc w:val="both"/>
        <w:rPr>
          <w:rFonts w:ascii="Times New Roman" w:hAnsi="Times New Roman" w:cs="Times New Roman"/>
        </w:rPr>
      </w:pPr>
    </w:p>
    <w:p w:rsidR="00794DA1" w:rsidRDefault="003E1656" w:rsidP="00986F5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tomu, že </w:t>
      </w:r>
      <w:r w:rsidR="008E2AE9">
        <w:rPr>
          <w:rFonts w:ascii="Times New Roman" w:hAnsi="Times New Roman" w:cs="Times New Roman"/>
        </w:rPr>
        <w:t xml:space="preserve">Zákon o </w:t>
      </w:r>
      <w:r w:rsidR="002A398E">
        <w:rPr>
          <w:rFonts w:ascii="Times New Roman" w:hAnsi="Times New Roman" w:cs="Times New Roman"/>
        </w:rPr>
        <w:t>SPOD</w:t>
      </w:r>
      <w:r w:rsidR="005509CE">
        <w:rPr>
          <w:rFonts w:ascii="Times New Roman" w:hAnsi="Times New Roman" w:cs="Times New Roman"/>
        </w:rPr>
        <w:t xml:space="preserve"> </w:t>
      </w:r>
      <w:r w:rsidR="008E2AE9">
        <w:rPr>
          <w:rFonts w:ascii="Times New Roman" w:hAnsi="Times New Roman" w:cs="Times New Roman"/>
        </w:rPr>
        <w:t xml:space="preserve">nestanoví krajskému úřadu povinnost řešit </w:t>
      </w:r>
      <w:r>
        <w:rPr>
          <w:rFonts w:ascii="Times New Roman" w:hAnsi="Times New Roman" w:cs="Times New Roman"/>
        </w:rPr>
        <w:t xml:space="preserve">konkrétní situace </w:t>
      </w:r>
      <w:r w:rsidR="008E2AE9">
        <w:rPr>
          <w:rFonts w:ascii="Times New Roman" w:hAnsi="Times New Roman" w:cs="Times New Roman"/>
        </w:rPr>
        <w:t>ohrožení d</w:t>
      </w:r>
      <w:r>
        <w:rPr>
          <w:rFonts w:ascii="Times New Roman" w:hAnsi="Times New Roman" w:cs="Times New Roman"/>
        </w:rPr>
        <w:t>ítěte</w:t>
      </w:r>
      <w:r w:rsidR="008E2AE9">
        <w:rPr>
          <w:rFonts w:ascii="Times New Roman" w:hAnsi="Times New Roman" w:cs="Times New Roman"/>
        </w:rPr>
        <w:t xml:space="preserve"> (ve smyslu zajištění péče o dítě),</w:t>
      </w:r>
      <w:r>
        <w:rPr>
          <w:rFonts w:ascii="Times New Roman" w:hAnsi="Times New Roman" w:cs="Times New Roman"/>
        </w:rPr>
        <w:t xml:space="preserve"> není přidělov</w:t>
      </w:r>
      <w:r w:rsidR="00C57EA1">
        <w:rPr>
          <w:rFonts w:ascii="Times New Roman" w:hAnsi="Times New Roman" w:cs="Times New Roman"/>
        </w:rPr>
        <w:t>án k řešení případů koordinátor.</w:t>
      </w:r>
      <w:r>
        <w:rPr>
          <w:rFonts w:ascii="Times New Roman" w:hAnsi="Times New Roman" w:cs="Times New Roman"/>
        </w:rPr>
        <w:t xml:space="preserve"> </w:t>
      </w:r>
      <w:r w:rsidR="00C47B9C">
        <w:rPr>
          <w:rFonts w:ascii="Times New Roman" w:hAnsi="Times New Roman" w:cs="Times New Roman"/>
        </w:rPr>
        <w:t>Případ přiděluje konkrétnímu pracovníkovi vedoucí</w:t>
      </w:r>
      <w:r w:rsidR="0019110D">
        <w:rPr>
          <w:rFonts w:ascii="Times New Roman" w:hAnsi="Times New Roman" w:cs="Times New Roman"/>
        </w:rPr>
        <w:t xml:space="preserve"> oddělení</w:t>
      </w:r>
      <w:r w:rsidR="00C47B9C">
        <w:rPr>
          <w:rFonts w:ascii="Times New Roman" w:hAnsi="Times New Roman" w:cs="Times New Roman"/>
        </w:rPr>
        <w:t xml:space="preserve"> dle svěřené agendy pracovníka</w:t>
      </w:r>
      <w:r w:rsidR="004E1E21">
        <w:rPr>
          <w:rFonts w:ascii="Times New Roman" w:hAnsi="Times New Roman" w:cs="Times New Roman"/>
        </w:rPr>
        <w:t xml:space="preserve"> dle následujícího</w:t>
      </w:r>
      <w:r w:rsidR="00794DA1">
        <w:rPr>
          <w:rFonts w:ascii="Times New Roman" w:hAnsi="Times New Roman" w:cs="Times New Roman"/>
        </w:rPr>
        <w:t xml:space="preserve"> klíče: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6"/>
      </w:tblGrid>
      <w:tr w:rsidR="00795FC7" w:rsidRPr="00AB1A6D" w:rsidTr="00943F5A">
        <w:tc>
          <w:tcPr>
            <w:tcW w:w="2122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Pracovník:</w:t>
            </w:r>
          </w:p>
        </w:tc>
        <w:tc>
          <w:tcPr>
            <w:tcW w:w="4394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Odpovědnost: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Číslo kanceláře/číslo telefonu/</w:t>
            </w:r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795FC7" w:rsidRPr="00AB1A6D" w:rsidTr="00943F5A"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Miluše Merklová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Vedoucí oddělení</w:t>
            </w:r>
          </w:p>
        </w:tc>
        <w:tc>
          <w:tcPr>
            <w:tcW w:w="4394" w:type="dxa"/>
          </w:tcPr>
          <w:p w:rsidR="00795FC7" w:rsidRDefault="00795FC7" w:rsidP="00795FC7">
            <w:pPr>
              <w:pStyle w:val="Odstavecseseznamem"/>
              <w:numPr>
                <w:ilvl w:val="0"/>
                <w:numId w:val="23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vedoucí oddělení </w:t>
            </w:r>
          </w:p>
          <w:p w:rsidR="00795FC7" w:rsidRDefault="00795FC7" w:rsidP="00795FC7">
            <w:pPr>
              <w:pStyle w:val="Odstavecseseznamem"/>
              <w:numPr>
                <w:ilvl w:val="0"/>
                <w:numId w:val="23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přešetřování způsobu vyřízení stížností v oblasti sociálně-právní ochrany dětí </w:t>
            </w:r>
          </w:p>
          <w:p w:rsidR="00795FC7" w:rsidRPr="00AB1A6D" w:rsidRDefault="00795FC7" w:rsidP="00795FC7">
            <w:pPr>
              <w:pStyle w:val="Odstavecseseznamem"/>
              <w:numPr>
                <w:ilvl w:val="0"/>
                <w:numId w:val="23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556A">
              <w:rPr>
                <w:rFonts w:ascii="Times New Roman" w:hAnsi="Times New Roman" w:cs="Times New Roman"/>
                <w:sz w:val="20"/>
                <w:szCs w:val="20"/>
              </w:rPr>
              <w:t>standardy kvality sociálně-právní ochrany dětí</w:t>
            </w:r>
          </w:p>
          <w:p w:rsidR="00795FC7" w:rsidRDefault="00795FC7" w:rsidP="00795FC7">
            <w:pPr>
              <w:pStyle w:val="Odstavecseseznamem"/>
              <w:numPr>
                <w:ilvl w:val="0"/>
                <w:numId w:val="23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zejména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veřejného opatrovnictví a poručenství, transferu na výkon sociálně-právní ochrany dětí a náhradní rodinné péče</w:t>
            </w:r>
          </w:p>
          <w:p w:rsidR="00795FC7" w:rsidRPr="0029556A" w:rsidRDefault="00795FC7" w:rsidP="00795FC7">
            <w:pPr>
              <w:pStyle w:val="Odstavecseseznamem"/>
              <w:numPr>
                <w:ilvl w:val="0"/>
                <w:numId w:val="23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146C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354 222 497</w:t>
            </w:r>
          </w:p>
          <w:p w:rsidR="00795FC7" w:rsidRPr="00AB1A6D" w:rsidRDefault="00C52C4F" w:rsidP="00943F5A">
            <w:pPr>
              <w:pStyle w:val="Bezmezer"/>
              <w:jc w:val="both"/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9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miluse.merklova@kr-karlovarsky.cz</w:t>
              </w:r>
            </w:hyperlink>
          </w:p>
          <w:p w:rsidR="00795FC7" w:rsidRPr="00AB1A6D" w:rsidRDefault="00795FC7" w:rsidP="00943F5A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C7" w:rsidRPr="00AB1A6D" w:rsidTr="00943F5A">
        <w:trPr>
          <w:trHeight w:val="753"/>
        </w:trPr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Ryšková Iveta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Sociální pracovnice SPOD</w:t>
            </w:r>
            <w:r w:rsidRPr="00794DA1">
              <w:rPr>
                <w:rFonts w:ascii="Times New Roman" w:hAnsi="Times New Roman" w:cs="Times New Roman"/>
                <w:i/>
                <w:sz w:val="18"/>
              </w:rPr>
              <w:t>**</w:t>
            </w:r>
          </w:p>
        </w:tc>
        <w:tc>
          <w:tcPr>
            <w:tcW w:w="4394" w:type="dxa"/>
          </w:tcPr>
          <w:p w:rsidR="00795FC7" w:rsidRDefault="00795FC7" w:rsidP="00795FC7">
            <w:pPr>
              <w:pStyle w:val="Odstavecseseznamem"/>
              <w:numPr>
                <w:ilvl w:val="0"/>
                <w:numId w:val="24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státní příspěvek pro zřizovatele zařízení pro děti vyžadující okamžitou pomoc</w:t>
            </w:r>
          </w:p>
          <w:p w:rsidR="00795FC7" w:rsidRPr="00AB1A6D" w:rsidRDefault="00795FC7" w:rsidP="00795FC7">
            <w:pPr>
              <w:pStyle w:val="Odstavecseseznamem"/>
              <w:numPr>
                <w:ilvl w:val="0"/>
                <w:numId w:val="24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rozhodování o pověření k výkonu sociálně-právní ochrany dětí</w:t>
            </w:r>
          </w:p>
          <w:p w:rsidR="00795FC7" w:rsidRDefault="00795FC7" w:rsidP="00795FC7">
            <w:pPr>
              <w:pStyle w:val="Odstavecseseznamem"/>
              <w:numPr>
                <w:ilvl w:val="0"/>
                <w:numId w:val="24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zejména v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oblasti ochrany týraných a zneužívaných dětí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 oblasti sociální kurately a v oblasti poradenské a preventivní činnosti orgánů sociálně-právní ochrany dětí</w:t>
            </w:r>
          </w:p>
          <w:p w:rsidR="00795FC7" w:rsidRPr="00AB1A6D" w:rsidRDefault="00795FC7" w:rsidP="00795FC7">
            <w:pPr>
              <w:pStyle w:val="Odstavecseseznamem"/>
              <w:numPr>
                <w:ilvl w:val="0"/>
                <w:numId w:val="24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148C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354 222 239</w:t>
            </w:r>
          </w:p>
          <w:p w:rsidR="00795FC7" w:rsidRPr="00AB1A6D" w:rsidRDefault="00C52C4F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iveta.ryskova@kr-karlovarsky.cz</w:t>
              </w:r>
            </w:hyperlink>
          </w:p>
        </w:tc>
      </w:tr>
      <w:tr w:rsidR="00795FC7" w:rsidRPr="00AB1A6D" w:rsidTr="00943F5A"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Šárka Jandorová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Sociální pracovnice NRP</w:t>
            </w:r>
            <w:r w:rsidRPr="00794DA1">
              <w:rPr>
                <w:rFonts w:ascii="Times New Roman" w:hAnsi="Times New Roman" w:cs="Times New Roman"/>
                <w:i/>
                <w:sz w:val="18"/>
              </w:rPr>
              <w:t>*</w:t>
            </w:r>
          </w:p>
        </w:tc>
        <w:tc>
          <w:tcPr>
            <w:tcW w:w="4394" w:type="dxa"/>
          </w:tcPr>
          <w:p w:rsidR="00C52C4F" w:rsidRDefault="00C52C4F" w:rsidP="00B00254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4F">
              <w:rPr>
                <w:rFonts w:ascii="Times New Roman" w:hAnsi="Times New Roman" w:cs="Times New Roman"/>
                <w:sz w:val="20"/>
                <w:szCs w:val="20"/>
              </w:rPr>
              <w:t xml:space="preserve">zprostředkování </w:t>
            </w:r>
            <w:r w:rsidR="00795FC7" w:rsidRPr="00C52C4F">
              <w:rPr>
                <w:rFonts w:ascii="Times New Roman" w:hAnsi="Times New Roman" w:cs="Times New Roman"/>
                <w:sz w:val="20"/>
                <w:szCs w:val="20"/>
              </w:rPr>
              <w:t>náhradní rodinn</w:t>
            </w:r>
            <w:r w:rsidRPr="00C52C4F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795FC7" w:rsidRPr="00C52C4F">
              <w:rPr>
                <w:rFonts w:ascii="Times New Roman" w:hAnsi="Times New Roman" w:cs="Times New Roman"/>
                <w:sz w:val="20"/>
                <w:szCs w:val="20"/>
              </w:rPr>
              <w:t xml:space="preserve"> péče</w:t>
            </w:r>
          </w:p>
          <w:p w:rsidR="00C52C4F" w:rsidRDefault="00795FC7" w:rsidP="00B00254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4F">
              <w:rPr>
                <w:rFonts w:ascii="Times New Roman" w:hAnsi="Times New Roman" w:cs="Times New Roman"/>
                <w:sz w:val="20"/>
                <w:szCs w:val="20"/>
              </w:rPr>
              <w:t xml:space="preserve">evidence dětí </w:t>
            </w:r>
          </w:p>
          <w:p w:rsidR="00795FC7" w:rsidRPr="00C52C4F" w:rsidRDefault="00795FC7" w:rsidP="00B00254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C4F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 zejména v oblasti náhradní rodinné péče</w:t>
            </w:r>
          </w:p>
          <w:p w:rsidR="00795FC7" w:rsidRPr="00AB1A6D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354 222 624</w:t>
            </w:r>
          </w:p>
          <w:p w:rsidR="00795FC7" w:rsidRPr="00AB1A6D" w:rsidRDefault="00C52C4F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sarka.jandorova@kr-karlovarsky.cz</w:t>
              </w:r>
            </w:hyperlink>
          </w:p>
        </w:tc>
      </w:tr>
      <w:tr w:rsidR="00795FC7" w:rsidRPr="00AB1A6D" w:rsidTr="00943F5A"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Ing. Nesilovská Julie 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Sociální pracovnice NRP</w:t>
            </w:r>
            <w:r w:rsidRPr="00794DA1">
              <w:rPr>
                <w:rFonts w:ascii="Times New Roman" w:hAnsi="Times New Roman" w:cs="Times New Roman"/>
                <w:i/>
                <w:sz w:val="18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:rsidR="00795FC7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náhradní rodinná péče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evidence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žadatelů</w:t>
            </w:r>
          </w:p>
          <w:p w:rsidR="00C52C4F" w:rsidRPr="00AB1A6D" w:rsidRDefault="00C52C4F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zprostředkování pěstounské péče na přechodnou dobu </w:t>
            </w:r>
          </w:p>
          <w:p w:rsidR="00795FC7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metodická, poradenská a konzultační činnost pro občany a obce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zejména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 oblasti náhradní rodinné péče</w:t>
            </w:r>
          </w:p>
          <w:p w:rsidR="00795FC7" w:rsidRPr="003C7CD9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354 222 546</w:t>
            </w:r>
          </w:p>
          <w:p w:rsidR="00795FC7" w:rsidRPr="00AB1A6D" w:rsidRDefault="00C52C4F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julie.nesilovska@kr-karlovarsky.cz</w:t>
              </w:r>
            </w:hyperlink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C7" w:rsidRPr="00AB1A6D" w:rsidTr="00943F5A">
        <w:trPr>
          <w:trHeight w:val="1749"/>
        </w:trPr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9852594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Mgr. Helena Hejnová 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Sociální pracovnice </w:t>
            </w:r>
          </w:p>
        </w:tc>
        <w:tc>
          <w:tcPr>
            <w:tcW w:w="4394" w:type="dxa"/>
            <w:shd w:val="clear" w:color="auto" w:fill="auto"/>
          </w:tcPr>
          <w:p w:rsidR="00795FC7" w:rsidRPr="00AB1A6D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evidence dětí (ústavní výchova) </w:t>
            </w:r>
          </w:p>
          <w:p w:rsidR="00795FC7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 v oblasti náhradní péče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děti, zejména v oblasti problematiky dětí umístěných v zařízení pro výkon ústavní výchovy</w:t>
            </w:r>
          </w:p>
          <w:p w:rsidR="00C52C4F" w:rsidRDefault="00C52C4F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standardy kvality výkonu sociálně-právní ochrany dětí</w:t>
            </w:r>
          </w:p>
          <w:p w:rsidR="00C52C4F" w:rsidRDefault="00C52C4F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nezletilí bez doprovodu</w:t>
            </w:r>
          </w:p>
          <w:p w:rsidR="00795FC7" w:rsidRPr="00DD3002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kontrolní činnost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148C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354 222 634</w:t>
            </w:r>
          </w:p>
          <w:p w:rsidR="00795FC7" w:rsidRPr="00AB1A6D" w:rsidRDefault="00C52C4F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helena.hejnova@kr-karlovarsky.cz</w:t>
              </w:r>
            </w:hyperlink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C7" w:rsidRPr="00AB1A6D" w:rsidTr="008D1F38">
        <w:trPr>
          <w:trHeight w:val="895"/>
        </w:trPr>
        <w:tc>
          <w:tcPr>
            <w:tcW w:w="2122" w:type="dxa"/>
          </w:tcPr>
          <w:p w:rsidR="00795FC7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Bc. František Kamarád</w:t>
            </w:r>
          </w:p>
          <w:p w:rsidR="00DF16FB" w:rsidRPr="00AB1A6D" w:rsidRDefault="00DF16FB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Sociální pracovník NRP</w:t>
            </w:r>
            <w:r w:rsidRPr="00794DA1">
              <w:rPr>
                <w:rFonts w:ascii="Times New Roman" w:hAnsi="Times New Roman" w:cs="Times New Roman"/>
                <w:i/>
                <w:sz w:val="18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:rsidR="00795FC7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náhradní rodinná péče – průvodce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zájemců o náhradní rodinnou péči</w:t>
            </w:r>
          </w:p>
          <w:p w:rsidR="00795FC7" w:rsidRPr="00AB1A6D" w:rsidRDefault="00795FC7" w:rsidP="00795FC7">
            <w:pPr>
              <w:pStyle w:val="Odstavecseseznamem"/>
              <w:numPr>
                <w:ilvl w:val="0"/>
                <w:numId w:val="25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projektový pracovník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/ 354 222 425</w:t>
            </w:r>
          </w:p>
          <w:p w:rsidR="00795FC7" w:rsidRPr="00AB1A6D" w:rsidRDefault="00C52C4F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95FC7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frantisek.kamarad@kr-karlovarsky.cz</w:t>
              </w:r>
            </w:hyperlink>
          </w:p>
          <w:p w:rsidR="00795FC7" w:rsidRPr="00AB1A6D" w:rsidRDefault="00795FC7" w:rsidP="00943F5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794DA1" w:rsidRPr="00794DA1" w:rsidRDefault="00794DA1" w:rsidP="00794DA1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 w:rsidRPr="00794DA1">
        <w:rPr>
          <w:rFonts w:ascii="Times New Roman" w:hAnsi="Times New Roman" w:cs="Times New Roman"/>
          <w:i/>
          <w:sz w:val="18"/>
        </w:rPr>
        <w:t>*NRP – náhradní rodinná péče</w:t>
      </w:r>
    </w:p>
    <w:p w:rsidR="00794DA1" w:rsidRPr="00794DA1" w:rsidRDefault="00794DA1" w:rsidP="00794DA1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 w:rsidRPr="00794DA1">
        <w:rPr>
          <w:rFonts w:ascii="Times New Roman" w:hAnsi="Times New Roman" w:cs="Times New Roman"/>
          <w:i/>
          <w:sz w:val="18"/>
        </w:rPr>
        <w:t>**SPOD – sociálně-právní ochrana dětí</w:t>
      </w:r>
    </w:p>
    <w:p w:rsidR="00CA3FFE" w:rsidRDefault="00CA3FFE" w:rsidP="00CC576E">
      <w:pPr>
        <w:spacing w:line="240" w:lineRule="auto"/>
        <w:jc w:val="both"/>
        <w:rPr>
          <w:rFonts w:ascii="Times New Roman" w:hAnsi="Times New Roman" w:cs="Times New Roman"/>
        </w:rPr>
      </w:pPr>
    </w:p>
    <w:p w:rsidR="00CC576E" w:rsidRPr="0019110D" w:rsidRDefault="00CC576E" w:rsidP="00CC576E">
      <w:pPr>
        <w:spacing w:line="240" w:lineRule="auto"/>
        <w:jc w:val="both"/>
        <w:rPr>
          <w:rFonts w:ascii="Times New Roman" w:hAnsi="Times New Roman" w:cs="Times New Roman"/>
        </w:rPr>
      </w:pPr>
      <w:r w:rsidRPr="0019110D">
        <w:rPr>
          <w:rFonts w:ascii="Times New Roman" w:hAnsi="Times New Roman" w:cs="Times New Roman"/>
        </w:rPr>
        <w:t xml:space="preserve">V rámci přiděleného případu pracovník poskytuje v případě potřeby metodickou podporu věcně příslušnému </w:t>
      </w:r>
      <w:r>
        <w:rPr>
          <w:rFonts w:ascii="Times New Roman" w:hAnsi="Times New Roman" w:cs="Times New Roman"/>
        </w:rPr>
        <w:t>OSPOD</w:t>
      </w:r>
      <w:r w:rsidRPr="0019110D">
        <w:rPr>
          <w:rFonts w:ascii="Times New Roman" w:hAnsi="Times New Roman" w:cs="Times New Roman"/>
        </w:rPr>
        <w:t>, monitoruje řešení případu a podporuje multidisciplinární spolupráci s jinými subjekty důležitými pro řešení situace ohroženého dítěte.</w:t>
      </w:r>
    </w:p>
    <w:p w:rsidR="00C47B9C" w:rsidRDefault="00C47B9C" w:rsidP="0080420D">
      <w:pPr>
        <w:spacing w:line="240" w:lineRule="auto"/>
        <w:jc w:val="both"/>
        <w:rPr>
          <w:sz w:val="24"/>
        </w:rPr>
      </w:pPr>
      <w:bookmarkStart w:id="1" w:name="_GoBack"/>
      <w:bookmarkEnd w:id="1"/>
    </w:p>
    <w:p w:rsidR="0019110D" w:rsidRPr="0019110D" w:rsidRDefault="0019110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9110D" w:rsidRPr="0019110D" w:rsidSect="00954252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34" w:rsidRDefault="00567B34" w:rsidP="00F56E3B">
      <w:pPr>
        <w:spacing w:after="0" w:line="240" w:lineRule="auto"/>
      </w:pPr>
      <w:r>
        <w:separator/>
      </w:r>
    </w:p>
  </w:endnote>
  <w:endnote w:type="continuationSeparator" w:id="0">
    <w:p w:rsidR="00567B34" w:rsidRDefault="00567B34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D86D7E" w:rsidRPr="002C1DD0" w:rsidRDefault="00D86D7E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562CB6">
          <w:rPr>
            <w:rFonts w:ascii="Times New Roman" w:hAnsi="Times New Roman" w:cs="Times New Roman"/>
            <w:noProof/>
          </w:rPr>
          <w:t>3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D86D7E" w:rsidRDefault="00D8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34" w:rsidRDefault="00567B34" w:rsidP="00F56E3B">
      <w:pPr>
        <w:spacing w:after="0" w:line="240" w:lineRule="auto"/>
      </w:pPr>
      <w:r>
        <w:separator/>
      </w:r>
    </w:p>
  </w:footnote>
  <w:footnote w:type="continuationSeparator" w:id="0">
    <w:p w:rsidR="00567B34" w:rsidRDefault="00567B34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DDF"/>
    <w:multiLevelType w:val="multilevel"/>
    <w:tmpl w:val="0405001D"/>
    <w:styleLink w:val="Vnitnpedpisy97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B4AB5"/>
    <w:multiLevelType w:val="hybridMultilevel"/>
    <w:tmpl w:val="797E4B62"/>
    <w:lvl w:ilvl="0" w:tplc="BE264C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F125D"/>
    <w:multiLevelType w:val="hybridMultilevel"/>
    <w:tmpl w:val="8C50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7C02A1"/>
    <w:multiLevelType w:val="multilevel"/>
    <w:tmpl w:val="0405001D"/>
    <w:numStyleLink w:val="Vnitnpedpisy97"/>
  </w:abstractNum>
  <w:abstractNum w:abstractNumId="13" w15:restartNumberingAfterBreak="0">
    <w:nsid w:val="3A516268"/>
    <w:multiLevelType w:val="hybridMultilevel"/>
    <w:tmpl w:val="65DE9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30B94"/>
    <w:multiLevelType w:val="hybridMultilevel"/>
    <w:tmpl w:val="D848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E1854"/>
    <w:multiLevelType w:val="hybridMultilevel"/>
    <w:tmpl w:val="22DE0424"/>
    <w:lvl w:ilvl="0" w:tplc="BE264CE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A1DD7"/>
    <w:multiLevelType w:val="hybridMultilevel"/>
    <w:tmpl w:val="0E3C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016AF"/>
    <w:multiLevelType w:val="hybridMultilevel"/>
    <w:tmpl w:val="0A12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9"/>
  </w:num>
  <w:num w:numId="5">
    <w:abstractNumId w:val="14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21"/>
  </w:num>
  <w:num w:numId="15">
    <w:abstractNumId w:val="20"/>
  </w:num>
  <w:num w:numId="16">
    <w:abstractNumId w:val="17"/>
  </w:num>
  <w:num w:numId="17">
    <w:abstractNumId w:val="15"/>
  </w:num>
  <w:num w:numId="18">
    <w:abstractNumId w:val="2"/>
  </w:num>
  <w:num w:numId="19">
    <w:abstractNumId w:val="12"/>
  </w:num>
  <w:num w:numId="20">
    <w:abstractNumId w:val="23"/>
  </w:num>
  <w:num w:numId="21">
    <w:abstractNumId w:val="16"/>
  </w:num>
  <w:num w:numId="22">
    <w:abstractNumId w:val="8"/>
  </w:num>
  <w:num w:numId="23">
    <w:abstractNumId w:val="1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31EBA"/>
    <w:rsid w:val="000371C3"/>
    <w:rsid w:val="00044CDC"/>
    <w:rsid w:val="00084F4B"/>
    <w:rsid w:val="000918F8"/>
    <w:rsid w:val="000C0B7C"/>
    <w:rsid w:val="000C62DC"/>
    <w:rsid w:val="000C67CC"/>
    <w:rsid w:val="000D2DBC"/>
    <w:rsid w:val="00101084"/>
    <w:rsid w:val="00101518"/>
    <w:rsid w:val="00103F71"/>
    <w:rsid w:val="0013115C"/>
    <w:rsid w:val="00135EDA"/>
    <w:rsid w:val="00145630"/>
    <w:rsid w:val="001711EE"/>
    <w:rsid w:val="00176A9B"/>
    <w:rsid w:val="001800D0"/>
    <w:rsid w:val="0019110D"/>
    <w:rsid w:val="00192662"/>
    <w:rsid w:val="001A5E13"/>
    <w:rsid w:val="001C66C8"/>
    <w:rsid w:val="00221103"/>
    <w:rsid w:val="00222D8D"/>
    <w:rsid w:val="00223D10"/>
    <w:rsid w:val="00226415"/>
    <w:rsid w:val="00270C3B"/>
    <w:rsid w:val="00282A9C"/>
    <w:rsid w:val="002839F4"/>
    <w:rsid w:val="002A0FF2"/>
    <w:rsid w:val="002A398E"/>
    <w:rsid w:val="002C1DD0"/>
    <w:rsid w:val="002F3798"/>
    <w:rsid w:val="0030237D"/>
    <w:rsid w:val="00306B35"/>
    <w:rsid w:val="00346704"/>
    <w:rsid w:val="00363E1A"/>
    <w:rsid w:val="00377455"/>
    <w:rsid w:val="0038050F"/>
    <w:rsid w:val="00384973"/>
    <w:rsid w:val="003859F2"/>
    <w:rsid w:val="003A4F04"/>
    <w:rsid w:val="003A59B2"/>
    <w:rsid w:val="003C4DBB"/>
    <w:rsid w:val="003D228E"/>
    <w:rsid w:val="003E1656"/>
    <w:rsid w:val="003F34AA"/>
    <w:rsid w:val="004230C9"/>
    <w:rsid w:val="00447446"/>
    <w:rsid w:val="00457EAD"/>
    <w:rsid w:val="0046503E"/>
    <w:rsid w:val="00491ED9"/>
    <w:rsid w:val="004A192C"/>
    <w:rsid w:val="004C65C1"/>
    <w:rsid w:val="004D776E"/>
    <w:rsid w:val="004E1E21"/>
    <w:rsid w:val="0050042E"/>
    <w:rsid w:val="00514B1B"/>
    <w:rsid w:val="00521BC1"/>
    <w:rsid w:val="0052345A"/>
    <w:rsid w:val="00535BE6"/>
    <w:rsid w:val="00542CC0"/>
    <w:rsid w:val="005509CE"/>
    <w:rsid w:val="005525E2"/>
    <w:rsid w:val="005616DF"/>
    <w:rsid w:val="00562CB6"/>
    <w:rsid w:val="00567B34"/>
    <w:rsid w:val="00574B04"/>
    <w:rsid w:val="00585D2A"/>
    <w:rsid w:val="00597DAD"/>
    <w:rsid w:val="005D40E1"/>
    <w:rsid w:val="005F3DB6"/>
    <w:rsid w:val="00613215"/>
    <w:rsid w:val="00620FCF"/>
    <w:rsid w:val="0063042E"/>
    <w:rsid w:val="0063251E"/>
    <w:rsid w:val="00647102"/>
    <w:rsid w:val="0066609E"/>
    <w:rsid w:val="00686AAB"/>
    <w:rsid w:val="006E260D"/>
    <w:rsid w:val="006F7223"/>
    <w:rsid w:val="00704F2B"/>
    <w:rsid w:val="007776F7"/>
    <w:rsid w:val="00794DA1"/>
    <w:rsid w:val="00795082"/>
    <w:rsid w:val="00795FC7"/>
    <w:rsid w:val="007A699D"/>
    <w:rsid w:val="007C332B"/>
    <w:rsid w:val="007C372C"/>
    <w:rsid w:val="007C7E00"/>
    <w:rsid w:val="007E5C0E"/>
    <w:rsid w:val="0080420D"/>
    <w:rsid w:val="008158E9"/>
    <w:rsid w:val="008232B2"/>
    <w:rsid w:val="00825764"/>
    <w:rsid w:val="00884E71"/>
    <w:rsid w:val="008A18F6"/>
    <w:rsid w:val="008A6185"/>
    <w:rsid w:val="008B1571"/>
    <w:rsid w:val="008B3240"/>
    <w:rsid w:val="008C0F55"/>
    <w:rsid w:val="008D1F38"/>
    <w:rsid w:val="008E0E09"/>
    <w:rsid w:val="008E2AE9"/>
    <w:rsid w:val="008E357A"/>
    <w:rsid w:val="008E7EFA"/>
    <w:rsid w:val="008F0D32"/>
    <w:rsid w:val="008F2646"/>
    <w:rsid w:val="008F7E1D"/>
    <w:rsid w:val="009123FA"/>
    <w:rsid w:val="00931EC2"/>
    <w:rsid w:val="00940E32"/>
    <w:rsid w:val="00940E98"/>
    <w:rsid w:val="00954252"/>
    <w:rsid w:val="00954673"/>
    <w:rsid w:val="0098151B"/>
    <w:rsid w:val="00986F5F"/>
    <w:rsid w:val="00997731"/>
    <w:rsid w:val="009B0348"/>
    <w:rsid w:val="009B47E6"/>
    <w:rsid w:val="009C7E73"/>
    <w:rsid w:val="009D3100"/>
    <w:rsid w:val="009E06DC"/>
    <w:rsid w:val="009F24E7"/>
    <w:rsid w:val="00A04498"/>
    <w:rsid w:val="00A0556C"/>
    <w:rsid w:val="00A357CE"/>
    <w:rsid w:val="00A369F6"/>
    <w:rsid w:val="00A4091A"/>
    <w:rsid w:val="00A47707"/>
    <w:rsid w:val="00A563E3"/>
    <w:rsid w:val="00A70BBB"/>
    <w:rsid w:val="00AA195E"/>
    <w:rsid w:val="00AA5D37"/>
    <w:rsid w:val="00AD56C4"/>
    <w:rsid w:val="00B569F0"/>
    <w:rsid w:val="00B57896"/>
    <w:rsid w:val="00B84973"/>
    <w:rsid w:val="00BB6E85"/>
    <w:rsid w:val="00BD619C"/>
    <w:rsid w:val="00BE3505"/>
    <w:rsid w:val="00C04586"/>
    <w:rsid w:val="00C06EEE"/>
    <w:rsid w:val="00C07C18"/>
    <w:rsid w:val="00C153C4"/>
    <w:rsid w:val="00C166C1"/>
    <w:rsid w:val="00C3120D"/>
    <w:rsid w:val="00C33991"/>
    <w:rsid w:val="00C47B9C"/>
    <w:rsid w:val="00C52C4F"/>
    <w:rsid w:val="00C57EA1"/>
    <w:rsid w:val="00C808CF"/>
    <w:rsid w:val="00CA1826"/>
    <w:rsid w:val="00CA3FFE"/>
    <w:rsid w:val="00CC576E"/>
    <w:rsid w:val="00CE5606"/>
    <w:rsid w:val="00CF5723"/>
    <w:rsid w:val="00D05D26"/>
    <w:rsid w:val="00D10A05"/>
    <w:rsid w:val="00D44CE7"/>
    <w:rsid w:val="00D50142"/>
    <w:rsid w:val="00D50F5B"/>
    <w:rsid w:val="00D57468"/>
    <w:rsid w:val="00D60EAA"/>
    <w:rsid w:val="00D6466C"/>
    <w:rsid w:val="00D64993"/>
    <w:rsid w:val="00D760E3"/>
    <w:rsid w:val="00D8177E"/>
    <w:rsid w:val="00D86D7E"/>
    <w:rsid w:val="00DA1D5C"/>
    <w:rsid w:val="00DF16FB"/>
    <w:rsid w:val="00DF2E32"/>
    <w:rsid w:val="00E04549"/>
    <w:rsid w:val="00E15E20"/>
    <w:rsid w:val="00E24251"/>
    <w:rsid w:val="00E27F44"/>
    <w:rsid w:val="00E3188B"/>
    <w:rsid w:val="00E3247E"/>
    <w:rsid w:val="00E33691"/>
    <w:rsid w:val="00E34BD0"/>
    <w:rsid w:val="00E36A7E"/>
    <w:rsid w:val="00E60C96"/>
    <w:rsid w:val="00E633BB"/>
    <w:rsid w:val="00E709B7"/>
    <w:rsid w:val="00E74F70"/>
    <w:rsid w:val="00E86C20"/>
    <w:rsid w:val="00E92859"/>
    <w:rsid w:val="00E93124"/>
    <w:rsid w:val="00EB12D6"/>
    <w:rsid w:val="00ED50B6"/>
    <w:rsid w:val="00ED5332"/>
    <w:rsid w:val="00EE0826"/>
    <w:rsid w:val="00EF673E"/>
    <w:rsid w:val="00EF708F"/>
    <w:rsid w:val="00F1315C"/>
    <w:rsid w:val="00F3053D"/>
    <w:rsid w:val="00F3363F"/>
    <w:rsid w:val="00F46D84"/>
    <w:rsid w:val="00F47AFF"/>
    <w:rsid w:val="00F56E3B"/>
    <w:rsid w:val="00F7442B"/>
    <w:rsid w:val="00F910FB"/>
    <w:rsid w:val="00FA6BB8"/>
    <w:rsid w:val="00FF039B"/>
    <w:rsid w:val="00FF11B5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D493"/>
  <w15:docId w15:val="{33AFC305-F796-4E20-9A0E-93446DDE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7EAD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312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12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C3120D"/>
    <w:rPr>
      <w:vertAlign w:val="superscript"/>
    </w:rPr>
  </w:style>
  <w:style w:type="numbering" w:customStyle="1" w:styleId="Vnitnpedpisy97">
    <w:name w:val="Vnitřní předpisy 97"/>
    <w:uiPriority w:val="99"/>
    <w:rsid w:val="00C3120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stocheb.cz" TargetMode="External"/><Relationship Id="rId18" Type="http://schemas.openxmlformats.org/officeDocument/2006/relationships/hyperlink" Target="http://www.sokolov.cz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arka.jandorova@kr-karlovarsky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uas.cz/" TargetMode="External"/><Relationship Id="rId17" Type="http://schemas.openxmlformats.org/officeDocument/2006/relationships/hyperlink" Target="http://www.ostrov.cz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ml.cz/" TargetMode="External"/><Relationship Id="rId20" Type="http://schemas.openxmlformats.org/officeDocument/2006/relationships/hyperlink" Target="mailto:rie.sedlackova@kr-karlovarsk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krajsky-urad/Stranky/zakl-inf/KUKK.aspx" TargetMode="External"/><Relationship Id="rId24" Type="http://schemas.openxmlformats.org/officeDocument/2006/relationships/hyperlink" Target="mailto:frantisek.kamarad@kr-karlovarsk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aslice.cz/" TargetMode="External"/><Relationship Id="rId23" Type="http://schemas.openxmlformats.org/officeDocument/2006/relationships/hyperlink" Target="mailto:helena.hejnova@kr-karlovarsky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iluse.merklova@kr-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mkv.cz/" TargetMode="External"/><Relationship Id="rId22" Type="http://schemas.openxmlformats.org/officeDocument/2006/relationships/hyperlink" Target="mailto:julie.nesilovska@kr-karlovarsky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943D-B426-423F-B271-8220D3A65A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40096-F245-4865-B85E-055858196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DDA8D-A9B7-4FF9-917A-522465D6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5EA70-1EA0-408D-AA06-0DDCEB4B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4</cp:revision>
  <cp:lastPrinted>2024-02-27T09:39:00Z</cp:lastPrinted>
  <dcterms:created xsi:type="dcterms:W3CDTF">2023-09-06T09:35:00Z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