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79C" w:rsidRDefault="0005579C" w:rsidP="00A43D5A">
      <w:pPr>
        <w:pStyle w:val="Nzev"/>
      </w:pPr>
      <w:r>
        <w:t xml:space="preserve">Návod pro vyplnění tiskopisu </w:t>
      </w:r>
      <w:proofErr w:type="spellStart"/>
      <w:r>
        <w:t>metadat</w:t>
      </w:r>
      <w:proofErr w:type="spellEnd"/>
      <w:r>
        <w:t xml:space="preserve"> </w:t>
      </w:r>
    </w:p>
    <w:p w:rsidR="0005579C" w:rsidRPr="006F1D8A" w:rsidRDefault="0005579C" w:rsidP="006F1D8A">
      <w:pPr>
        <w:spacing w:after="0"/>
        <w:rPr>
          <w:b/>
        </w:rPr>
      </w:pPr>
      <w:r w:rsidRPr="006F1D8A">
        <w:rPr>
          <w:b/>
        </w:rPr>
        <w:t>pro zpracovatele doplňkových průzkumů a rozborů</w:t>
      </w:r>
      <w:r w:rsidR="00A43D5A" w:rsidRPr="006F1D8A">
        <w:rPr>
          <w:b/>
        </w:rPr>
        <w:t xml:space="preserve"> pro územní plán</w:t>
      </w:r>
      <w:r w:rsidR="003034A1">
        <w:rPr>
          <w:b/>
        </w:rPr>
        <w:t xml:space="preserve"> (DP+R)</w:t>
      </w:r>
    </w:p>
    <w:p w:rsidR="004F0387" w:rsidRDefault="004F0387" w:rsidP="006F1D8A">
      <w:pPr>
        <w:pStyle w:val="Odstavecseseznamem"/>
        <w:numPr>
          <w:ilvl w:val="0"/>
          <w:numId w:val="2"/>
        </w:numPr>
        <w:spacing w:after="0"/>
      </w:pPr>
      <w:r>
        <w:t>Tiskopis zpracovávejte pouze pro předávané datové sady (vrstvy):</w:t>
      </w:r>
    </w:p>
    <w:p w:rsidR="004F0387" w:rsidRDefault="004F0387" w:rsidP="006F1D8A">
      <w:pPr>
        <w:pStyle w:val="Odstavecseseznamem"/>
        <w:spacing w:after="0"/>
        <w:ind w:left="360" w:firstLine="696"/>
      </w:pPr>
      <w:r>
        <w:t>a) které aktualizují (upřesňují, doplňují) datové sady (vrstvy) UAP</w:t>
      </w:r>
    </w:p>
    <w:p w:rsidR="004F0387" w:rsidRDefault="004F0387" w:rsidP="006F1D8A">
      <w:pPr>
        <w:pStyle w:val="Odstavecseseznamem"/>
        <w:spacing w:after="0"/>
        <w:ind w:left="360" w:firstLine="696"/>
      </w:pPr>
      <w:r>
        <w:t>b) další (vlastní) nově vytvořené datové vrstvy popisující stav řešeného území</w:t>
      </w:r>
    </w:p>
    <w:p w:rsidR="004F0387" w:rsidRDefault="004F0387" w:rsidP="006F1D8A">
      <w:pPr>
        <w:pStyle w:val="Odstavecseseznamem"/>
        <w:spacing w:after="0"/>
        <w:ind w:left="360" w:firstLine="696"/>
      </w:pPr>
      <w:r>
        <w:tab/>
      </w:r>
      <w:r>
        <w:tab/>
      </w:r>
      <w:r>
        <w:tab/>
        <w:t>(</w:t>
      </w:r>
      <w:r w:rsidR="003034A1">
        <w:t xml:space="preserve">!!! </w:t>
      </w:r>
      <w:r>
        <w:t>Datové vrstvy z UAP, které jste nezměnily, nepředávejte)</w:t>
      </w:r>
    </w:p>
    <w:p w:rsidR="006F1D8A" w:rsidRDefault="006F1D8A" w:rsidP="006F1D8A">
      <w:pPr>
        <w:pStyle w:val="Odstavecseseznamem"/>
        <w:spacing w:after="0"/>
        <w:ind w:firstLine="696"/>
      </w:pPr>
    </w:p>
    <w:p w:rsidR="002D3722" w:rsidRPr="006F1D8A" w:rsidRDefault="002D3722" w:rsidP="006F1D8A">
      <w:pPr>
        <w:spacing w:after="0"/>
        <w:rPr>
          <w:b/>
        </w:rPr>
      </w:pPr>
      <w:r w:rsidRPr="006F1D8A">
        <w:rPr>
          <w:b/>
        </w:rPr>
        <w:t>pro projektanty územních plánů</w:t>
      </w:r>
      <w:r w:rsidR="003034A1">
        <w:rPr>
          <w:b/>
        </w:rPr>
        <w:t xml:space="preserve"> (UP)</w:t>
      </w:r>
      <w:r w:rsidR="003F6FD8" w:rsidRPr="006F1D8A">
        <w:rPr>
          <w:b/>
        </w:rPr>
        <w:t xml:space="preserve">, </w:t>
      </w:r>
      <w:r w:rsidR="003034A1">
        <w:rPr>
          <w:b/>
        </w:rPr>
        <w:t>zásad územního rozvoje (ZUR)</w:t>
      </w:r>
      <w:r w:rsidR="003F6FD8" w:rsidRPr="006F1D8A">
        <w:rPr>
          <w:b/>
        </w:rPr>
        <w:t>, územních studií</w:t>
      </w:r>
      <w:r w:rsidR="003034A1">
        <w:rPr>
          <w:b/>
        </w:rPr>
        <w:t xml:space="preserve"> (US)</w:t>
      </w:r>
      <w:bookmarkStart w:id="0" w:name="_GoBack"/>
      <w:bookmarkEnd w:id="0"/>
    </w:p>
    <w:p w:rsidR="004F0387" w:rsidRDefault="004F0387" w:rsidP="006F1D8A">
      <w:pPr>
        <w:pStyle w:val="Odstavecseseznamem"/>
        <w:numPr>
          <w:ilvl w:val="0"/>
          <w:numId w:val="6"/>
        </w:numPr>
        <w:spacing w:after="0"/>
      </w:pPr>
      <w:r>
        <w:t>Tiskopis zpracovávejte pouze pro vámi vytvořené předávané datové sady (vrstvy):</w:t>
      </w:r>
    </w:p>
    <w:p w:rsidR="002D3722" w:rsidRDefault="004F0387" w:rsidP="006F1D8A">
      <w:pPr>
        <w:pStyle w:val="Odstavecseseznamem"/>
        <w:spacing w:after="0"/>
        <w:ind w:left="360" w:firstLine="696"/>
      </w:pPr>
      <w:r>
        <w:t>a</w:t>
      </w:r>
      <w:r w:rsidR="002D3722">
        <w:t xml:space="preserve">) </w:t>
      </w:r>
      <w:r w:rsidR="00074638">
        <w:t xml:space="preserve">dle </w:t>
      </w:r>
      <w:r w:rsidR="002D3722">
        <w:t>MINIS z </w:t>
      </w:r>
      <w:r w:rsidR="00047B45">
        <w:t>grafické části</w:t>
      </w:r>
      <w:r w:rsidR="002D3722">
        <w:t xml:space="preserve"> územních plánů</w:t>
      </w:r>
      <w:r w:rsidR="006F1D8A">
        <w:t xml:space="preserve"> (</w:t>
      </w:r>
      <w:proofErr w:type="spellStart"/>
      <w:r w:rsidR="006F1D8A">
        <w:t>shp</w:t>
      </w:r>
      <w:proofErr w:type="spellEnd"/>
      <w:r w:rsidR="006F1D8A">
        <w:t xml:space="preserve">, </w:t>
      </w:r>
      <w:proofErr w:type="spellStart"/>
      <w:r w:rsidR="006F1D8A">
        <w:t>dwg</w:t>
      </w:r>
      <w:proofErr w:type="spellEnd"/>
      <w:r w:rsidR="006F1D8A">
        <w:t xml:space="preserve">, </w:t>
      </w:r>
      <w:proofErr w:type="spellStart"/>
      <w:r w:rsidR="006F1D8A">
        <w:t>dxf</w:t>
      </w:r>
      <w:proofErr w:type="spellEnd"/>
      <w:r w:rsidR="006F1D8A">
        <w:t>)</w:t>
      </w:r>
    </w:p>
    <w:p w:rsidR="003F6FD8" w:rsidRDefault="004F0387" w:rsidP="006F1D8A">
      <w:pPr>
        <w:pStyle w:val="Odstavecseseznamem"/>
        <w:spacing w:after="0"/>
        <w:ind w:left="1056"/>
      </w:pPr>
      <w:r>
        <w:t>b</w:t>
      </w:r>
      <w:r w:rsidR="003F6FD8">
        <w:t xml:space="preserve">) </w:t>
      </w:r>
      <w:r w:rsidR="00047B45">
        <w:t xml:space="preserve">dle </w:t>
      </w:r>
      <w:r>
        <w:t>datového modelu</w:t>
      </w:r>
      <w:r w:rsidR="003F6FD8">
        <w:t xml:space="preserve"> </w:t>
      </w:r>
      <w:r w:rsidR="00047B45">
        <w:t xml:space="preserve">ZÚR z grafické části aktualizace </w:t>
      </w:r>
      <w:r w:rsidR="003F6FD8">
        <w:t>Zásad územního rozvoje</w:t>
      </w:r>
      <w:r w:rsidR="00047B45">
        <w:tab/>
        <w:t xml:space="preserve">    </w:t>
      </w:r>
      <w:r w:rsidR="003F6FD8">
        <w:t xml:space="preserve"> </w:t>
      </w:r>
      <w:r w:rsidR="006F1D8A">
        <w:t xml:space="preserve"> </w:t>
      </w:r>
      <w:r w:rsidR="003F6FD8">
        <w:t>Karlovarského kraje</w:t>
      </w:r>
    </w:p>
    <w:p w:rsidR="003F6FD8" w:rsidRDefault="004F0387" w:rsidP="006F1D8A">
      <w:pPr>
        <w:pStyle w:val="Odstavecseseznamem"/>
        <w:spacing w:after="0"/>
        <w:ind w:left="360" w:firstLine="696"/>
      </w:pPr>
      <w:r>
        <w:t>c</w:t>
      </w:r>
      <w:r w:rsidR="003F6FD8">
        <w:t xml:space="preserve">) </w:t>
      </w:r>
      <w:r w:rsidR="00047B45">
        <w:t xml:space="preserve">z grafické části </w:t>
      </w:r>
      <w:r w:rsidR="003F6FD8">
        <w:t xml:space="preserve">územní studie </w:t>
      </w:r>
    </w:p>
    <w:p w:rsidR="00556109" w:rsidRDefault="00556109" w:rsidP="003465C6">
      <w:pPr>
        <w:pStyle w:val="Odstavecseseznamem"/>
        <w:ind w:firstLine="696"/>
      </w:pPr>
    </w:p>
    <w:p w:rsidR="00556109" w:rsidRDefault="00556109" w:rsidP="003465C6">
      <w:pPr>
        <w:pStyle w:val="Odstavecseseznamem"/>
        <w:ind w:firstLine="696"/>
      </w:pPr>
    </w:p>
    <w:p w:rsidR="003F6FD8" w:rsidRDefault="003F6FD8" w:rsidP="003465C6">
      <w:pPr>
        <w:pStyle w:val="Odstavecseseznamem"/>
        <w:ind w:firstLine="696"/>
      </w:pPr>
    </w:p>
    <w:p w:rsidR="00A43D5A" w:rsidRDefault="00A43D5A" w:rsidP="004F0387">
      <w:pPr>
        <w:pStyle w:val="Odstavecseseznamem"/>
        <w:numPr>
          <w:ilvl w:val="0"/>
          <w:numId w:val="6"/>
        </w:numPr>
      </w:pPr>
      <w:r>
        <w:t xml:space="preserve">Tiskopis </w:t>
      </w:r>
      <w:r w:rsidR="00CC387D">
        <w:t>nazvěte</w:t>
      </w:r>
      <w:r>
        <w:t xml:space="preserve"> jménem dané </w:t>
      </w:r>
      <w:r w:rsidR="00CC387D">
        <w:t>datové sady (</w:t>
      </w:r>
      <w:r>
        <w:t>vrstvy</w:t>
      </w:r>
      <w:r w:rsidR="00CC387D">
        <w:t>)</w:t>
      </w:r>
    </w:p>
    <w:p w:rsidR="0005579C" w:rsidRDefault="0005579C" w:rsidP="004F0387">
      <w:pPr>
        <w:pStyle w:val="Odstavecseseznamem"/>
        <w:numPr>
          <w:ilvl w:val="0"/>
          <w:numId w:val="6"/>
        </w:numPr>
      </w:pPr>
      <w:r>
        <w:t xml:space="preserve">Vyplňte </w:t>
      </w:r>
      <w:r>
        <w:tab/>
        <w:t xml:space="preserve">oddíl „Kontaktní osoba 2 </w:t>
      </w:r>
    </w:p>
    <w:p w:rsidR="00A43D5A" w:rsidRDefault="00A43D5A" w:rsidP="006F1D8A">
      <w:pPr>
        <w:pStyle w:val="Odstavecseseznamem"/>
        <w:ind w:left="1428" w:firstLine="696"/>
      </w:pPr>
      <w:r>
        <w:t>o</w:t>
      </w:r>
      <w:r w:rsidR="0005579C">
        <w:t>ddíl „Popis dat“</w:t>
      </w:r>
    </w:p>
    <w:p w:rsidR="00A43D5A" w:rsidRDefault="00A43D5A" w:rsidP="006F1D8A">
      <w:pPr>
        <w:pStyle w:val="Odstavecseseznamem"/>
        <w:numPr>
          <w:ilvl w:val="0"/>
          <w:numId w:val="6"/>
        </w:numPr>
      </w:pPr>
      <w:r>
        <w:t xml:space="preserve">Předvyplněné </w:t>
      </w:r>
      <w:r w:rsidR="000C250D">
        <w:t>údaje</w:t>
      </w:r>
      <w:r>
        <w:t xml:space="preserve"> můžete ponechat</w:t>
      </w:r>
      <w:r w:rsidR="004F0387">
        <w:t xml:space="preserve"> nebo upravit</w:t>
      </w:r>
    </w:p>
    <w:p w:rsidR="00A43D5A" w:rsidRDefault="00A43D5A" w:rsidP="004F0387">
      <w:pPr>
        <w:pStyle w:val="Odstavecseseznamem"/>
        <w:numPr>
          <w:ilvl w:val="0"/>
          <w:numId w:val="6"/>
        </w:numPr>
      </w:pPr>
      <w:r>
        <w:t xml:space="preserve">Závorky (s návodem) nahraďte konkrétním údajem </w:t>
      </w:r>
      <w:r w:rsidR="004F0387">
        <w:t>nebo vymažte</w:t>
      </w:r>
    </w:p>
    <w:p w:rsidR="00A43D5A" w:rsidRDefault="00A43D5A" w:rsidP="004F0387">
      <w:pPr>
        <w:pStyle w:val="Odstavecseseznamem"/>
        <w:numPr>
          <w:ilvl w:val="0"/>
          <w:numId w:val="6"/>
        </w:numPr>
      </w:pPr>
      <w:r>
        <w:t xml:space="preserve">Řádek </w:t>
      </w:r>
      <w:r w:rsidR="000C250D">
        <w:t>„</w:t>
      </w:r>
      <w:r w:rsidR="003E39F8" w:rsidRPr="003E39F8">
        <w:rPr>
          <w:b/>
        </w:rPr>
        <w:t>Jakost dat</w:t>
      </w:r>
      <w:r w:rsidR="000C250D" w:rsidRPr="000C250D">
        <w:t>“</w:t>
      </w:r>
      <w:r w:rsidR="008E297B">
        <w:t xml:space="preserve"> </w:t>
      </w:r>
      <w:r w:rsidR="004F0387">
        <w:t>vyberte z výčtu</w:t>
      </w:r>
      <w:r>
        <w:t xml:space="preserve"> </w:t>
      </w:r>
      <w:r w:rsidR="003E39F8">
        <w:t xml:space="preserve">údaj o grafické přesnosti </w:t>
      </w:r>
      <w:r w:rsidR="000C250D">
        <w:t>prvků</w:t>
      </w:r>
      <w:r w:rsidR="008E297B">
        <w:t>:</w:t>
      </w:r>
    </w:p>
    <w:p w:rsidR="003E39F8" w:rsidRDefault="003E39F8" w:rsidP="003E39F8">
      <w:pPr>
        <w:pStyle w:val="Odstavecseseznamem"/>
        <w:ind w:left="2832" w:firstLine="3"/>
      </w:pPr>
      <w:r>
        <w:t>- neznámá přesnost</w:t>
      </w:r>
      <w:r>
        <w:br/>
        <w:t>- přibližný zákres</w:t>
      </w:r>
    </w:p>
    <w:p w:rsidR="003E39F8" w:rsidRDefault="003E39F8" w:rsidP="003E39F8">
      <w:pPr>
        <w:pStyle w:val="Odstavecseseznamem"/>
        <w:ind w:left="2832" w:firstLine="3"/>
      </w:pPr>
      <w:r>
        <w:t xml:space="preserve">- převzato z </w:t>
      </w:r>
      <w:proofErr w:type="spellStart"/>
      <w:r>
        <w:t>ortofota</w:t>
      </w:r>
      <w:proofErr w:type="spellEnd"/>
      <w:r>
        <w:tab/>
      </w:r>
    </w:p>
    <w:p w:rsidR="003E39F8" w:rsidRDefault="003E39F8" w:rsidP="003E39F8">
      <w:pPr>
        <w:pStyle w:val="Odstavecseseznamem"/>
        <w:ind w:left="2832" w:firstLine="3"/>
      </w:pPr>
      <w:r>
        <w:t xml:space="preserve">- převzato z projektu, </w:t>
      </w:r>
      <w:r w:rsidR="00A43D5A">
        <w:t>územně plánovací dokumentace</w:t>
      </w:r>
      <w:r>
        <w:br/>
        <w:t xml:space="preserve">- zaměřeno GPS </w:t>
      </w:r>
    </w:p>
    <w:p w:rsidR="00736AFE" w:rsidRDefault="003E39F8" w:rsidP="003E39F8">
      <w:pPr>
        <w:pStyle w:val="Odstavecseseznamem"/>
        <w:ind w:left="2832" w:firstLine="3"/>
      </w:pPr>
      <w:r>
        <w:t>- sjednocen</w:t>
      </w:r>
      <w:r w:rsidR="001470CC">
        <w:t xml:space="preserve">í hranic </w:t>
      </w:r>
      <w:r>
        <w:t>s pozemky K</w:t>
      </w:r>
      <w:r w:rsidR="00A43D5A">
        <w:t>atastru nemovitostí</w:t>
      </w:r>
    </w:p>
    <w:p w:rsidR="003E39F8" w:rsidRDefault="00736AFE" w:rsidP="003E39F8">
      <w:pPr>
        <w:pStyle w:val="Odstavecseseznamem"/>
        <w:ind w:left="2832" w:firstLine="3"/>
      </w:pPr>
      <w:r>
        <w:t xml:space="preserve">- </w:t>
      </w:r>
      <w:r>
        <w:t>sjednocení hranic s</w:t>
      </w:r>
      <w:r>
        <w:t> hranicemi obcí</w:t>
      </w:r>
      <w:r w:rsidR="003E39F8">
        <w:br/>
        <w:t>- konstruováno v</w:t>
      </w:r>
      <w:r w:rsidR="004F0387">
        <w:t> </w:t>
      </w:r>
      <w:r w:rsidR="003E39F8">
        <w:t>GIS</w:t>
      </w:r>
    </w:p>
    <w:p w:rsidR="00C635B4" w:rsidRPr="00C635B4" w:rsidRDefault="008E297B" w:rsidP="004F0387">
      <w:pPr>
        <w:pStyle w:val="Odstavecseseznamem"/>
        <w:numPr>
          <w:ilvl w:val="0"/>
          <w:numId w:val="6"/>
        </w:numPr>
      </w:pPr>
      <w:r>
        <w:rPr>
          <w:b/>
        </w:rPr>
        <w:t>Úplně n</w:t>
      </w:r>
      <w:r w:rsidR="00C635B4" w:rsidRPr="00C635B4">
        <w:rPr>
          <w:b/>
        </w:rPr>
        <w:t>ezbytné minimum</w:t>
      </w:r>
      <w:r>
        <w:rPr>
          <w:b/>
        </w:rPr>
        <w:t>:</w:t>
      </w:r>
      <w:r w:rsidR="003E39F8" w:rsidRPr="00C635B4">
        <w:br/>
      </w:r>
      <w:r w:rsidR="00C635B4" w:rsidRPr="00C635B4">
        <w:t>V tiskopise je nezbytně nutné vyplnit:</w:t>
      </w:r>
    </w:p>
    <w:p w:rsidR="00C635B4" w:rsidRDefault="00C635B4" w:rsidP="00C635B4">
      <w:pPr>
        <w:pStyle w:val="Odstavecseseznamem"/>
        <w:numPr>
          <w:ilvl w:val="0"/>
          <w:numId w:val="5"/>
        </w:numPr>
      </w:pPr>
      <w:r w:rsidRPr="00C635B4">
        <w:t>oddíl „Kontaktní osoba 2“</w:t>
      </w:r>
      <w:r>
        <w:tab/>
      </w:r>
    </w:p>
    <w:p w:rsidR="00C635B4" w:rsidRDefault="00C635B4" w:rsidP="00C635B4">
      <w:pPr>
        <w:pStyle w:val="Odstavecseseznamem"/>
        <w:numPr>
          <w:ilvl w:val="0"/>
          <w:numId w:val="5"/>
        </w:numPr>
      </w:pPr>
      <w:r>
        <w:t>v oddíle „Popis dat“ položky</w:t>
      </w:r>
    </w:p>
    <w:p w:rsidR="00C635B4" w:rsidRDefault="00C635B4" w:rsidP="00C635B4">
      <w:pPr>
        <w:pStyle w:val="Odstavecseseznamem"/>
        <w:ind w:left="2136"/>
      </w:pPr>
      <w:r>
        <w:t xml:space="preserve">           </w:t>
      </w:r>
      <w:r>
        <w:tab/>
        <w:t>Název datové sady</w:t>
      </w:r>
    </w:p>
    <w:p w:rsidR="00C635B4" w:rsidRDefault="00C635B4" w:rsidP="00C635B4">
      <w:pPr>
        <w:pStyle w:val="Odstavecseseznamem"/>
        <w:ind w:left="2136" w:firstLine="696"/>
      </w:pPr>
      <w:r>
        <w:t xml:space="preserve">Datum vytvoření datové sady </w:t>
      </w:r>
      <w:r>
        <w:tab/>
        <w:t>(u vlastních vrstev)</w:t>
      </w:r>
    </w:p>
    <w:p w:rsidR="00C635B4" w:rsidRDefault="00C635B4" w:rsidP="00C635B4">
      <w:pPr>
        <w:pStyle w:val="Odstavecseseznamem"/>
        <w:ind w:left="2136" w:firstLine="696"/>
      </w:pPr>
      <w:r>
        <w:t>Datum revize datové vrstvy</w:t>
      </w:r>
      <w:r>
        <w:tab/>
        <w:t>(u aktualizovaných vrstev)</w:t>
      </w:r>
    </w:p>
    <w:p w:rsidR="00C635B4" w:rsidRDefault="00C635B4" w:rsidP="00C635B4">
      <w:pPr>
        <w:pStyle w:val="Odstavecseseznamem"/>
        <w:ind w:left="2136" w:firstLine="696"/>
      </w:pPr>
      <w:r>
        <w:t>Popis datové sady</w:t>
      </w:r>
      <w:r>
        <w:tab/>
      </w:r>
      <w:r>
        <w:tab/>
      </w:r>
    </w:p>
    <w:p w:rsidR="003E39F8" w:rsidRDefault="00C635B4" w:rsidP="000C250D">
      <w:pPr>
        <w:pStyle w:val="Odstavecseseznamem"/>
        <w:ind w:left="2136" w:firstLine="696"/>
      </w:pPr>
      <w:r>
        <w:t>Jakost dat</w:t>
      </w:r>
      <w:r>
        <w:tab/>
      </w:r>
      <w:r>
        <w:tab/>
      </w:r>
      <w:r>
        <w:tab/>
        <w:t>(</w:t>
      </w:r>
      <w:r w:rsidRPr="00C635B4">
        <w:rPr>
          <w:b/>
        </w:rPr>
        <w:t>velmi důležité pro aktualizaci UAP</w:t>
      </w:r>
      <w:r>
        <w:t>)</w:t>
      </w:r>
      <w:r w:rsidR="003E39F8" w:rsidRPr="00C635B4">
        <w:br/>
      </w:r>
    </w:p>
    <w:sectPr w:rsidR="003E39F8" w:rsidSect="004F0387"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7061F"/>
    <w:multiLevelType w:val="hybridMultilevel"/>
    <w:tmpl w:val="A5949B36"/>
    <w:lvl w:ilvl="0" w:tplc="CC9AEDD4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>
    <w:nsid w:val="0AD959AE"/>
    <w:multiLevelType w:val="hybridMultilevel"/>
    <w:tmpl w:val="DDAA8134"/>
    <w:lvl w:ilvl="0" w:tplc="1D689B1A">
      <w:start w:val="1"/>
      <w:numFmt w:val="lowerLetter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43F55FF0"/>
    <w:multiLevelType w:val="hybridMultilevel"/>
    <w:tmpl w:val="B1EE94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D020C0"/>
    <w:multiLevelType w:val="hybridMultilevel"/>
    <w:tmpl w:val="B1EE94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D15A4"/>
    <w:multiLevelType w:val="hybridMultilevel"/>
    <w:tmpl w:val="B93CE832"/>
    <w:lvl w:ilvl="0" w:tplc="B46AC82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941AE2"/>
    <w:multiLevelType w:val="hybridMultilevel"/>
    <w:tmpl w:val="C17E9F66"/>
    <w:lvl w:ilvl="0" w:tplc="72685FBA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9F8"/>
    <w:rsid w:val="00047B45"/>
    <w:rsid w:val="0005579C"/>
    <w:rsid w:val="00074638"/>
    <w:rsid w:val="000C250D"/>
    <w:rsid w:val="001470CC"/>
    <w:rsid w:val="002D3722"/>
    <w:rsid w:val="003034A1"/>
    <w:rsid w:val="003465C6"/>
    <w:rsid w:val="003E39F8"/>
    <w:rsid w:val="003F6FD8"/>
    <w:rsid w:val="004F0387"/>
    <w:rsid w:val="00556109"/>
    <w:rsid w:val="006F1D8A"/>
    <w:rsid w:val="00736AFE"/>
    <w:rsid w:val="008E297B"/>
    <w:rsid w:val="00957DF5"/>
    <w:rsid w:val="00A43D5A"/>
    <w:rsid w:val="00BB311D"/>
    <w:rsid w:val="00C635B4"/>
    <w:rsid w:val="00CC387D"/>
    <w:rsid w:val="00F4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557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57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E39F8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0557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557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A43D5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43D5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557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57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E39F8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0557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557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A43D5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43D5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231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Karlovarský kraj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Jelínek</dc:creator>
  <cp:lastModifiedBy>Jelínek Jaroslav</cp:lastModifiedBy>
  <cp:revision>10</cp:revision>
  <dcterms:created xsi:type="dcterms:W3CDTF">2015-02-27T08:18:00Z</dcterms:created>
  <dcterms:modified xsi:type="dcterms:W3CDTF">2015-03-04T09:12:00Z</dcterms:modified>
</cp:coreProperties>
</file>