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D0960A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1818F6CB" w:rsidR="003717F7" w:rsidRDefault="00E36EAF">
            <w:pPr>
              <w:spacing w:after="189"/>
              <w:ind w:left="0" w:firstLine="0"/>
            </w:pPr>
            <w:r>
              <w:t>360 06  Karlovy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10C098A6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  <w:bookmarkStart w:id="0" w:name="_GoBack"/>
            <w:bookmarkEnd w:id="0"/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1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4E2E030E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>v případě fyzické osoby nebo fyzická osoba zastupující žadatele 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AF2C42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5pt;height:12.6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47ACD60C" w:rsidR="00641614" w:rsidRDefault="00641614">
            <w:pPr>
              <w:spacing w:after="0"/>
              <w:ind w:left="40" w:firstLine="0"/>
            </w:pPr>
            <w:r>
              <w:t>Požadovaná částka dotace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4C9C579C" w:rsidR="00641614" w:rsidRDefault="00641614">
            <w:pPr>
              <w:spacing w:after="0"/>
              <w:ind w:left="40" w:firstLine="0"/>
            </w:pPr>
            <w:r>
              <w:t>Z toho 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24D9DFEE" w:rsidR="00641614" w:rsidRDefault="00641614">
            <w:pPr>
              <w:spacing w:after="0"/>
              <w:ind w:left="40" w:firstLine="0"/>
            </w:pPr>
            <w:r>
              <w:t>a neinvestiční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67E6A782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16B50277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3DB1F62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384FDDD3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38D551A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 (V případě, že dotace bude poskytnuta v režimu podpory de minimis).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0069AE5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1870EB81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2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034E20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2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70132A8D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2A545052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331" w:right="531" w:bottom="907" w:left="323" w:header="708" w:footer="64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D066" w16cex:dateUtc="2023-05-22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5162C64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91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9pt;height:40.9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9pt;height:40.9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24699"/>
    <w:rsid w:val="00034E20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17BF6"/>
    <w:rsid w:val="00423913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AB14CD"/>
    <w:rsid w:val="00AF2C42"/>
    <w:rsid w:val="00B15603"/>
    <w:rsid w:val="00B22904"/>
    <w:rsid w:val="00BB4ACD"/>
    <w:rsid w:val="00BD57EE"/>
    <w:rsid w:val="00BF75DC"/>
    <w:rsid w:val="00C15AB7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2021-05-31T07:58:00Z</cp:lastPrinted>
  <dcterms:created xsi:type="dcterms:W3CDTF">2023-10-09T08:27:00Z</dcterms:created>
  <dcterms:modified xsi:type="dcterms:W3CDTF">2023-10-09T08:27:00Z</dcterms:modified>
</cp:coreProperties>
</file>