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F32866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F32866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F32866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B9EE8EB" w:rsidR="00F656A7" w:rsidRPr="00525A43" w:rsidRDefault="008F1348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A7F56">
        <w:rPr>
          <w:rFonts w:ascii="Times New Roman" w:hAnsi="Times New Roman"/>
          <w:b/>
          <w:bCs/>
          <w:caps/>
          <w:color w:val="000000"/>
        </w:rPr>
        <w:t>NA PODPORU VYDÁVÁNÍ NEPERIODICKÝCH PUBLIKACÍ</w:t>
      </w:r>
    </w:p>
    <w:p w14:paraId="0A37501D" w14:textId="77777777" w:rsidR="009812E9" w:rsidRPr="00F32866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F32866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32866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F32866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F32866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F328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F32866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F3286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F3286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F32866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F328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F32866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F328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F32866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F328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F32866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F32866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F3286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F32866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F3286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F32866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41D77908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188C3205" w:rsidR="003C06AF" w:rsidRPr="00F32866" w:rsidRDefault="008F1348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Dotační program se zřizuje za účelem </w:t>
      </w:r>
      <w:r w:rsidRPr="00F32866">
        <w:rPr>
          <w:rFonts w:ascii="Times New Roman" w:hAnsi="Times New Roman"/>
          <w:color w:val="000000"/>
        </w:rPr>
        <w:t>podpory vydávání neperiodických publikací o Karlovarském kraji a jeho osobnostech</w:t>
      </w:r>
      <w:r w:rsidR="003C06AF" w:rsidRPr="00F32866">
        <w:rPr>
          <w:rFonts w:ascii="Times New Roman" w:hAnsi="Times New Roman"/>
        </w:rPr>
        <w:t>.</w:t>
      </w:r>
    </w:p>
    <w:p w14:paraId="6A05A809" w14:textId="77777777" w:rsidR="0091214C" w:rsidRPr="00F32866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F32866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4B512E3C" w:rsidR="00A83CC8" w:rsidRPr="00F32866" w:rsidRDefault="008F134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Důvodem vyhlášení dotačního programu je podpora zajištění plnění Programu rozvoje Karlovarského kraje na období </w:t>
      </w:r>
      <w:r w:rsidR="005F4BA7" w:rsidRPr="00F32866">
        <w:rPr>
          <w:rFonts w:ascii="Times New Roman" w:hAnsi="Times New Roman"/>
        </w:rPr>
        <w:t>2021–2027</w:t>
      </w:r>
      <w:r w:rsidR="00C671B4" w:rsidRPr="00F32866">
        <w:rPr>
          <w:rFonts w:ascii="Times New Roman" w:hAnsi="Times New Roman"/>
        </w:rPr>
        <w:t>.</w:t>
      </w:r>
    </w:p>
    <w:p w14:paraId="5A39BBE3" w14:textId="77777777" w:rsidR="00F656A7" w:rsidRPr="00F3286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DAB0090" w14:textId="7995102D" w:rsidR="00DA2607" w:rsidRPr="00F32866" w:rsidRDefault="00F656A7" w:rsidP="006E3BE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0FF64F07" w:rsidR="00CB1808" w:rsidRPr="00F32866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Předpokládaný </w:t>
      </w:r>
      <w:r w:rsidR="008F1348" w:rsidRPr="00F32866">
        <w:rPr>
          <w:rFonts w:ascii="Times New Roman" w:hAnsi="Times New Roman"/>
        </w:rPr>
        <w:t>celkový objem peněžních prostředků vyčleněných pro dotační program činí</w:t>
      </w:r>
      <w:r w:rsidR="00525A43">
        <w:rPr>
          <w:rFonts w:ascii="Times New Roman" w:hAnsi="Times New Roman"/>
        </w:rPr>
        <w:t xml:space="preserve"> </w:t>
      </w:r>
      <w:r w:rsidR="008F1348" w:rsidRPr="006865D6">
        <w:rPr>
          <w:rFonts w:ascii="Times New Roman" w:hAnsi="Times New Roman"/>
        </w:rPr>
        <w:t>5</w:t>
      </w:r>
      <w:r w:rsidR="006865D6" w:rsidRPr="006865D6">
        <w:rPr>
          <w:rFonts w:ascii="Times New Roman" w:hAnsi="Times New Roman"/>
        </w:rPr>
        <w:t>75</w:t>
      </w:r>
      <w:r w:rsidR="00525A43" w:rsidRPr="006865D6">
        <w:rPr>
          <w:rFonts w:ascii="Times New Roman" w:hAnsi="Times New Roman"/>
        </w:rPr>
        <w:t> </w:t>
      </w:r>
      <w:r w:rsidR="008F1348" w:rsidRPr="006865D6">
        <w:rPr>
          <w:rFonts w:ascii="Times New Roman" w:hAnsi="Times New Roman"/>
        </w:rPr>
        <w:t>000</w:t>
      </w:r>
      <w:r w:rsidR="00525A43" w:rsidRPr="006865D6">
        <w:rPr>
          <w:rFonts w:ascii="Times New Roman" w:hAnsi="Times New Roman"/>
        </w:rPr>
        <w:t> </w:t>
      </w:r>
      <w:r w:rsidR="008F1348" w:rsidRPr="00F32866">
        <w:rPr>
          <w:rFonts w:ascii="Times New Roman" w:hAnsi="Times New Roman"/>
        </w:rPr>
        <w:t>Kč pro rok 2024</w:t>
      </w:r>
      <w:r w:rsidR="00F656A7" w:rsidRPr="00F32866">
        <w:rPr>
          <w:rFonts w:ascii="Times New Roman" w:hAnsi="Times New Roman"/>
        </w:rPr>
        <w:t>.</w:t>
      </w:r>
    </w:p>
    <w:p w14:paraId="41C8F396" w14:textId="273CDF57" w:rsidR="00F656A7" w:rsidRPr="00F3286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2EA5450F" w:rsidR="00636813" w:rsidRPr="00F32866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V případě, že </w:t>
      </w:r>
      <w:r w:rsidR="000E10B1" w:rsidRPr="00F32866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F32866">
        <w:rPr>
          <w:rFonts w:ascii="Times New Roman" w:hAnsi="Times New Roman"/>
        </w:rPr>
        <w:t>pro</w:t>
      </w:r>
      <w:r w:rsidR="000A6EB8" w:rsidRPr="00F32866">
        <w:rPr>
          <w:rFonts w:ascii="Times New Roman" w:hAnsi="Times New Roman"/>
        </w:rPr>
        <w:t> </w:t>
      </w:r>
      <w:r w:rsidR="000E10B1" w:rsidRPr="00F32866">
        <w:rPr>
          <w:rFonts w:ascii="Times New Roman" w:hAnsi="Times New Roman"/>
        </w:rPr>
        <w:t xml:space="preserve">rok </w:t>
      </w:r>
      <w:r w:rsidR="007B7583" w:rsidRPr="00F32866">
        <w:rPr>
          <w:rFonts w:ascii="Times New Roman" w:hAnsi="Times New Roman"/>
        </w:rPr>
        <w:t>202</w:t>
      </w:r>
      <w:r w:rsidR="006E3BE0" w:rsidRPr="00F32866">
        <w:rPr>
          <w:rFonts w:ascii="Times New Roman" w:hAnsi="Times New Roman"/>
        </w:rPr>
        <w:t>4</w:t>
      </w:r>
      <w:r w:rsidR="000E10B1" w:rsidRPr="00F32866">
        <w:rPr>
          <w:rFonts w:ascii="Times New Roman" w:hAnsi="Times New Roman"/>
        </w:rPr>
        <w:t xml:space="preserve"> nižší částku</w:t>
      </w:r>
      <w:r w:rsidR="061FD11D" w:rsidRPr="00F32866">
        <w:rPr>
          <w:rFonts w:ascii="Times New Roman" w:hAnsi="Times New Roman"/>
        </w:rPr>
        <w:t>,</w:t>
      </w:r>
      <w:r w:rsidR="000E10B1" w:rsidRPr="00F32866">
        <w:rPr>
          <w:rFonts w:ascii="Times New Roman" w:hAnsi="Times New Roman"/>
        </w:rPr>
        <w:t xml:space="preserve"> než je </w:t>
      </w:r>
      <w:r w:rsidR="00636813" w:rsidRPr="00F32866">
        <w:rPr>
          <w:rFonts w:ascii="Times New Roman" w:hAnsi="Times New Roman"/>
        </w:rPr>
        <w:t xml:space="preserve">výše </w:t>
      </w:r>
      <w:r w:rsidR="000E10B1" w:rsidRPr="00F32866">
        <w:rPr>
          <w:rFonts w:ascii="Times New Roman" w:hAnsi="Times New Roman"/>
        </w:rPr>
        <w:t xml:space="preserve">uvedená </w:t>
      </w:r>
      <w:r w:rsidR="007328D2" w:rsidRPr="00F32866">
        <w:rPr>
          <w:rFonts w:ascii="Times New Roman" w:hAnsi="Times New Roman"/>
        </w:rPr>
        <w:t>vyčleněná částka pro dotační program</w:t>
      </w:r>
      <w:r w:rsidR="000E10B1" w:rsidRPr="00F32866">
        <w:rPr>
          <w:rFonts w:ascii="Times New Roman" w:hAnsi="Times New Roman"/>
        </w:rPr>
        <w:t xml:space="preserve">, poměrově </w:t>
      </w:r>
      <w:r w:rsidR="00F13BED" w:rsidRPr="00F32866">
        <w:rPr>
          <w:rFonts w:ascii="Times New Roman" w:hAnsi="Times New Roman"/>
        </w:rPr>
        <w:t>se</w:t>
      </w:r>
      <w:r w:rsidR="006E3BE0" w:rsidRPr="00F32866">
        <w:rPr>
          <w:rFonts w:ascii="Times New Roman" w:hAnsi="Times New Roman"/>
        </w:rPr>
        <w:t> </w:t>
      </w:r>
      <w:r w:rsidR="000E10B1" w:rsidRPr="00F32866">
        <w:rPr>
          <w:rFonts w:ascii="Times New Roman" w:hAnsi="Times New Roman"/>
        </w:rPr>
        <w:t xml:space="preserve">pokrátí </w:t>
      </w:r>
      <w:r w:rsidR="00636813" w:rsidRPr="00F32866">
        <w:rPr>
          <w:rFonts w:ascii="Times New Roman" w:hAnsi="Times New Roman"/>
        </w:rPr>
        <w:t>částka</w:t>
      </w:r>
      <w:r w:rsidR="007328D2" w:rsidRPr="00F32866">
        <w:rPr>
          <w:rFonts w:ascii="Times New Roman" w:hAnsi="Times New Roman"/>
        </w:rPr>
        <w:t xml:space="preserve"> poskytnuté</w:t>
      </w:r>
      <w:r w:rsidR="00636813" w:rsidRPr="00F32866">
        <w:rPr>
          <w:rFonts w:ascii="Times New Roman" w:hAnsi="Times New Roman"/>
        </w:rPr>
        <w:t xml:space="preserve"> </w:t>
      </w:r>
      <w:r w:rsidR="000E10B1" w:rsidRPr="00F32866">
        <w:rPr>
          <w:rFonts w:ascii="Times New Roman" w:hAnsi="Times New Roman"/>
        </w:rPr>
        <w:t>dotace u všech žádostí.</w:t>
      </w:r>
    </w:p>
    <w:p w14:paraId="72A3D3EC" w14:textId="77777777" w:rsidR="00636813" w:rsidRPr="00F32866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F71AA5A" w:rsidR="00636813" w:rsidRPr="00F32866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F32866">
        <w:rPr>
          <w:rFonts w:ascii="Times New Roman" w:hAnsi="Times New Roman"/>
        </w:rPr>
        <w:t>pro</w:t>
      </w:r>
      <w:r w:rsidR="000A6EB8" w:rsidRPr="00F32866">
        <w:rPr>
          <w:rFonts w:ascii="Times New Roman" w:hAnsi="Times New Roman"/>
        </w:rPr>
        <w:t> </w:t>
      </w:r>
      <w:r w:rsidRPr="00F32866">
        <w:rPr>
          <w:rFonts w:ascii="Times New Roman" w:hAnsi="Times New Roman"/>
        </w:rPr>
        <w:t>rok 202</w:t>
      </w:r>
      <w:r w:rsidR="006E3BE0" w:rsidRPr="00F32866">
        <w:rPr>
          <w:rFonts w:ascii="Times New Roman" w:hAnsi="Times New Roman"/>
        </w:rPr>
        <w:t>4</w:t>
      </w:r>
      <w:r w:rsidRPr="00F32866">
        <w:rPr>
          <w:rFonts w:ascii="Times New Roman" w:hAnsi="Times New Roman"/>
        </w:rPr>
        <w:t xml:space="preserve"> </w:t>
      </w:r>
      <w:r w:rsidR="00610324" w:rsidRPr="00F32866">
        <w:rPr>
          <w:rFonts w:ascii="Times New Roman" w:hAnsi="Times New Roman"/>
        </w:rPr>
        <w:t>jinou</w:t>
      </w:r>
      <w:r w:rsidRPr="00F32866">
        <w:rPr>
          <w:rFonts w:ascii="Times New Roman" w:hAnsi="Times New Roman"/>
        </w:rPr>
        <w:t xml:space="preserve"> částku</w:t>
      </w:r>
      <w:r w:rsidR="00BF67F7" w:rsidRPr="00F32866">
        <w:rPr>
          <w:rFonts w:ascii="Times New Roman" w:hAnsi="Times New Roman"/>
        </w:rPr>
        <w:t>,</w:t>
      </w:r>
      <w:r w:rsidRPr="00F32866">
        <w:rPr>
          <w:rFonts w:ascii="Times New Roman" w:hAnsi="Times New Roman"/>
        </w:rPr>
        <w:t xml:space="preserve"> než je </w:t>
      </w:r>
      <w:r w:rsidR="007328D2" w:rsidRPr="00F32866">
        <w:rPr>
          <w:rFonts w:ascii="Times New Roman" w:hAnsi="Times New Roman"/>
        </w:rPr>
        <w:t xml:space="preserve">výše </w:t>
      </w:r>
      <w:r w:rsidRPr="00F32866">
        <w:rPr>
          <w:rFonts w:ascii="Times New Roman" w:hAnsi="Times New Roman"/>
        </w:rPr>
        <w:t xml:space="preserve">uvedená </w:t>
      </w:r>
      <w:r w:rsidR="007328D2" w:rsidRPr="00F32866">
        <w:rPr>
          <w:rFonts w:ascii="Times New Roman" w:hAnsi="Times New Roman"/>
        </w:rPr>
        <w:t>vyčleněná částka pro dotační program</w:t>
      </w:r>
      <w:r w:rsidRPr="00F32866">
        <w:rPr>
          <w:rFonts w:ascii="Times New Roman" w:hAnsi="Times New Roman"/>
        </w:rPr>
        <w:t>, zveřejní se</w:t>
      </w:r>
      <w:r w:rsidR="006E3BE0" w:rsidRPr="00F32866">
        <w:rPr>
          <w:rFonts w:ascii="Times New Roman" w:hAnsi="Times New Roman"/>
        </w:rPr>
        <w:t> </w:t>
      </w:r>
      <w:r w:rsidRPr="00F32866">
        <w:rPr>
          <w:rFonts w:ascii="Times New Roman" w:hAnsi="Times New Roman"/>
        </w:rPr>
        <w:t xml:space="preserve">tato skutečnost </w:t>
      </w:r>
      <w:r w:rsidR="006859B1" w:rsidRPr="00F32866">
        <w:rPr>
          <w:rFonts w:ascii="Times New Roman" w:hAnsi="Times New Roman"/>
        </w:rPr>
        <w:t>na úřední desce způsobem umožňující</w:t>
      </w:r>
      <w:r w:rsidR="00BF67F7" w:rsidRPr="00F32866">
        <w:rPr>
          <w:rFonts w:ascii="Times New Roman" w:hAnsi="Times New Roman"/>
        </w:rPr>
        <w:t>m</w:t>
      </w:r>
      <w:r w:rsidR="006859B1" w:rsidRPr="00F32866">
        <w:rPr>
          <w:rFonts w:ascii="Times New Roman" w:hAnsi="Times New Roman"/>
        </w:rPr>
        <w:t xml:space="preserve"> dálkový přístup</w:t>
      </w:r>
      <w:r w:rsidRPr="00F32866">
        <w:rPr>
          <w:rFonts w:ascii="Times New Roman" w:hAnsi="Times New Roman"/>
        </w:rPr>
        <w:t>.</w:t>
      </w:r>
    </w:p>
    <w:p w14:paraId="0D0B940D" w14:textId="77777777" w:rsidR="000E10B1" w:rsidRPr="00F32866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F32866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8E931F5" w:rsidR="006870D9" w:rsidRPr="00F32866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color w:val="auto"/>
          <w:sz w:val="22"/>
          <w:szCs w:val="22"/>
        </w:rPr>
        <w:t xml:space="preserve">Výše </w:t>
      </w:r>
      <w:r w:rsidR="008F1348" w:rsidRPr="00F32866">
        <w:rPr>
          <w:rFonts w:ascii="Times New Roman" w:hAnsi="Times New Roman" w:cs="Times New Roman"/>
          <w:color w:val="auto"/>
          <w:sz w:val="22"/>
          <w:szCs w:val="22"/>
        </w:rPr>
        <w:t>dotace v jednotlivém případě (rozumí se jedna žádost) smí činit maximálně 50 000 Kč.</w:t>
      </w:r>
    </w:p>
    <w:p w14:paraId="58E0FEAD" w14:textId="77777777" w:rsidR="004879D9" w:rsidRPr="00F32866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6D2FA78F" w:rsidR="004879D9" w:rsidRPr="00F32866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color w:val="auto"/>
          <w:sz w:val="22"/>
          <w:szCs w:val="22"/>
        </w:rPr>
        <w:t xml:space="preserve">Žadatel může </w:t>
      </w:r>
      <w:r w:rsidR="005223CA" w:rsidRPr="00F32866">
        <w:rPr>
          <w:rFonts w:ascii="Times New Roman" w:hAnsi="Times New Roman" w:cs="Times New Roman"/>
          <w:color w:val="auto"/>
          <w:sz w:val="22"/>
          <w:szCs w:val="22"/>
        </w:rPr>
        <w:t>podat maximálně 1 žádosti v rámci dotačního programu</w:t>
      </w:r>
      <w:r w:rsidRPr="00F3286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A4A65E" w14:textId="77777777" w:rsidR="005F4BA7" w:rsidRDefault="005F4BA7" w:rsidP="005F4BA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066A7C6" w14:textId="04F0A2DD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10109AC" w14:textId="77777777" w:rsidR="005223CA" w:rsidRPr="00F32866" w:rsidRDefault="00A83CC8" w:rsidP="005223C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Žadatelem </w:t>
      </w:r>
      <w:r w:rsidR="005223CA" w:rsidRPr="00F32866">
        <w:rPr>
          <w:rFonts w:ascii="Times New Roman" w:hAnsi="Times New Roman"/>
        </w:rPr>
        <w:t>o dotaci může být:</w:t>
      </w:r>
    </w:p>
    <w:p w14:paraId="6FDCD583" w14:textId="77777777" w:rsidR="005223CA" w:rsidRPr="00F32866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lastRenderedPageBreak/>
        <w:t>fyzická nepodnikající osoba,</w:t>
      </w:r>
    </w:p>
    <w:p w14:paraId="05F7EE1E" w14:textId="77777777" w:rsidR="005223CA" w:rsidRPr="00F32866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fyzická podnikající osoba,</w:t>
      </w:r>
    </w:p>
    <w:p w14:paraId="13769B31" w14:textId="6784D37D" w:rsidR="005223CA" w:rsidRPr="00F32866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právnická osoba,</w:t>
      </w:r>
    </w:p>
    <w:p w14:paraId="3C4C14DC" w14:textId="67DAD88D" w:rsidR="00A83CC8" w:rsidRPr="00F32866" w:rsidRDefault="005223CA" w:rsidP="005223C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  <w:bCs/>
          <w:iCs/>
        </w:rPr>
        <w:t xml:space="preserve">obec a </w:t>
      </w:r>
      <w:r w:rsidR="00613B0C">
        <w:rPr>
          <w:rFonts w:ascii="Times New Roman" w:hAnsi="Times New Roman"/>
          <w:bCs/>
          <w:iCs/>
        </w:rPr>
        <w:t>jí</w:t>
      </w:r>
      <w:r w:rsidR="00613B0C" w:rsidRPr="00F32866">
        <w:rPr>
          <w:rFonts w:ascii="Times New Roman" w:hAnsi="Times New Roman"/>
          <w:bCs/>
          <w:iCs/>
        </w:rPr>
        <w:t xml:space="preserve"> </w:t>
      </w:r>
      <w:r w:rsidRPr="00F32866">
        <w:rPr>
          <w:rFonts w:ascii="Times New Roman" w:hAnsi="Times New Roman"/>
          <w:bCs/>
          <w:iCs/>
        </w:rPr>
        <w:t>zřizovaná organizace.</w:t>
      </w:r>
    </w:p>
    <w:p w14:paraId="4B94D5A5" w14:textId="77777777" w:rsidR="0087434E" w:rsidRPr="00F32866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F32866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DA7F56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32866">
        <w:rPr>
          <w:rFonts w:ascii="Times New Roman" w:hAnsi="Times New Roman"/>
        </w:rPr>
        <w:t xml:space="preserve">Žadatel </w:t>
      </w:r>
      <w:r w:rsidR="004430BF" w:rsidRPr="00F32866">
        <w:rPr>
          <w:rFonts w:ascii="Times New Roman" w:hAnsi="Times New Roman"/>
        </w:rPr>
        <w:t>musí vyplnit a odeslat</w:t>
      </w:r>
      <w:r w:rsidRPr="00F32866">
        <w:rPr>
          <w:rFonts w:ascii="Times New Roman" w:hAnsi="Times New Roman"/>
        </w:rPr>
        <w:t xml:space="preserve"> elektronickou žádost </w:t>
      </w:r>
      <w:r w:rsidR="00004DEB" w:rsidRPr="00F32866">
        <w:rPr>
          <w:rFonts w:ascii="Times New Roman" w:hAnsi="Times New Roman"/>
        </w:rPr>
        <w:t>v dotačním</w:t>
      </w:r>
      <w:r w:rsidRPr="00F32866">
        <w:rPr>
          <w:rFonts w:ascii="Times New Roman" w:hAnsi="Times New Roman"/>
        </w:rPr>
        <w:t xml:space="preserve"> portálu Karlovarského kraje </w:t>
      </w:r>
      <w:hyperlink r:id="rId11" w:history="1">
        <w:r w:rsidRPr="00F32866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F32866">
        <w:rPr>
          <w:rFonts w:ascii="Times New Roman" w:hAnsi="Times New Roman"/>
        </w:rPr>
        <w:t xml:space="preserve">. </w:t>
      </w:r>
      <w:r w:rsidR="005D59F6" w:rsidRPr="00F32866">
        <w:rPr>
          <w:rFonts w:ascii="Times New Roman" w:hAnsi="Times New Roman"/>
        </w:rPr>
        <w:t>L</w:t>
      </w:r>
      <w:r w:rsidR="0076620A" w:rsidRPr="00F32866">
        <w:rPr>
          <w:rFonts w:ascii="Times New Roman" w:hAnsi="Times New Roman"/>
        </w:rPr>
        <w:t>hůta pro podávání</w:t>
      </w:r>
      <w:r w:rsidR="00ED69E1" w:rsidRPr="00F32866">
        <w:rPr>
          <w:rFonts w:ascii="Times New Roman" w:hAnsi="Times New Roman"/>
        </w:rPr>
        <w:t xml:space="preserve"> (příjem)</w:t>
      </w:r>
      <w:r w:rsidR="0076620A" w:rsidRPr="00F32866">
        <w:rPr>
          <w:rFonts w:ascii="Times New Roman" w:hAnsi="Times New Roman"/>
        </w:rPr>
        <w:t xml:space="preserve"> </w:t>
      </w:r>
      <w:r w:rsidR="00F40AC8" w:rsidRPr="00F32866">
        <w:rPr>
          <w:rFonts w:ascii="Times New Roman" w:hAnsi="Times New Roman"/>
        </w:rPr>
        <w:t xml:space="preserve">elektronických </w:t>
      </w:r>
      <w:r w:rsidR="0076620A" w:rsidRPr="00F32866">
        <w:rPr>
          <w:rFonts w:ascii="Times New Roman" w:hAnsi="Times New Roman"/>
        </w:rPr>
        <w:t>žádostí</w:t>
      </w:r>
      <w:r w:rsidR="00F656A7" w:rsidRPr="00F32866">
        <w:rPr>
          <w:rFonts w:ascii="Times New Roman" w:hAnsi="Times New Roman"/>
        </w:rPr>
        <w:t xml:space="preserve"> </w:t>
      </w:r>
      <w:r w:rsidRPr="00F32866">
        <w:rPr>
          <w:rFonts w:ascii="Times New Roman" w:hAnsi="Times New Roman"/>
        </w:rPr>
        <w:t>se stanovuje</w:t>
      </w:r>
      <w:r w:rsidR="0076620A" w:rsidRPr="00F32866">
        <w:rPr>
          <w:rFonts w:ascii="Times New Roman" w:hAnsi="Times New Roman"/>
        </w:rPr>
        <w:t xml:space="preserve"> </w:t>
      </w:r>
      <w:r w:rsidR="00004DEB" w:rsidRPr="00F32866">
        <w:rPr>
          <w:rFonts w:ascii="Times New Roman" w:hAnsi="Times New Roman"/>
        </w:rPr>
        <w:t>na dobu:</w:t>
      </w:r>
    </w:p>
    <w:p w14:paraId="4D899CF6" w14:textId="70EC80F4" w:rsidR="00004DEB" w:rsidRPr="00F32866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od </w:t>
      </w:r>
      <w:r w:rsidR="00D700D0" w:rsidRPr="00F32866">
        <w:rPr>
          <w:rFonts w:ascii="Times New Roman" w:hAnsi="Times New Roman"/>
          <w:b/>
          <w:bCs/>
        </w:rPr>
        <w:t>5</w:t>
      </w:r>
      <w:r w:rsidR="00FD4CFC" w:rsidRPr="00F32866">
        <w:rPr>
          <w:rFonts w:ascii="Times New Roman" w:hAnsi="Times New Roman"/>
          <w:b/>
          <w:bCs/>
        </w:rPr>
        <w:t>. 1</w:t>
      </w:r>
      <w:r w:rsidR="00D700D0" w:rsidRPr="00F32866">
        <w:rPr>
          <w:rFonts w:ascii="Times New Roman" w:hAnsi="Times New Roman"/>
          <w:b/>
          <w:bCs/>
        </w:rPr>
        <w:t>2</w:t>
      </w:r>
      <w:r w:rsidR="00FD4CFC" w:rsidRPr="00F32866">
        <w:rPr>
          <w:rFonts w:ascii="Times New Roman" w:hAnsi="Times New Roman"/>
          <w:b/>
          <w:bCs/>
        </w:rPr>
        <w:t>. 2023, 9.00 hodin</w:t>
      </w:r>
    </w:p>
    <w:p w14:paraId="73EC7B77" w14:textId="116E260C" w:rsidR="00B5704D" w:rsidRPr="00F32866" w:rsidRDefault="0076620A" w:rsidP="00FD4CF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do</w:t>
      </w:r>
      <w:r w:rsidR="00DF0A7F" w:rsidRPr="00F32866">
        <w:rPr>
          <w:rFonts w:ascii="Times New Roman" w:hAnsi="Times New Roman"/>
        </w:rPr>
        <w:t> </w:t>
      </w:r>
      <w:r w:rsidR="00D700D0" w:rsidRPr="00F32866">
        <w:rPr>
          <w:rFonts w:ascii="Times New Roman" w:hAnsi="Times New Roman"/>
          <w:b/>
          <w:bCs/>
        </w:rPr>
        <w:t>11</w:t>
      </w:r>
      <w:r w:rsidR="000E52A7" w:rsidRPr="00F32866">
        <w:rPr>
          <w:rFonts w:ascii="Times New Roman" w:hAnsi="Times New Roman"/>
          <w:b/>
          <w:bCs/>
        </w:rPr>
        <w:t>. 1</w:t>
      </w:r>
      <w:r w:rsidR="00D700D0" w:rsidRPr="00F32866">
        <w:rPr>
          <w:rFonts w:ascii="Times New Roman" w:hAnsi="Times New Roman"/>
          <w:b/>
          <w:bCs/>
        </w:rPr>
        <w:t>2</w:t>
      </w:r>
      <w:r w:rsidR="000E52A7" w:rsidRPr="00F32866">
        <w:rPr>
          <w:rFonts w:ascii="Times New Roman" w:hAnsi="Times New Roman"/>
          <w:b/>
          <w:bCs/>
        </w:rPr>
        <w:t>. 2023, 1</w:t>
      </w:r>
      <w:r w:rsidR="00D700D0" w:rsidRPr="00F32866">
        <w:rPr>
          <w:rFonts w:ascii="Times New Roman" w:hAnsi="Times New Roman"/>
          <w:b/>
          <w:bCs/>
        </w:rPr>
        <w:t>6</w:t>
      </w:r>
      <w:r w:rsidR="00FD4CFC" w:rsidRPr="00F32866">
        <w:rPr>
          <w:rFonts w:ascii="Times New Roman" w:hAnsi="Times New Roman"/>
          <w:b/>
          <w:bCs/>
        </w:rPr>
        <w:t>.00 hodin</w:t>
      </w:r>
      <w:r w:rsidR="00FD4CFC" w:rsidRPr="00F32866">
        <w:rPr>
          <w:rFonts w:ascii="Times New Roman" w:hAnsi="Times New Roman"/>
        </w:rPr>
        <w:t>.</w:t>
      </w:r>
    </w:p>
    <w:p w14:paraId="1953C385" w14:textId="77777777" w:rsidR="004E2142" w:rsidRPr="00F32866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F32866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Žadateli bude umožněno vyplnění a uložení žádosti</w:t>
      </w:r>
      <w:r w:rsidR="00ED69E1" w:rsidRPr="00F32866">
        <w:rPr>
          <w:rFonts w:ascii="Times New Roman" w:hAnsi="Times New Roman"/>
        </w:rPr>
        <w:t xml:space="preserve"> v dotačním portálu Karlovarského kraje</w:t>
      </w:r>
      <w:r w:rsidRPr="00F32866">
        <w:rPr>
          <w:rFonts w:ascii="Times New Roman" w:hAnsi="Times New Roman"/>
        </w:rPr>
        <w:t xml:space="preserve"> </w:t>
      </w:r>
      <w:r w:rsidR="00B5704D" w:rsidRPr="00F32866">
        <w:rPr>
          <w:rFonts w:ascii="Times New Roman" w:hAnsi="Times New Roman"/>
        </w:rPr>
        <w:t xml:space="preserve">nejdříve 10 pracovních dnů </w:t>
      </w:r>
      <w:r w:rsidRPr="00F32866">
        <w:rPr>
          <w:rFonts w:ascii="Times New Roman" w:hAnsi="Times New Roman"/>
        </w:rPr>
        <w:t>před</w:t>
      </w:r>
      <w:r w:rsidR="00ED69E1" w:rsidRPr="00F32866">
        <w:rPr>
          <w:rFonts w:ascii="Times New Roman" w:hAnsi="Times New Roman"/>
        </w:rPr>
        <w:t> </w:t>
      </w:r>
      <w:r w:rsidRPr="00F32866">
        <w:rPr>
          <w:rFonts w:ascii="Times New Roman" w:hAnsi="Times New Roman"/>
        </w:rPr>
        <w:t xml:space="preserve">výše uvedenou </w:t>
      </w:r>
      <w:r w:rsidR="00ED69E1" w:rsidRPr="00F32866">
        <w:rPr>
          <w:rFonts w:ascii="Times New Roman" w:hAnsi="Times New Roman"/>
        </w:rPr>
        <w:t>lhůtou pro podávání elektronických žádostí</w:t>
      </w:r>
      <w:r w:rsidR="00C32BC0" w:rsidRPr="00F32866">
        <w:rPr>
          <w:rFonts w:ascii="Times New Roman" w:hAnsi="Times New Roman"/>
        </w:rPr>
        <w:t>.</w:t>
      </w:r>
      <w:r w:rsidR="00B72D2C" w:rsidRPr="00F32866">
        <w:rPr>
          <w:rFonts w:ascii="Times New Roman" w:hAnsi="Times New Roman"/>
        </w:rPr>
        <w:t xml:space="preserve"> </w:t>
      </w:r>
      <w:r w:rsidR="00ED69E1" w:rsidRPr="00F32866">
        <w:rPr>
          <w:rFonts w:ascii="Times New Roman" w:hAnsi="Times New Roman"/>
        </w:rPr>
        <w:t>Do</w:t>
      </w:r>
      <w:r w:rsidR="00B5704D" w:rsidRPr="00F32866">
        <w:rPr>
          <w:rFonts w:ascii="Times New Roman" w:hAnsi="Times New Roman"/>
        </w:rPr>
        <w:t> </w:t>
      </w:r>
      <w:r w:rsidR="00ED69E1" w:rsidRPr="00F32866">
        <w:rPr>
          <w:rFonts w:ascii="Times New Roman" w:hAnsi="Times New Roman"/>
        </w:rPr>
        <w:t>doby zahájení příjmu elektronických žádostí nebude žadateli umožněno vyplněnou a</w:t>
      </w:r>
      <w:r w:rsidR="00B72D2C" w:rsidRPr="00F32866">
        <w:rPr>
          <w:rFonts w:ascii="Times New Roman" w:hAnsi="Times New Roman"/>
        </w:rPr>
        <w:t> </w:t>
      </w:r>
      <w:r w:rsidR="00ED69E1" w:rsidRPr="00F32866">
        <w:rPr>
          <w:rFonts w:ascii="Times New Roman" w:hAnsi="Times New Roman"/>
        </w:rPr>
        <w:t>uloženou žádost odeslat.</w:t>
      </w:r>
    </w:p>
    <w:p w14:paraId="3DEEC669" w14:textId="77777777" w:rsidR="00853F88" w:rsidRPr="00F32866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3AC36DE6" w:rsidR="00853F88" w:rsidRPr="00F32866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V případě závažných technických obtíží při příjmu elektronických žádostí si poskytovatel</w:t>
      </w:r>
      <w:r w:rsidRPr="00F32866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F32866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375071"/>
      <w:r w:rsidR="00525A43" w:rsidRPr="00906B40">
        <w:fldChar w:fldCharType="begin"/>
      </w:r>
      <w:r w:rsidR="00525A43" w:rsidRPr="00906B40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525A43" w:rsidRPr="00906B40">
        <w:fldChar w:fldCharType="separate"/>
      </w:r>
      <w:r w:rsidR="00525A43" w:rsidRPr="00906B40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525A43" w:rsidRPr="00906B40">
        <w:rPr>
          <w:rStyle w:val="Hypertextovodkaz"/>
          <w:rFonts w:ascii="Times New Roman" w:hAnsi="Times New Roman"/>
        </w:rPr>
        <w:fldChar w:fldCharType="end"/>
      </w:r>
      <w:bookmarkEnd w:id="0"/>
      <w:r w:rsidR="00B81444" w:rsidRPr="00F32866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F32866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Pr="00F32866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F32866">
        <w:rPr>
          <w:rFonts w:ascii="Times New Roman" w:hAnsi="Times New Roman"/>
          <w:b/>
        </w:rPr>
        <w:t>uznávaný elektronický podpis</w:t>
      </w:r>
      <w:r w:rsidR="009C7084" w:rsidRPr="00F32866">
        <w:rPr>
          <w:rStyle w:val="Znakapoznpodarou"/>
          <w:rFonts w:ascii="Times New Roman" w:hAnsi="Times New Roman"/>
        </w:rPr>
        <w:footnoteReference w:id="8"/>
      </w:r>
      <w:r w:rsidRPr="00F32866">
        <w:rPr>
          <w:rFonts w:ascii="Times New Roman" w:hAnsi="Times New Roman"/>
        </w:rPr>
        <w:t xml:space="preserve">. Uznávaným </w:t>
      </w:r>
      <w:r w:rsidR="00F21FA0" w:rsidRPr="00F32866">
        <w:rPr>
          <w:rFonts w:ascii="Times New Roman" w:hAnsi="Times New Roman"/>
        </w:rPr>
        <w:t xml:space="preserve">elektronickým </w:t>
      </w:r>
      <w:r w:rsidRPr="00F32866">
        <w:rPr>
          <w:rFonts w:ascii="Times New Roman" w:hAnsi="Times New Roman"/>
        </w:rPr>
        <w:t>podpisem</w:t>
      </w:r>
      <w:r w:rsidR="00D72F10" w:rsidRPr="00F32866">
        <w:rPr>
          <w:rStyle w:val="Znakapoznpodarou"/>
          <w:rFonts w:ascii="Times New Roman" w:hAnsi="Times New Roman"/>
        </w:rPr>
        <w:footnoteReference w:id="9"/>
      </w:r>
      <w:r w:rsidRPr="00F32866">
        <w:rPr>
          <w:rFonts w:ascii="Times New Roman" w:hAnsi="Times New Roman"/>
        </w:rPr>
        <w:t xml:space="preserve"> se rozumí </w:t>
      </w:r>
      <w:r w:rsidRPr="00F32866">
        <w:rPr>
          <w:rFonts w:ascii="Times New Roman" w:hAnsi="Times New Roman"/>
          <w:b/>
        </w:rPr>
        <w:t>zaručený elektronický po</w:t>
      </w:r>
      <w:r w:rsidR="00F21FA0" w:rsidRPr="00F32866">
        <w:rPr>
          <w:rFonts w:ascii="Times New Roman" w:hAnsi="Times New Roman"/>
          <w:b/>
        </w:rPr>
        <w:t>d</w:t>
      </w:r>
      <w:r w:rsidRPr="00F32866">
        <w:rPr>
          <w:rFonts w:ascii="Times New Roman" w:hAnsi="Times New Roman"/>
          <w:b/>
        </w:rPr>
        <w:t>pis</w:t>
      </w:r>
      <w:r w:rsidR="003B771F" w:rsidRPr="00F32866">
        <w:rPr>
          <w:rStyle w:val="Znakapoznpodarou"/>
          <w:rFonts w:ascii="Times New Roman" w:hAnsi="Times New Roman"/>
          <w:b/>
        </w:rPr>
        <w:footnoteReference w:id="10"/>
      </w:r>
      <w:r w:rsidR="00D72F10" w:rsidRPr="00F32866">
        <w:rPr>
          <w:rFonts w:ascii="Times New Roman" w:hAnsi="Times New Roman"/>
        </w:rPr>
        <w:t xml:space="preserve"> založený na kvalifikovaném certifikátu</w:t>
      </w:r>
      <w:r w:rsidR="0008001E" w:rsidRPr="00F32866">
        <w:rPr>
          <w:rFonts w:ascii="Times New Roman" w:hAnsi="Times New Roman"/>
        </w:rPr>
        <w:t xml:space="preserve"> pro elektronické podpisy</w:t>
      </w:r>
      <w:r w:rsidRPr="00F32866">
        <w:rPr>
          <w:rFonts w:ascii="Times New Roman" w:hAnsi="Times New Roman"/>
        </w:rPr>
        <w:t xml:space="preserve"> nebo </w:t>
      </w:r>
      <w:r w:rsidRPr="00F32866">
        <w:rPr>
          <w:rFonts w:ascii="Times New Roman" w:hAnsi="Times New Roman"/>
          <w:b/>
        </w:rPr>
        <w:t xml:space="preserve">kvalifikovaný </w:t>
      </w:r>
      <w:r w:rsidR="00D72F10" w:rsidRPr="00F32866">
        <w:rPr>
          <w:rFonts w:ascii="Times New Roman" w:hAnsi="Times New Roman"/>
          <w:b/>
        </w:rPr>
        <w:t>elektronický podpis</w:t>
      </w:r>
      <w:r w:rsidR="003B771F" w:rsidRPr="00F32866">
        <w:rPr>
          <w:rStyle w:val="Znakapoznpodarou"/>
          <w:rFonts w:ascii="Times New Roman" w:hAnsi="Times New Roman"/>
          <w:b/>
        </w:rPr>
        <w:t>9</w:t>
      </w:r>
      <w:r w:rsidRPr="00F32866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F32866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F32866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Žadatel</w:t>
      </w:r>
      <w:r w:rsidR="00E13B58" w:rsidRPr="00F32866">
        <w:rPr>
          <w:rFonts w:ascii="Times New Roman" w:hAnsi="Times New Roman"/>
        </w:rPr>
        <w:t>é</w:t>
      </w:r>
      <w:r w:rsidR="005868BC" w:rsidRPr="00F32866">
        <w:rPr>
          <w:rFonts w:ascii="Times New Roman" w:hAnsi="Times New Roman"/>
        </w:rPr>
        <w:t>,</w:t>
      </w:r>
      <w:r w:rsidR="00E13B58" w:rsidRPr="00F32866">
        <w:rPr>
          <w:rFonts w:ascii="Times New Roman" w:hAnsi="Times New Roman"/>
        </w:rPr>
        <w:t xml:space="preserve"> kteř</w:t>
      </w:r>
      <w:r w:rsidR="005868BC" w:rsidRPr="00F32866">
        <w:rPr>
          <w:rFonts w:ascii="Times New Roman" w:hAnsi="Times New Roman"/>
        </w:rPr>
        <w:t>í</w:t>
      </w:r>
    </w:p>
    <w:p w14:paraId="0D8DC55B" w14:textId="77777777" w:rsidR="00E13B58" w:rsidRPr="00F32866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F32866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 w:rsidRPr="00F32866">
        <w:rPr>
          <w:rFonts w:ascii="Times New Roman" w:hAnsi="Times New Roman"/>
        </w:rPr>
        <w:t xml:space="preserve"> </w:t>
      </w:r>
      <w:r w:rsidR="00431FB4" w:rsidRPr="00F32866">
        <w:rPr>
          <w:rFonts w:ascii="Times New Roman" w:hAnsi="Times New Roman"/>
        </w:rPr>
        <w:t>(</w:t>
      </w:r>
      <w:r w:rsidR="00D734AC" w:rsidRPr="00F32866">
        <w:rPr>
          <w:rFonts w:ascii="Times New Roman" w:hAnsi="Times New Roman"/>
        </w:rPr>
        <w:t>ISDS</w:t>
      </w:r>
      <w:r w:rsidR="00431FB4" w:rsidRPr="00F32866">
        <w:rPr>
          <w:rFonts w:ascii="Times New Roman" w:hAnsi="Times New Roman"/>
        </w:rPr>
        <w:t>)</w:t>
      </w:r>
      <w:r w:rsidRPr="00F32866">
        <w:rPr>
          <w:rFonts w:ascii="Times New Roman" w:hAnsi="Times New Roman"/>
        </w:rPr>
        <w:t xml:space="preserve"> nebo</w:t>
      </w:r>
    </w:p>
    <w:p w14:paraId="2F810D40" w14:textId="14CE7171" w:rsidR="00E13B58" w:rsidRPr="00F32866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F32866">
        <w:rPr>
          <w:rFonts w:ascii="Times New Roman" w:hAnsi="Times New Roman"/>
        </w:rPr>
        <w:t> </w:t>
      </w:r>
      <w:r w:rsidRPr="00F32866">
        <w:rPr>
          <w:rFonts w:ascii="Times New Roman" w:hAnsi="Times New Roman"/>
        </w:rPr>
        <w:t xml:space="preserve">identifikaci a autentizaci (tzv. </w:t>
      </w:r>
      <w:r w:rsidR="000F76C5" w:rsidRPr="00F32866">
        <w:rPr>
          <w:rFonts w:ascii="Times New Roman" w:hAnsi="Times New Roman"/>
        </w:rPr>
        <w:t>Identita občana</w:t>
      </w:r>
      <w:r w:rsidRPr="00F32866">
        <w:rPr>
          <w:rFonts w:ascii="Times New Roman" w:hAnsi="Times New Roman"/>
        </w:rPr>
        <w:t>)</w:t>
      </w:r>
      <w:r w:rsidR="00777C0D" w:rsidRPr="00F32866">
        <w:rPr>
          <w:rFonts w:ascii="Times New Roman" w:hAnsi="Times New Roman"/>
        </w:rPr>
        <w:t xml:space="preserve"> nebo prostřednictvím ISDS</w:t>
      </w:r>
      <w:r w:rsidRPr="00F32866">
        <w:rPr>
          <w:rFonts w:ascii="Times New Roman" w:hAnsi="Times New Roman"/>
        </w:rPr>
        <w:t>,</w:t>
      </w:r>
    </w:p>
    <w:p w14:paraId="0552F2EC" w14:textId="77777777" w:rsidR="00B5704D" w:rsidRPr="00F32866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Pr="00F32866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musí:</w:t>
      </w:r>
    </w:p>
    <w:p w14:paraId="17C9AD8F" w14:textId="77777777" w:rsidR="00B5704D" w:rsidRPr="00F32866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F32866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odeslanou elektronickou žádost v</w:t>
      </w:r>
      <w:r w:rsidR="00F40AC8" w:rsidRPr="00F32866">
        <w:rPr>
          <w:rFonts w:ascii="Times New Roman" w:hAnsi="Times New Roman"/>
        </w:rPr>
        <w:t> dotační</w:t>
      </w:r>
      <w:r w:rsidRPr="00F32866">
        <w:rPr>
          <w:rFonts w:ascii="Times New Roman" w:hAnsi="Times New Roman"/>
        </w:rPr>
        <w:t>m</w:t>
      </w:r>
      <w:r w:rsidR="00F40AC8" w:rsidRPr="00F32866">
        <w:rPr>
          <w:rFonts w:ascii="Times New Roman" w:hAnsi="Times New Roman"/>
        </w:rPr>
        <w:t xml:space="preserve"> portálu Karlovarského kraje </w:t>
      </w:r>
      <w:r w:rsidRPr="00F32866">
        <w:rPr>
          <w:rFonts w:ascii="Times New Roman" w:hAnsi="Times New Roman"/>
        </w:rPr>
        <w:t>vytisknout</w:t>
      </w:r>
      <w:r w:rsidR="00B5704D" w:rsidRPr="00F32866">
        <w:rPr>
          <w:rFonts w:ascii="Times New Roman" w:hAnsi="Times New Roman"/>
        </w:rPr>
        <w:t xml:space="preserve"> a</w:t>
      </w:r>
      <w:r w:rsidRPr="00F32866">
        <w:rPr>
          <w:rFonts w:ascii="Times New Roman" w:hAnsi="Times New Roman"/>
        </w:rPr>
        <w:t xml:space="preserve"> opatřit </w:t>
      </w:r>
      <w:r w:rsidR="00B82BFA" w:rsidRPr="00F32866">
        <w:rPr>
          <w:rFonts w:ascii="Times New Roman" w:hAnsi="Times New Roman"/>
        </w:rPr>
        <w:t xml:space="preserve">ji </w:t>
      </w:r>
      <w:r w:rsidR="00F40AC8" w:rsidRPr="00F32866">
        <w:rPr>
          <w:rFonts w:ascii="Times New Roman" w:hAnsi="Times New Roman"/>
        </w:rPr>
        <w:t>vlastnoručním podpisem</w:t>
      </w:r>
    </w:p>
    <w:p w14:paraId="01329CC4" w14:textId="77777777" w:rsidR="00E13B58" w:rsidRPr="00F32866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k vytištěné žádosti </w:t>
      </w:r>
      <w:r w:rsidR="00ED69E1" w:rsidRPr="00F32866">
        <w:rPr>
          <w:rFonts w:ascii="Times New Roman" w:hAnsi="Times New Roman"/>
        </w:rPr>
        <w:t xml:space="preserve">připojit všechny </w:t>
      </w:r>
      <w:r w:rsidR="001532A7" w:rsidRPr="00F32866">
        <w:rPr>
          <w:rFonts w:ascii="Times New Roman" w:hAnsi="Times New Roman"/>
        </w:rPr>
        <w:t xml:space="preserve">elektronicky neodeslané </w:t>
      </w:r>
      <w:r w:rsidR="00F40AC8" w:rsidRPr="00F32866">
        <w:rPr>
          <w:rFonts w:ascii="Times New Roman" w:hAnsi="Times New Roman"/>
        </w:rPr>
        <w:t>příloh</w:t>
      </w:r>
      <w:r w:rsidR="00ED69E1" w:rsidRPr="00F32866">
        <w:rPr>
          <w:rFonts w:ascii="Times New Roman" w:hAnsi="Times New Roman"/>
        </w:rPr>
        <w:t>y</w:t>
      </w:r>
    </w:p>
    <w:p w14:paraId="20C09441" w14:textId="72FA0F38" w:rsidR="0081433C" w:rsidRPr="00F32866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listinnou žádost </w:t>
      </w:r>
      <w:r w:rsidR="00E13B58" w:rsidRPr="00F32866">
        <w:rPr>
          <w:rFonts w:ascii="Times New Roman" w:hAnsi="Times New Roman"/>
        </w:rPr>
        <w:t xml:space="preserve">s </w:t>
      </w:r>
      <w:r w:rsidR="00FD4CFC" w:rsidRPr="00F32866">
        <w:rPr>
          <w:rFonts w:ascii="Times New Roman" w:hAnsi="Times New Roman"/>
        </w:rPr>
        <w:t xml:space="preserve">případnými přílohami doručit ve lhůtě nejpozději </w:t>
      </w:r>
      <w:r w:rsidR="00FD4CFC" w:rsidRPr="00F32866">
        <w:rPr>
          <w:rFonts w:ascii="Times New Roman" w:hAnsi="Times New Roman"/>
          <w:b/>
        </w:rPr>
        <w:t>do 10 pracovních dnů</w:t>
      </w:r>
      <w:r w:rsidR="00FD4CFC" w:rsidRPr="00F32866">
        <w:rPr>
          <w:rFonts w:ascii="Times New Roman" w:hAnsi="Times New Roman"/>
        </w:rPr>
        <w:t xml:space="preserve"> po ukončení příjmu elektronických žádostí, tj. </w:t>
      </w:r>
      <w:r w:rsidR="000E52A7" w:rsidRPr="00F32866">
        <w:rPr>
          <w:rFonts w:ascii="Times New Roman" w:hAnsi="Times New Roman"/>
        </w:rPr>
        <w:t xml:space="preserve">do </w:t>
      </w:r>
      <w:r w:rsidR="00D700D0" w:rsidRPr="00F32866">
        <w:rPr>
          <w:rFonts w:ascii="Times New Roman" w:hAnsi="Times New Roman"/>
        </w:rPr>
        <w:t>28</w:t>
      </w:r>
      <w:r w:rsidR="000E52A7" w:rsidRPr="00F32866">
        <w:rPr>
          <w:rFonts w:ascii="Times New Roman" w:hAnsi="Times New Roman"/>
        </w:rPr>
        <w:t>. 1</w:t>
      </w:r>
      <w:r w:rsidR="00D700D0" w:rsidRPr="00F32866">
        <w:rPr>
          <w:rFonts w:ascii="Times New Roman" w:hAnsi="Times New Roman"/>
        </w:rPr>
        <w:t>2</w:t>
      </w:r>
      <w:r w:rsidR="000E52A7" w:rsidRPr="00F32866">
        <w:rPr>
          <w:rFonts w:ascii="Times New Roman" w:hAnsi="Times New Roman"/>
        </w:rPr>
        <w:t>. 2023, 15</w:t>
      </w:r>
      <w:r w:rsidR="00FD4CFC" w:rsidRPr="00F32866">
        <w:rPr>
          <w:rFonts w:ascii="Times New Roman" w:hAnsi="Times New Roman"/>
        </w:rPr>
        <w:t>.00 hodin.</w:t>
      </w:r>
    </w:p>
    <w:p w14:paraId="62486C05" w14:textId="77777777" w:rsidR="0081433C" w:rsidRPr="00F32866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F32866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na podatel</w:t>
      </w:r>
      <w:r w:rsidR="007156D4" w:rsidRPr="00F32866">
        <w:rPr>
          <w:rFonts w:ascii="Times New Roman" w:hAnsi="Times New Roman"/>
        </w:rPr>
        <w:t>nu Karlovarského kraje na adresu</w:t>
      </w:r>
      <w:r w:rsidRPr="00F32866">
        <w:rPr>
          <w:rFonts w:ascii="Times New Roman" w:hAnsi="Times New Roman"/>
        </w:rPr>
        <w:t>:</w:t>
      </w:r>
    </w:p>
    <w:p w14:paraId="4101652C" w14:textId="77777777" w:rsidR="00DF0A7F" w:rsidRPr="00F32866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F32866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F32866">
        <w:rPr>
          <w:rFonts w:ascii="Times New Roman" w:hAnsi="Times New Roman"/>
          <w:b/>
        </w:rPr>
        <w:t>Karlovarský kraj, Závodní 353/88, 360 06 Karlovy Vary</w:t>
      </w:r>
      <w:r w:rsidRPr="00F32866">
        <w:rPr>
          <w:rFonts w:ascii="Times New Roman" w:hAnsi="Times New Roman"/>
        </w:rPr>
        <w:t>,</w:t>
      </w:r>
    </w:p>
    <w:p w14:paraId="4B99056E" w14:textId="77777777" w:rsidR="00DF0A7F" w:rsidRPr="00F32866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F32866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F32866">
        <w:rPr>
          <w:rFonts w:ascii="Times New Roman" w:hAnsi="Times New Roman"/>
        </w:rPr>
        <w:t xml:space="preserve">Pro určení </w:t>
      </w:r>
      <w:bookmarkStart w:id="2" w:name="_Hlk117516156"/>
      <w:r w:rsidR="006F5F63" w:rsidRPr="00F32866">
        <w:rPr>
          <w:rFonts w:ascii="Times New Roman" w:hAnsi="Times New Roman"/>
        </w:rPr>
        <w:t>dodržení výše uvedené lhůty</w:t>
      </w:r>
      <w:r w:rsidRPr="00F32866">
        <w:rPr>
          <w:rFonts w:ascii="Times New Roman" w:hAnsi="Times New Roman"/>
        </w:rPr>
        <w:t xml:space="preserve"> </w:t>
      </w:r>
      <w:bookmarkEnd w:id="2"/>
      <w:r w:rsidRPr="00F32866">
        <w:rPr>
          <w:rFonts w:ascii="Times New Roman" w:hAnsi="Times New Roman"/>
        </w:rPr>
        <w:t xml:space="preserve">je rozhodující </w:t>
      </w:r>
      <w:r w:rsidR="00F40AC8" w:rsidRPr="00F32866">
        <w:rPr>
          <w:rFonts w:ascii="Times New Roman" w:hAnsi="Times New Roman"/>
        </w:rPr>
        <w:t>datum doručení žádosti na</w:t>
      </w:r>
      <w:r w:rsidR="000B650D" w:rsidRPr="00F32866">
        <w:rPr>
          <w:rFonts w:ascii="Times New Roman" w:hAnsi="Times New Roman"/>
        </w:rPr>
        <w:t> </w:t>
      </w:r>
      <w:r w:rsidR="00F40AC8" w:rsidRPr="00F32866">
        <w:rPr>
          <w:rFonts w:ascii="Times New Roman" w:hAnsi="Times New Roman"/>
        </w:rPr>
        <w:t>podatelnu Karlovarského kraje</w:t>
      </w:r>
      <w:r w:rsidR="00B12821" w:rsidRPr="00F32866">
        <w:rPr>
          <w:rFonts w:ascii="Times New Roman" w:hAnsi="Times New Roman"/>
        </w:rPr>
        <w:t>,</w:t>
      </w:r>
      <w:r w:rsidR="00B44E76" w:rsidRPr="00F32866">
        <w:rPr>
          <w:rFonts w:ascii="Times New Roman" w:hAnsi="Times New Roman"/>
        </w:rPr>
        <w:t xml:space="preserve"> nikoliv datum podání u</w:t>
      </w:r>
      <w:r w:rsidR="003D3D80" w:rsidRPr="00F32866">
        <w:rPr>
          <w:rFonts w:ascii="Times New Roman" w:hAnsi="Times New Roman"/>
        </w:rPr>
        <w:t> </w:t>
      </w:r>
      <w:r w:rsidR="00B44E76" w:rsidRPr="00F32866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F32866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F32866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Povinnými přílohami k žádosti jsou:</w:t>
      </w:r>
    </w:p>
    <w:p w14:paraId="423824EC" w14:textId="77777777" w:rsidR="00FD4CFC" w:rsidRPr="00F32866" w:rsidRDefault="00483812" w:rsidP="00FD4CF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doklad </w:t>
      </w:r>
      <w:r w:rsidR="00FD4CFC" w:rsidRPr="00F32866">
        <w:rPr>
          <w:rFonts w:ascii="Times New Roman" w:hAnsi="Times New Roman"/>
        </w:rPr>
        <w:t>o vlastnictví bankovního účtu žadatele (kopie),</w:t>
      </w:r>
    </w:p>
    <w:p w14:paraId="7EED4713" w14:textId="7D76CF45" w:rsidR="00FD4CFC" w:rsidRPr="00F32866" w:rsidRDefault="00FD4CFC" w:rsidP="00FD4CF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plná moc v případě zastoupení žadatele na základě plné moci,</w:t>
      </w:r>
    </w:p>
    <w:p w14:paraId="6FCC9FD5" w14:textId="51FA9342" w:rsidR="00FD4CFC" w:rsidRPr="00F32866" w:rsidRDefault="00FD4CFC" w:rsidP="00FD4CF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úplný výpis z Evidence skutečných majitelů</w:t>
      </w:r>
      <w:r w:rsidRPr="00F32866">
        <w:rPr>
          <w:rStyle w:val="Znakapoznpodarou"/>
          <w:rFonts w:ascii="Times New Roman" w:hAnsi="Times New Roman"/>
        </w:rPr>
        <w:footnoteReference w:id="11"/>
      </w:r>
      <w:r w:rsidRPr="00F32866">
        <w:rPr>
          <w:rFonts w:ascii="Times New Roman" w:hAnsi="Times New Roman"/>
        </w:rPr>
        <w:t xml:space="preserve"> je-li žadatel právnickou osobou,</w:t>
      </w:r>
    </w:p>
    <w:p w14:paraId="181C9901" w14:textId="14F03B4C" w:rsidR="00FD4CFC" w:rsidRPr="00F32866" w:rsidRDefault="00FD4CFC" w:rsidP="00FD4CFC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aktuální výpis z rejstříku trestů žadatele (ne starší 90 dnů), pokud je žadatelem fyzická osoba (kopie),</w:t>
      </w:r>
    </w:p>
    <w:p w14:paraId="4B6A55DD" w14:textId="41295C71" w:rsidR="00CD57EA" w:rsidRPr="00F32866" w:rsidRDefault="00FD4CFC" w:rsidP="00CD57E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doklad o volbě nebo jmenování statutárního zástupce žadatele, </w:t>
      </w:r>
      <w:r w:rsidRPr="00F32866">
        <w:rPr>
          <w:rFonts w:ascii="Times New Roman" w:hAnsi="Times New Roman"/>
          <w:b/>
        </w:rPr>
        <w:t>pokud není uvedeno ve výpisu z veřejného rejstříku</w:t>
      </w:r>
      <w:r w:rsidR="0039691A" w:rsidRPr="00F32866">
        <w:rPr>
          <w:rFonts w:ascii="Times New Roman" w:hAnsi="Times New Roman"/>
        </w:rPr>
        <w:t xml:space="preserve"> (kopie)</w:t>
      </w:r>
      <w:r w:rsidR="00CD57EA" w:rsidRPr="00F32866">
        <w:rPr>
          <w:rFonts w:ascii="Times New Roman" w:hAnsi="Times New Roman"/>
          <w:b/>
        </w:rPr>
        <w:t>,</w:t>
      </w:r>
    </w:p>
    <w:p w14:paraId="496CDB26" w14:textId="6ACC217B" w:rsidR="00CD57EA" w:rsidRPr="00F32866" w:rsidRDefault="00CD57EA" w:rsidP="00CD57E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  <w:bCs/>
          <w:iCs/>
        </w:rPr>
        <w:t xml:space="preserve">předběžná orientační tiskárenská cenová kalkulace na připravovanou publikaci (náklad, </w:t>
      </w:r>
      <w:r w:rsidRPr="00F32866">
        <w:rPr>
          <w:rFonts w:ascii="Times New Roman" w:hAnsi="Times New Roman"/>
          <w:b/>
          <w:bCs/>
          <w:iCs/>
        </w:rPr>
        <w:t>typ vazby</w:t>
      </w:r>
      <w:r w:rsidRPr="00F32866">
        <w:rPr>
          <w:rFonts w:ascii="Times New Roman" w:hAnsi="Times New Roman"/>
          <w:bCs/>
          <w:iCs/>
        </w:rPr>
        <w:t xml:space="preserve"> – preferována šitá, počet stran, formát tisku, cena za 1 výtisk),</w:t>
      </w:r>
    </w:p>
    <w:p w14:paraId="70200ECD" w14:textId="342D61FF" w:rsidR="00CD57EA" w:rsidRPr="00F32866" w:rsidRDefault="00CD57EA" w:rsidP="00CD57E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  <w:bCs/>
          <w:iCs/>
        </w:rPr>
        <w:t>rozsáhlejší ukázka díla (např. jedna, max. dvě kapitoly, 6–10 básní podle rozsahu, ukázkový průřez),</w:t>
      </w:r>
    </w:p>
    <w:p w14:paraId="18E4D20D" w14:textId="4C154648" w:rsidR="00CD57EA" w:rsidRPr="00F32866" w:rsidRDefault="00CD57EA" w:rsidP="00CD57E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  <w:b/>
          <w:bCs/>
          <w:iCs/>
        </w:rPr>
        <w:t>odborný posudek</w:t>
      </w:r>
      <w:r w:rsidRPr="00F32866">
        <w:rPr>
          <w:rFonts w:ascii="Times New Roman" w:hAnsi="Times New Roman"/>
          <w:bCs/>
          <w:iCs/>
        </w:rPr>
        <w:t xml:space="preserve"> (doporučuje se spolupráce s literárními historiky, kritiky, publicisty a redaktory),</w:t>
      </w:r>
    </w:p>
    <w:p w14:paraId="33C86505" w14:textId="1D5AEEB4" w:rsidR="00AB449D" w:rsidRPr="00F32866" w:rsidRDefault="00CD57EA" w:rsidP="00CD57E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  <w:b/>
          <w:bCs/>
          <w:iCs/>
        </w:rPr>
        <w:t>jméno autora publikace</w:t>
      </w:r>
      <w:r w:rsidR="0039691A" w:rsidRPr="00F32866">
        <w:rPr>
          <w:rFonts w:ascii="Times New Roman" w:hAnsi="Times New Roman"/>
        </w:rPr>
        <w:t>.</w:t>
      </w:r>
    </w:p>
    <w:p w14:paraId="4DDBEF00" w14:textId="77777777" w:rsidR="005F360C" w:rsidRPr="00F32866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F32866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F32866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3461D779" w14:textId="3FF49897" w:rsidR="00307CC6" w:rsidRPr="00F32866" w:rsidRDefault="005F360C" w:rsidP="00C0501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FD4CFC" w:rsidRPr="00F32866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F32866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49708EA4" w14:textId="77777777" w:rsidR="00E507BC" w:rsidRPr="00DA7F56" w:rsidRDefault="00E507BC" w:rsidP="00DA7F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957FEA" w14:textId="6A07D483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F32866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F32866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C845E31" w:rsidR="00B72D2C" w:rsidRPr="00F32866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F32866">
        <w:rPr>
          <w:rFonts w:ascii="Times New Roman" w:eastAsia="Times New Roman" w:hAnsi="Times New Roman"/>
          <w:lang w:eastAsia="cs-CZ"/>
        </w:rPr>
        <w:t> </w:t>
      </w:r>
      <w:r w:rsidRPr="00F3286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C05015" w:rsidRPr="00F32866">
        <w:rPr>
          <w:rFonts w:ascii="Times New Roman" w:eastAsia="Times New Roman" w:hAnsi="Times New Roman"/>
          <w:lang w:eastAsia="cs-CZ"/>
        </w:rPr>
        <w:t>5</w:t>
      </w:r>
      <w:r w:rsidR="00B07ABF" w:rsidRPr="00F32866">
        <w:rPr>
          <w:rFonts w:ascii="Times New Roman" w:eastAsia="Times New Roman" w:hAnsi="Times New Roman"/>
          <w:lang w:eastAsia="cs-CZ"/>
        </w:rPr>
        <w:t xml:space="preserve"> </w:t>
      </w:r>
      <w:r w:rsidRPr="00F3286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F32866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2F2A64A" w14:textId="16F03284" w:rsidR="005F4BA7" w:rsidRPr="00F32866" w:rsidRDefault="00945D50" w:rsidP="005F4BA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</w:t>
      </w:r>
      <w:r w:rsidR="000A6EB8" w:rsidRPr="00F32866">
        <w:rPr>
          <w:rFonts w:ascii="Times New Roman" w:eastAsia="Times New Roman" w:hAnsi="Times New Roman"/>
          <w:lang w:eastAsia="cs-CZ"/>
        </w:rPr>
        <w:t>.</w:t>
      </w:r>
    </w:p>
    <w:p w14:paraId="6EE89ADC" w14:textId="77777777" w:rsidR="005F4BA7" w:rsidRDefault="005F4BA7" w:rsidP="005F4BA7">
      <w:pPr>
        <w:spacing w:after="0" w:line="240" w:lineRule="auto"/>
        <w:jc w:val="both"/>
        <w:rPr>
          <w:b/>
          <w:bCs/>
        </w:rPr>
      </w:pPr>
    </w:p>
    <w:p w14:paraId="2DCF27D2" w14:textId="2008065B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6B102B6C" w:rsidR="004264C8" w:rsidRPr="00F32866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 účelu (tj. jsou účelově určeny) a </w:t>
      </w:r>
      <w:r w:rsidR="00C05015" w:rsidRPr="00F32866">
        <w:rPr>
          <w:rFonts w:ascii="Times New Roman" w:eastAsia="Times New Roman" w:hAnsi="Times New Roman"/>
          <w:lang w:eastAsia="cs-CZ"/>
        </w:rPr>
        <w:t>lze je použít výlučně na neinvestiční výdaje a podléhají finančnímu vypořádání</w:t>
      </w:r>
      <w:r w:rsidRPr="00F32866">
        <w:rPr>
          <w:rFonts w:ascii="Times New Roman" w:eastAsia="Times New Roman" w:hAnsi="Times New Roman"/>
          <w:lang w:eastAsia="cs-CZ"/>
        </w:rPr>
        <w:t>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F32866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Pr="00F32866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 w:rsidRPr="00F32866">
        <w:rPr>
          <w:rFonts w:ascii="Times New Roman" w:eastAsia="Times New Roman" w:hAnsi="Times New Roman"/>
          <w:lang w:eastAsia="cs-CZ"/>
        </w:rPr>
        <w:t>žadateli</w:t>
      </w:r>
      <w:r w:rsidRPr="00F32866">
        <w:rPr>
          <w:rFonts w:ascii="Times New Roman" w:eastAsia="Times New Roman" w:hAnsi="Times New Roman"/>
          <w:lang w:eastAsia="cs-CZ"/>
        </w:rPr>
        <w:t xml:space="preserve">, </w:t>
      </w:r>
      <w:r w:rsidR="00777C0D" w:rsidRPr="00F32866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F32866">
        <w:rPr>
          <w:rFonts w:ascii="Times New Roman" w:eastAsia="Times New Roman" w:hAnsi="Times New Roman"/>
          <w:lang w:eastAsia="cs-CZ"/>
        </w:rPr>
        <w:t xml:space="preserve"> a</w:t>
      </w:r>
      <w:r w:rsidRPr="00F32866">
        <w:rPr>
          <w:rFonts w:ascii="Times New Roman" w:eastAsia="Times New Roman" w:hAnsi="Times New Roman"/>
          <w:lang w:eastAsia="cs-CZ"/>
        </w:rPr>
        <w:t xml:space="preserve"> bez vad a </w:t>
      </w:r>
      <w:r w:rsidR="00777C0D" w:rsidRPr="00F32866">
        <w:rPr>
          <w:rFonts w:ascii="Times New Roman" w:eastAsia="Times New Roman" w:hAnsi="Times New Roman"/>
          <w:lang w:eastAsia="cs-CZ"/>
        </w:rPr>
        <w:t xml:space="preserve">byla podána </w:t>
      </w:r>
      <w:r w:rsidRPr="00F32866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F32866">
        <w:rPr>
          <w:rFonts w:ascii="Times New Roman" w:eastAsia="Times New Roman" w:hAnsi="Times New Roman"/>
          <w:lang w:eastAsia="cs-CZ"/>
        </w:rPr>
        <w:t xml:space="preserve"> </w:t>
      </w:r>
      <w:r w:rsidR="00777C0D" w:rsidRPr="00F32866">
        <w:rPr>
          <w:rFonts w:ascii="Times New Roman" w:eastAsia="Times New Roman" w:hAnsi="Times New Roman"/>
          <w:lang w:eastAsia="cs-CZ"/>
        </w:rPr>
        <w:t xml:space="preserve">který splnil </w:t>
      </w:r>
      <w:r w:rsidRPr="00F32866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F32866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5806DD2" w14:textId="5D66B56A" w:rsidR="008E0630" w:rsidRPr="00F32866" w:rsidRDefault="00B72D2C" w:rsidP="008E063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Dotaci </w:t>
      </w:r>
      <w:r w:rsidR="008E0630" w:rsidRPr="00F32866">
        <w:rPr>
          <w:rFonts w:ascii="Times New Roman" w:eastAsia="Times New Roman" w:hAnsi="Times New Roman"/>
          <w:lang w:eastAsia="cs-CZ"/>
        </w:rPr>
        <w:t>lze použít výhradně na financování:</w:t>
      </w:r>
    </w:p>
    <w:p w14:paraId="7B01C6EF" w14:textId="77777777" w:rsidR="008E0630" w:rsidRPr="00F32866" w:rsidRDefault="008E0630" w:rsidP="008E0630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básnické sbírky,</w:t>
      </w:r>
    </w:p>
    <w:p w14:paraId="0E39C121" w14:textId="77777777" w:rsidR="008E0630" w:rsidRPr="00F32866" w:rsidRDefault="008E0630" w:rsidP="008E0630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kroniky obcí, měst či zájmových spolků,</w:t>
      </w:r>
    </w:p>
    <w:p w14:paraId="58B2BDAB" w14:textId="77777777" w:rsidR="008E0630" w:rsidRPr="00F32866" w:rsidRDefault="008E0630" w:rsidP="008E0630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fotografické publikace,</w:t>
      </w:r>
    </w:p>
    <w:p w14:paraId="5C23292E" w14:textId="77777777" w:rsidR="008E0630" w:rsidRPr="00F32866" w:rsidRDefault="008E0630" w:rsidP="008E0630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knihy dokumentující uměleckou činnost,</w:t>
      </w:r>
    </w:p>
    <w:p w14:paraId="4BEF9E4E" w14:textId="77777777" w:rsidR="008E0630" w:rsidRPr="00F32866" w:rsidRDefault="008E0630" w:rsidP="008E0630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knihy dokumentující muzejní a archivační činnost,</w:t>
      </w:r>
    </w:p>
    <w:p w14:paraId="4298F2F3" w14:textId="77777777" w:rsidR="008E0630" w:rsidRPr="00F32866" w:rsidRDefault="008E0630" w:rsidP="008E0630">
      <w:pPr>
        <w:pStyle w:val="Odstavecseseznamem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>místopisné, geografické a cestovatelské publikace,</w:t>
      </w:r>
    </w:p>
    <w:p w14:paraId="00AD1B3D" w14:textId="77777777" w:rsidR="008E0630" w:rsidRPr="00F32866" w:rsidRDefault="008E0630" w:rsidP="008E063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hAnsi="Times New Roman"/>
        </w:rPr>
        <w:t>historické knihy</w:t>
      </w:r>
      <w:r w:rsidRPr="00F32866">
        <w:rPr>
          <w:rFonts w:ascii="Times New Roman" w:hAnsi="Times New Roman"/>
          <w:bCs/>
          <w:iCs/>
        </w:rPr>
        <w:t>.</w:t>
      </w:r>
    </w:p>
    <w:p w14:paraId="607F37C0" w14:textId="77777777" w:rsidR="005F4BA7" w:rsidRDefault="005F4BA7" w:rsidP="008E063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9EBABFC" w14:textId="50121367" w:rsidR="008E0630" w:rsidRPr="00F32866" w:rsidRDefault="008E0630" w:rsidP="008E063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Dotace se poskytuje výlučně na:</w:t>
      </w:r>
    </w:p>
    <w:p w14:paraId="5131AA97" w14:textId="77777777" w:rsidR="008E0630" w:rsidRPr="00F32866" w:rsidRDefault="008E0630" w:rsidP="008E063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hAnsi="Times New Roman"/>
        </w:rPr>
        <w:t>překladatelské</w:t>
      </w:r>
      <w:r w:rsidRPr="00F32866" w:rsidDel="00B072BD">
        <w:rPr>
          <w:rFonts w:ascii="Times New Roman" w:eastAsia="Arial Unicode MS" w:hAnsi="Times New Roman"/>
        </w:rPr>
        <w:t xml:space="preserve"> </w:t>
      </w:r>
      <w:r w:rsidRPr="00F32866">
        <w:rPr>
          <w:rFonts w:ascii="Times New Roman" w:eastAsia="Arial Unicode MS" w:hAnsi="Times New Roman"/>
        </w:rPr>
        <w:t>služby,</w:t>
      </w:r>
    </w:p>
    <w:p w14:paraId="796A4259" w14:textId="77777777" w:rsidR="008E0630" w:rsidRPr="00F32866" w:rsidRDefault="008E0630" w:rsidP="008E063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Arial Unicode MS" w:hAnsi="Times New Roman"/>
        </w:rPr>
        <w:t xml:space="preserve">vydavatelské služby, </w:t>
      </w:r>
    </w:p>
    <w:p w14:paraId="7C80509B" w14:textId="77777777" w:rsidR="008E0630" w:rsidRPr="00F32866" w:rsidRDefault="008E0630" w:rsidP="008E063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Arial Unicode MS" w:hAnsi="Times New Roman"/>
        </w:rPr>
        <w:t>tiskařské služby,</w:t>
      </w:r>
    </w:p>
    <w:p w14:paraId="61A1494F" w14:textId="77777777" w:rsidR="008E0630" w:rsidRPr="00F32866" w:rsidRDefault="008E0630" w:rsidP="008E063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Arial Unicode MS" w:hAnsi="Times New Roman"/>
        </w:rPr>
        <w:t>fotografické služby,</w:t>
      </w:r>
    </w:p>
    <w:p w14:paraId="03865769" w14:textId="77777777" w:rsidR="008E0630" w:rsidRPr="00F32866" w:rsidRDefault="008E0630" w:rsidP="008E063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Arial Unicode MS" w:hAnsi="Times New Roman"/>
        </w:rPr>
        <w:t>grafické zpracování,</w:t>
      </w:r>
    </w:p>
    <w:p w14:paraId="53D40659" w14:textId="77777777" w:rsidR="008E0630" w:rsidRPr="00F32866" w:rsidRDefault="008E0630" w:rsidP="008E063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Arial Unicode MS" w:hAnsi="Times New Roman"/>
        </w:rPr>
        <w:t>rešerše</w:t>
      </w:r>
    </w:p>
    <w:p w14:paraId="6E512933" w14:textId="372C5AF6" w:rsidR="00501959" w:rsidRPr="00F32866" w:rsidRDefault="008E0630" w:rsidP="0048188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hAnsi="Times New Roman"/>
        </w:rPr>
        <w:t>(vše za účelem vydání předmětné publikace)</w:t>
      </w:r>
      <w:r w:rsidR="00051CA9" w:rsidRPr="00F32866">
        <w:rPr>
          <w:rFonts w:ascii="Times New Roman" w:hAnsi="Times New Roman"/>
        </w:rPr>
        <w:t>.</w:t>
      </w:r>
    </w:p>
    <w:p w14:paraId="61419487" w14:textId="77777777" w:rsidR="003701AE" w:rsidRPr="00F32866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F32866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F32866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F32866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F32866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65BE419" w:rsidR="00B72D2C" w:rsidRPr="00F32866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525A43">
        <w:rPr>
          <w:rFonts w:ascii="Times New Roman" w:eastAsia="Times New Roman" w:hAnsi="Times New Roman"/>
          <w:lang w:eastAsia="cs-CZ"/>
        </w:rPr>
        <w:t>č.</w:t>
      </w:r>
      <w:r w:rsidR="00525A43" w:rsidRPr="00F32866">
        <w:rPr>
          <w:rFonts w:ascii="Times New Roman" w:eastAsia="Times New Roman" w:hAnsi="Times New Roman"/>
          <w:lang w:eastAsia="cs-CZ"/>
        </w:rPr>
        <w:t xml:space="preserve"> </w:t>
      </w:r>
      <w:r w:rsidRPr="00F32866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F32866">
        <w:rPr>
          <w:rFonts w:ascii="Times New Roman" w:eastAsia="Times New Roman" w:hAnsi="Times New Roman"/>
          <w:lang w:eastAsia="cs-CZ"/>
        </w:rPr>
        <w:t>,</w:t>
      </w:r>
      <w:r w:rsidRPr="00F32866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F32866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F32866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F32866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F32866">
        <w:rPr>
          <w:rFonts w:ascii="Times New Roman" w:eastAsia="Arial Unicode MS" w:hAnsi="Times New Roman"/>
          <w:lang w:eastAsia="cs-CZ"/>
        </w:rPr>
        <w:t>v tomto dotačním programu</w:t>
      </w:r>
      <w:r w:rsidRPr="00F32866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F32866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8A0FF9F" w:rsidR="00B72D2C" w:rsidRPr="00F32866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32866">
        <w:rPr>
          <w:rFonts w:ascii="Times New Roman" w:eastAsia="Arial Unicode MS" w:hAnsi="Times New Roman"/>
          <w:lang w:eastAsia="cs-CZ"/>
        </w:rPr>
        <w:t xml:space="preserve">Dotace se poskytuje na </w:t>
      </w:r>
      <w:r w:rsidR="00051CA9" w:rsidRPr="00F32866">
        <w:rPr>
          <w:rFonts w:ascii="Times New Roman" w:eastAsia="Arial Unicode MS" w:hAnsi="Times New Roman"/>
          <w:lang w:eastAsia="cs-CZ"/>
        </w:rPr>
        <w:t>realizaci projektu/akce od 1. 1. 2024 do 31. 12. 2024</w:t>
      </w:r>
      <w:r w:rsidRPr="00F32866">
        <w:rPr>
          <w:rFonts w:ascii="Times New Roman" w:eastAsia="Arial Unicode MS" w:hAnsi="Times New Roman"/>
          <w:lang w:eastAsia="cs-CZ"/>
        </w:rPr>
        <w:t xml:space="preserve">. </w:t>
      </w:r>
      <w:r w:rsidR="00051CA9" w:rsidRPr="00F32866">
        <w:rPr>
          <w:rFonts w:ascii="Times New Roman" w:eastAsia="Arial Unicode MS" w:hAnsi="Times New Roman"/>
          <w:lang w:eastAsia="cs-CZ"/>
        </w:rPr>
        <w:t>Doklady o realizaci projektu/akce musí mít datum uskutečnění zdanitelného plnění od 1. 1. 2024 do 31. 12. 2024 a musí být uhrazeny nejpozději do 31. 12. 2024</w:t>
      </w:r>
      <w:r w:rsidRPr="00F32866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F32866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F72F646" w14:textId="5634A7E0" w:rsidR="00B72D2C" w:rsidRPr="00F32866" w:rsidRDefault="00B72D2C" w:rsidP="006F52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3D1929FF" w14:textId="3293CC32" w:rsidR="008E0630" w:rsidRPr="00F32866" w:rsidRDefault="008E0630" w:rsidP="0048188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F32866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6BE2BB99" w14:textId="05D2F6BF" w:rsidR="00B72D2C" w:rsidRPr="00F32866" w:rsidRDefault="00637F15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hAnsi="Times New Roman"/>
        </w:rPr>
        <w:t>dotace je neinvestičního charakteru,</w:t>
      </w:r>
    </w:p>
    <w:p w14:paraId="4C6E8F68" w14:textId="3FEA8E72" w:rsidR="00B72D2C" w:rsidRPr="00F32866" w:rsidRDefault="00637F15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hAnsi="Times New Roman"/>
        </w:rPr>
        <w:t>poskytnutí dotace je vázáno finanční spoluúčastí žadatele ve výši minimálně 30 % z poskytnuté dotace,</w:t>
      </w:r>
    </w:p>
    <w:p w14:paraId="5D2927D8" w14:textId="13C99884" w:rsidR="00B72D2C" w:rsidRPr="00F32866" w:rsidRDefault="00637F15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hAnsi="Times New Roman"/>
        </w:rPr>
        <w:t xml:space="preserve">dotace není určena k hrazení </w:t>
      </w:r>
      <w:r w:rsidRPr="00F32866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F32866">
        <w:rPr>
          <w:rFonts w:ascii="Times New Roman" w:hAnsi="Times New Roman"/>
        </w:rPr>
        <w:t>závazků žadatele.</w:t>
      </w:r>
    </w:p>
    <w:p w14:paraId="61CDCEAD" w14:textId="77777777" w:rsidR="00B72D2C" w:rsidRPr="00F32866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F32866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F32866">
        <w:rPr>
          <w:rFonts w:ascii="Times New Roman" w:eastAsia="Times New Roman" w:hAnsi="Times New Roman"/>
          <w:lang w:eastAsia="cs-CZ"/>
        </w:rPr>
        <w:t> </w:t>
      </w:r>
      <w:r w:rsidRPr="00F32866">
        <w:rPr>
          <w:rFonts w:ascii="Times New Roman" w:eastAsia="Times New Roman" w:hAnsi="Times New Roman"/>
          <w:lang w:eastAsia="cs-CZ"/>
        </w:rPr>
        <w:t>15</w:t>
      </w:r>
      <w:r w:rsidR="000E10B1" w:rsidRPr="00F32866">
        <w:rPr>
          <w:rFonts w:ascii="Times New Roman" w:eastAsia="Times New Roman" w:hAnsi="Times New Roman"/>
          <w:lang w:eastAsia="cs-CZ"/>
        </w:rPr>
        <w:t> </w:t>
      </w:r>
      <w:r w:rsidRPr="00F32866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0BA238C4" w14:textId="1ACD5685" w:rsidR="005F4BA7" w:rsidRDefault="005F4B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4948DF10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F32866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F3286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F3286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5F4BA7" w:rsidRDefault="00F656A7" w:rsidP="005F4BA7">
      <w:pPr>
        <w:spacing w:after="0" w:line="240" w:lineRule="auto"/>
        <w:jc w:val="both"/>
        <w:rPr>
          <w:rFonts w:ascii="Times New Roman" w:hAnsi="Times New Roman"/>
        </w:rPr>
      </w:pPr>
      <w:r w:rsidRPr="005F4BA7">
        <w:rPr>
          <w:rFonts w:ascii="Times New Roman" w:hAnsi="Times New Roman"/>
        </w:rPr>
        <w:t xml:space="preserve">Vzor </w:t>
      </w:r>
      <w:r w:rsidR="00172624" w:rsidRPr="005F4BA7">
        <w:rPr>
          <w:rFonts w:ascii="Times New Roman" w:hAnsi="Times New Roman"/>
        </w:rPr>
        <w:t>žádosti</w:t>
      </w:r>
      <w:r w:rsidR="005D61C5" w:rsidRPr="005F4BA7">
        <w:rPr>
          <w:rFonts w:ascii="Times New Roman" w:hAnsi="Times New Roman"/>
        </w:rPr>
        <w:t>,</w:t>
      </w:r>
      <w:r w:rsidR="00D01A6E" w:rsidRPr="005F4BA7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5F4BA7">
        <w:rPr>
          <w:rFonts w:ascii="Times New Roman" w:hAnsi="Times New Roman"/>
        </w:rPr>
        <w:t>y</w:t>
      </w:r>
      <w:r w:rsidR="00172624" w:rsidRPr="005F4BA7">
        <w:rPr>
          <w:rFonts w:ascii="Times New Roman" w:hAnsi="Times New Roman"/>
        </w:rPr>
        <w:t xml:space="preserve"> </w:t>
      </w:r>
      <w:r w:rsidR="0018179B" w:rsidRPr="005F4BA7">
        <w:rPr>
          <w:rFonts w:ascii="Times New Roman" w:hAnsi="Times New Roman"/>
        </w:rPr>
        <w:t>příloh k</w:t>
      </w:r>
      <w:r w:rsidR="00FA7F15" w:rsidRPr="005F4BA7">
        <w:rPr>
          <w:rFonts w:ascii="Times New Roman" w:hAnsi="Times New Roman"/>
        </w:rPr>
        <w:t> </w:t>
      </w:r>
      <w:r w:rsidR="0018179B" w:rsidRPr="005F4BA7">
        <w:rPr>
          <w:rFonts w:ascii="Times New Roman" w:hAnsi="Times New Roman"/>
        </w:rPr>
        <w:t>žádosti</w:t>
      </w:r>
      <w:r w:rsidR="00FA7F15" w:rsidRPr="005F4BA7">
        <w:rPr>
          <w:rFonts w:ascii="Times New Roman" w:hAnsi="Times New Roman"/>
        </w:rPr>
        <w:t xml:space="preserve"> </w:t>
      </w:r>
      <w:r w:rsidR="00B412E0" w:rsidRPr="005F4BA7">
        <w:rPr>
          <w:rFonts w:ascii="Times New Roman" w:hAnsi="Times New Roman"/>
        </w:rPr>
        <w:t>j</w:t>
      </w:r>
      <w:r w:rsidR="00D01A6E" w:rsidRPr="005F4BA7">
        <w:rPr>
          <w:rFonts w:ascii="Times New Roman" w:hAnsi="Times New Roman"/>
        </w:rPr>
        <w:t xml:space="preserve">sou </w:t>
      </w:r>
      <w:r w:rsidR="003E2C92" w:rsidRPr="005F4BA7">
        <w:rPr>
          <w:rFonts w:ascii="Times New Roman" w:hAnsi="Times New Roman"/>
        </w:rPr>
        <w:t xml:space="preserve">součástí tohoto </w:t>
      </w:r>
      <w:r w:rsidR="00AD111B" w:rsidRPr="005F4BA7">
        <w:rPr>
          <w:rFonts w:ascii="Times New Roman" w:hAnsi="Times New Roman"/>
        </w:rPr>
        <w:t>dokumentu</w:t>
      </w:r>
      <w:r w:rsidR="003E2C92" w:rsidRPr="005F4BA7">
        <w:rPr>
          <w:rFonts w:ascii="Times New Roman" w:hAnsi="Times New Roman"/>
        </w:rPr>
        <w:t>.</w:t>
      </w:r>
    </w:p>
    <w:p w14:paraId="1D27797C" w14:textId="77777777" w:rsidR="00E507BC" w:rsidRPr="00DA7F56" w:rsidRDefault="00E507BC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F32866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F32866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F32866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F32866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F32866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 w:rsidRPr="00F32866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F32866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092FD841" w:rsidR="00B72D2C" w:rsidRPr="00F32866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F32866">
        <w:rPr>
          <w:rFonts w:ascii="Times New Roman" w:eastAsia="Times New Roman" w:hAnsi="Times New Roman"/>
          <w:lang w:eastAsia="cs-CZ"/>
        </w:rPr>
        <w:t xml:space="preserve">zákona </w:t>
      </w:r>
      <w:r w:rsidR="00525A43">
        <w:rPr>
          <w:rFonts w:ascii="Times New Roman" w:eastAsia="Times New Roman" w:hAnsi="Times New Roman"/>
          <w:lang w:eastAsia="cs-CZ"/>
        </w:rPr>
        <w:t>č.</w:t>
      </w:r>
      <w:r w:rsidR="00525A43" w:rsidRPr="00F32866">
        <w:rPr>
          <w:rFonts w:ascii="Times New Roman" w:eastAsia="Times New Roman" w:hAnsi="Times New Roman"/>
          <w:lang w:eastAsia="cs-CZ"/>
        </w:rPr>
        <w:t xml:space="preserve"> </w:t>
      </w:r>
      <w:r w:rsidR="00B72D2C" w:rsidRPr="00F32866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F32866">
        <w:rPr>
          <w:rFonts w:ascii="Times New Roman" w:eastAsia="Times New Roman" w:hAnsi="Times New Roman"/>
          <w:lang w:eastAsia="cs-CZ"/>
        </w:rPr>
        <w:t>,</w:t>
      </w:r>
      <w:r w:rsidR="00B72D2C" w:rsidRPr="00F32866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525A43">
        <w:rPr>
          <w:rFonts w:ascii="Times New Roman" w:eastAsia="Times New Roman" w:hAnsi="Times New Roman"/>
          <w:lang w:eastAsia="cs-CZ"/>
        </w:rPr>
        <w:t>č. </w:t>
      </w:r>
      <w:r w:rsidR="00B72D2C" w:rsidRPr="00F32866">
        <w:rPr>
          <w:rFonts w:ascii="Times New Roman" w:eastAsia="Times New Roman" w:hAnsi="Times New Roman"/>
          <w:lang w:eastAsia="cs-CZ"/>
        </w:rPr>
        <w:t>255/2012 Sb., o</w:t>
      </w:r>
      <w:r w:rsidR="003C39FB" w:rsidRPr="00F32866">
        <w:rPr>
          <w:rFonts w:ascii="Times New Roman" w:eastAsia="Times New Roman" w:hAnsi="Times New Roman"/>
          <w:lang w:eastAsia="cs-CZ"/>
        </w:rPr>
        <w:t> </w:t>
      </w:r>
      <w:r w:rsidR="00B72D2C" w:rsidRPr="00F32866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F32866">
        <w:rPr>
          <w:rFonts w:ascii="Times New Roman" w:eastAsia="Times New Roman" w:hAnsi="Times New Roman"/>
          <w:lang w:eastAsia="cs-CZ"/>
        </w:rPr>
        <w:t>,</w:t>
      </w:r>
      <w:r w:rsidR="00CE3A62" w:rsidRPr="00F32866">
        <w:rPr>
          <w:rFonts w:ascii="Times New Roman" w:eastAsia="Times New Roman" w:hAnsi="Times New Roman"/>
          <w:lang w:eastAsia="cs-CZ"/>
        </w:rPr>
        <w:t xml:space="preserve"> </w:t>
      </w:r>
      <w:r w:rsidR="00B72D2C" w:rsidRPr="00F32866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F32866">
        <w:rPr>
          <w:rFonts w:ascii="Times New Roman" w:eastAsia="Times New Roman" w:hAnsi="Times New Roman"/>
          <w:lang w:eastAsia="cs-CZ"/>
        </w:rPr>
        <w:t xml:space="preserve">mj. </w:t>
      </w:r>
      <w:r w:rsidR="00B72D2C" w:rsidRPr="00F32866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 w:rsidRPr="00F32866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F32866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F32866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183FA1DC" w:rsidR="00B72D2C" w:rsidRPr="00F32866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37F15" w:rsidRPr="00F32866">
        <w:rPr>
          <w:rFonts w:ascii="Times New Roman" w:eastAsia="Times New Roman" w:hAnsi="Times New Roman"/>
          <w:lang w:eastAsia="cs-CZ"/>
        </w:rPr>
        <w:t>OKPPLCR</w:t>
      </w:r>
      <w:r w:rsidRPr="00F32866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3160E1" w:rsidRPr="00F32866">
        <w:rPr>
          <w:rFonts w:ascii="Times New Roman" w:eastAsia="Times New Roman" w:hAnsi="Times New Roman"/>
          <w:lang w:eastAsia="cs-CZ"/>
        </w:rPr>
        <w:t> </w:t>
      </w:r>
      <w:r w:rsidRPr="00F32866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F32866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637F15" w:rsidRPr="00F32866">
        <w:rPr>
          <w:rFonts w:ascii="Times New Roman" w:eastAsia="Times New Roman" w:hAnsi="Times New Roman"/>
          <w:lang w:eastAsia="cs-CZ"/>
        </w:rPr>
        <w:t>OKPPLCR</w:t>
      </w:r>
      <w:r w:rsidRPr="00F32866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F32866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F32866">
        <w:rPr>
          <w:rFonts w:ascii="Times New Roman" w:eastAsia="Times New Roman" w:hAnsi="Times New Roman"/>
          <w:bCs/>
          <w:iCs/>
          <w:lang w:eastAsia="cs-CZ"/>
        </w:rPr>
        <w:t>o</w:t>
      </w:r>
      <w:r w:rsidRPr="00F32866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F32866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F32866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23AD41AF" w:rsidR="00DF78CD" w:rsidRPr="00F32866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2345ACB2" w:rsidR="00FA7F15" w:rsidRPr="00F32866" w:rsidRDefault="00FA7F15" w:rsidP="00637F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32866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37F15" w:rsidRPr="00F32866">
        <w:rPr>
          <w:rFonts w:ascii="Times New Roman" w:eastAsia="Times New Roman" w:hAnsi="Times New Roman"/>
          <w:lang w:eastAsia="cs-CZ"/>
        </w:rPr>
        <w:t>OKPPLCR</w:t>
      </w:r>
      <w:r w:rsidRPr="00F32866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F32866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F32866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F32866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F32866">
        <w:rPr>
          <w:rFonts w:ascii="Times New Roman" w:hAnsi="Times New Roman"/>
          <w:b/>
        </w:rPr>
        <w:t>Čl. XII.</w:t>
      </w:r>
    </w:p>
    <w:p w14:paraId="734EBC1B" w14:textId="77777777" w:rsidR="00660751" w:rsidRPr="00F32866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F32866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F3286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32866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F32866">
        <w:rPr>
          <w:rFonts w:ascii="Times New Roman" w:hAnsi="Times New Roman"/>
        </w:rPr>
        <w:t xml:space="preserve">veřejnoprávní </w:t>
      </w:r>
      <w:r w:rsidRPr="00F32866">
        <w:rPr>
          <w:rFonts w:ascii="Times New Roman" w:hAnsi="Times New Roman"/>
        </w:rPr>
        <w:t>smlouvy</w:t>
      </w:r>
      <w:r w:rsidR="00164422" w:rsidRPr="00F32866">
        <w:rPr>
          <w:rFonts w:ascii="Times New Roman" w:hAnsi="Times New Roman"/>
        </w:rPr>
        <w:t xml:space="preserve"> o poskytnutí dotace</w:t>
      </w:r>
      <w:r w:rsidRPr="00F32866">
        <w:rPr>
          <w:rFonts w:ascii="Times New Roman" w:hAnsi="Times New Roman"/>
        </w:rPr>
        <w:t xml:space="preserve"> automatický nárok na poskytnutí dotace v následujících letech</w:t>
      </w:r>
      <w:r w:rsidR="00442F76" w:rsidRPr="00F32866">
        <w:rPr>
          <w:rStyle w:val="Znakapoznpodarou"/>
          <w:rFonts w:ascii="Times New Roman" w:hAnsi="Times New Roman"/>
        </w:rPr>
        <w:footnoteReference w:id="16"/>
      </w:r>
      <w:r w:rsidRPr="00F32866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1C7CEE88" w:rsidR="00660751" w:rsidRPr="00637F1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</w:t>
      </w:r>
      <w:r w:rsidRPr="00637F15">
        <w:rPr>
          <w:rFonts w:ascii="Times New Roman" w:hAnsi="Times New Roman"/>
        </w:rPr>
        <w:t xml:space="preserve">období od 1. 1. </w:t>
      </w:r>
      <w:r w:rsidR="00637F15" w:rsidRPr="00637F15">
        <w:rPr>
          <w:rFonts w:ascii="Times New Roman" w:hAnsi="Times New Roman"/>
        </w:rPr>
        <w:t>2024</w:t>
      </w:r>
      <w:r w:rsidRPr="00637F15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C0A518B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</w:t>
      </w:r>
      <w:r w:rsidR="00637F15" w:rsidRPr="006870D9">
        <w:rPr>
          <w:rFonts w:ascii="Times New Roman" w:hAnsi="Times New Roman"/>
        </w:rPr>
        <w:t xml:space="preserve">schválen usnesením zastupitelstva kraje </w:t>
      </w:r>
      <w:r w:rsidR="00525A43">
        <w:rPr>
          <w:rFonts w:ascii="Times New Roman" w:hAnsi="Times New Roman"/>
        </w:rPr>
        <w:t xml:space="preserve">č. </w:t>
      </w:r>
      <w:bookmarkStart w:id="3" w:name="_GoBack"/>
      <w:r w:rsidR="00637F15" w:rsidRPr="00BD0B65">
        <w:rPr>
          <w:rFonts w:ascii="Times New Roman" w:hAnsi="Times New Roman"/>
        </w:rPr>
        <w:t xml:space="preserve">ZK </w:t>
      </w:r>
      <w:r w:rsidR="00BD0B65" w:rsidRPr="00BD0B65">
        <w:rPr>
          <w:rFonts w:ascii="Times New Roman" w:hAnsi="Times New Roman"/>
        </w:rPr>
        <w:t>456</w:t>
      </w:r>
      <w:r w:rsidR="00637F15" w:rsidRPr="00BD0B65">
        <w:rPr>
          <w:rFonts w:ascii="Times New Roman" w:hAnsi="Times New Roman"/>
        </w:rPr>
        <w:t>/</w:t>
      </w:r>
      <w:bookmarkEnd w:id="3"/>
      <w:r w:rsidR="00525A43" w:rsidRPr="00DA7F56">
        <w:rPr>
          <w:rFonts w:ascii="Times New Roman" w:hAnsi="Times New Roman"/>
        </w:rPr>
        <w:t>10</w:t>
      </w:r>
      <w:r w:rsidR="00A07CC7" w:rsidRPr="00DA7F56">
        <w:rPr>
          <w:rFonts w:ascii="Times New Roman" w:hAnsi="Times New Roman"/>
        </w:rPr>
        <w:t>/23</w:t>
      </w:r>
      <w:r w:rsidR="00637F15" w:rsidRPr="00DA7F56">
        <w:rPr>
          <w:rFonts w:ascii="Times New Roman" w:hAnsi="Times New Roman"/>
        </w:rPr>
        <w:t xml:space="preserve"> </w:t>
      </w:r>
      <w:r w:rsidR="00637F15" w:rsidRPr="00660751">
        <w:rPr>
          <w:rFonts w:ascii="Times New Roman" w:hAnsi="Times New Roman"/>
        </w:rPr>
        <w:t>ze dne</w:t>
      </w:r>
      <w:r w:rsidR="00525A43">
        <w:rPr>
          <w:rFonts w:ascii="Times New Roman" w:hAnsi="Times New Roman"/>
        </w:rPr>
        <w:t> 23</w:t>
      </w:r>
      <w:r w:rsidR="00637F15" w:rsidRPr="00F32866">
        <w:rPr>
          <w:rFonts w:ascii="Times New Roman" w:hAnsi="Times New Roman"/>
        </w:rPr>
        <w:t xml:space="preserve">. </w:t>
      </w:r>
      <w:r w:rsidR="00525A43">
        <w:rPr>
          <w:rFonts w:ascii="Times New Roman" w:hAnsi="Times New Roman"/>
        </w:rPr>
        <w:t>10</w:t>
      </w:r>
      <w:r w:rsidR="00637F15" w:rsidRPr="00F32866">
        <w:rPr>
          <w:rFonts w:ascii="Times New Roman" w:hAnsi="Times New Roman"/>
        </w:rPr>
        <w:t xml:space="preserve">. </w:t>
      </w:r>
      <w:r w:rsidR="00A07CC7" w:rsidRPr="00F32866">
        <w:rPr>
          <w:rFonts w:ascii="Times New Roman" w:hAnsi="Times New Roman"/>
        </w:rPr>
        <w:t>2023</w:t>
      </w:r>
      <w:r w:rsidR="00080CF2" w:rsidRPr="00080CF2">
        <w:rPr>
          <w:rFonts w:ascii="Times New Roman" w:hAnsi="Times New Roman"/>
        </w:rPr>
        <w:t xml:space="preserve"> a současně </w:t>
      </w:r>
      <w:r w:rsidR="00080CF2" w:rsidRPr="006870D9">
        <w:rPr>
          <w:rFonts w:ascii="Times New Roman" w:hAnsi="Times New Roman"/>
        </w:rPr>
        <w:t>se </w:t>
      </w:r>
      <w:r w:rsidR="00A07CC7" w:rsidRPr="00285804">
        <w:rPr>
          <w:rFonts w:ascii="Times New Roman" w:hAnsi="Times New Roman"/>
        </w:rPr>
        <w:t>ruší Program pro poskytování dotací z rozpočtu Karlovarského kraje</w:t>
      </w:r>
      <w:r w:rsidR="00525A43">
        <w:rPr>
          <w:rFonts w:ascii="Times New Roman" w:hAnsi="Times New Roman"/>
        </w:rPr>
        <w:t> </w:t>
      </w:r>
      <w:r w:rsidR="008E0630" w:rsidRPr="00285804">
        <w:rPr>
          <w:rFonts w:ascii="Times New Roman" w:hAnsi="Times New Roman"/>
        </w:rPr>
        <w:t xml:space="preserve">na podporu </w:t>
      </w:r>
      <w:r w:rsidR="008E0630">
        <w:rPr>
          <w:rFonts w:ascii="Times New Roman" w:hAnsi="Times New Roman"/>
        </w:rPr>
        <w:t>vydávání neperiodických publikací</w:t>
      </w:r>
      <w:r w:rsidR="00A07CC7" w:rsidRPr="00A07CC7">
        <w:rPr>
          <w:rFonts w:ascii="Times New Roman" w:hAnsi="Times New Roman"/>
        </w:rPr>
        <w:t>,</w:t>
      </w:r>
      <w:r w:rsidR="00080CF2" w:rsidRPr="00A07CC7">
        <w:rPr>
          <w:rFonts w:ascii="Times New Roman" w:hAnsi="Times New Roman"/>
        </w:rPr>
        <w:t xml:space="preserve"> schválený usnesením</w:t>
      </w:r>
      <w:r w:rsidR="00080CF2" w:rsidRPr="006870D9">
        <w:rPr>
          <w:rFonts w:ascii="Times New Roman" w:hAnsi="Times New Roman"/>
        </w:rPr>
        <w:t xml:space="preserve"> zastupitelstva kraje </w:t>
      </w:r>
      <w:r w:rsidR="00525A43">
        <w:rPr>
          <w:rFonts w:ascii="Times New Roman" w:hAnsi="Times New Roman"/>
        </w:rPr>
        <w:t xml:space="preserve">č. </w:t>
      </w:r>
      <w:r w:rsidR="008E0630" w:rsidRPr="00285804">
        <w:rPr>
          <w:rFonts w:ascii="Times New Roman" w:hAnsi="Times New Roman"/>
        </w:rPr>
        <w:t>ZK</w:t>
      </w:r>
      <w:r w:rsidR="008E0630">
        <w:rPr>
          <w:rFonts w:ascii="Times New Roman" w:hAnsi="Times New Roman"/>
          <w:color w:val="FF0000"/>
        </w:rPr>
        <w:t xml:space="preserve"> </w:t>
      </w:r>
      <w:r w:rsidR="008E0630" w:rsidRPr="00F7560B">
        <w:rPr>
          <w:rFonts w:ascii="Times New Roman" w:hAnsi="Times New Roman"/>
        </w:rPr>
        <w:t>431/10/22</w:t>
      </w:r>
      <w:r w:rsidR="008E0630" w:rsidRPr="00285804">
        <w:rPr>
          <w:rFonts w:ascii="Times New Roman" w:hAnsi="Times New Roman"/>
        </w:rPr>
        <w:t xml:space="preserve"> </w:t>
      </w:r>
      <w:r w:rsidR="008E0630" w:rsidRPr="00660751">
        <w:rPr>
          <w:rFonts w:ascii="Times New Roman" w:hAnsi="Times New Roman"/>
        </w:rPr>
        <w:t>ze</w:t>
      </w:r>
      <w:r w:rsidR="00525A43">
        <w:rPr>
          <w:rFonts w:ascii="Times New Roman" w:hAnsi="Times New Roman"/>
        </w:rPr>
        <w:t> </w:t>
      </w:r>
      <w:r w:rsidR="008E0630" w:rsidRPr="00660751">
        <w:rPr>
          <w:rFonts w:ascii="Times New Roman" w:hAnsi="Times New Roman"/>
        </w:rPr>
        <w:t>dne</w:t>
      </w:r>
      <w:r w:rsidR="008E0630">
        <w:rPr>
          <w:rFonts w:ascii="Times New Roman" w:hAnsi="Times New Roman"/>
        </w:rPr>
        <w:t xml:space="preserve"> </w:t>
      </w:r>
      <w:r w:rsidR="008E0630" w:rsidRPr="00DB50DC">
        <w:rPr>
          <w:rFonts w:ascii="Times New Roman" w:hAnsi="Times New Roman"/>
        </w:rPr>
        <w:t>31. 10.</w:t>
      </w:r>
      <w:r w:rsidR="008E0630">
        <w:rPr>
          <w:rFonts w:ascii="Times New Roman" w:hAnsi="Times New Roman"/>
        </w:rPr>
        <w:t> </w:t>
      </w:r>
      <w:r w:rsidR="008E0630" w:rsidRPr="00DB50DC">
        <w:rPr>
          <w:rFonts w:ascii="Times New Roman" w:hAnsi="Times New Roman"/>
        </w:rPr>
        <w:t>2022</w:t>
      </w:r>
      <w:r w:rsidR="00080CF2" w:rsidRPr="006870D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17AD93B2" w14:textId="69686369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EC783E" w14:textId="70342A47" w:rsidR="004E76C4" w:rsidRPr="003160E1" w:rsidRDefault="00CB1808" w:rsidP="000B1DB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sectPr w:rsidR="004E76C4" w:rsidRPr="003160E1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8F6A" w14:textId="77777777" w:rsidR="00C20944" w:rsidRDefault="00C20944" w:rsidP="00552944">
      <w:pPr>
        <w:spacing w:after="0" w:line="240" w:lineRule="auto"/>
      </w:pPr>
      <w:r>
        <w:separator/>
      </w:r>
    </w:p>
  </w:endnote>
  <w:endnote w:type="continuationSeparator" w:id="0">
    <w:p w14:paraId="069DF1F4" w14:textId="77777777" w:rsidR="00C20944" w:rsidRDefault="00C20944" w:rsidP="00552944">
      <w:pPr>
        <w:spacing w:after="0" w:line="240" w:lineRule="auto"/>
      </w:pPr>
      <w:r>
        <w:continuationSeparator/>
      </w:r>
    </w:p>
  </w:endnote>
  <w:endnote w:type="continuationNotice" w:id="1">
    <w:p w14:paraId="6AB01E88" w14:textId="77777777" w:rsidR="00C20944" w:rsidRDefault="00C20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5A7C" w14:textId="77777777" w:rsidR="00C20944" w:rsidRDefault="00C20944" w:rsidP="00552944">
      <w:pPr>
        <w:spacing w:after="0" w:line="240" w:lineRule="auto"/>
      </w:pPr>
      <w:r>
        <w:separator/>
      </w:r>
    </w:p>
  </w:footnote>
  <w:footnote w:type="continuationSeparator" w:id="0">
    <w:p w14:paraId="62CF70F6" w14:textId="77777777" w:rsidR="00C20944" w:rsidRDefault="00C20944" w:rsidP="00552944">
      <w:pPr>
        <w:spacing w:after="0" w:line="240" w:lineRule="auto"/>
      </w:pPr>
      <w:r>
        <w:continuationSeparator/>
      </w:r>
    </w:p>
  </w:footnote>
  <w:footnote w:type="continuationNotice" w:id="1">
    <w:p w14:paraId="2BD6C025" w14:textId="77777777" w:rsidR="00C20944" w:rsidRDefault="00C20944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0C34603A" w14:textId="77777777" w:rsidR="00FD4CFC" w:rsidRDefault="00FD4CFC" w:rsidP="00FD4CFC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505C3C01" w14:textId="77777777" w:rsidR="00FD4CFC" w:rsidRPr="00996F1E" w:rsidRDefault="00FD4CFC" w:rsidP="00FD4CFC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1226BE76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2044B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4"/>
  </w:num>
  <w:num w:numId="15">
    <w:abstractNumId w:val="45"/>
  </w:num>
  <w:num w:numId="16">
    <w:abstractNumId w:val="38"/>
  </w:num>
  <w:num w:numId="17">
    <w:abstractNumId w:val="23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3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07E6"/>
    <w:rsid w:val="000138D5"/>
    <w:rsid w:val="00024EC6"/>
    <w:rsid w:val="00025701"/>
    <w:rsid w:val="00037D27"/>
    <w:rsid w:val="00051CA9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E52A7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7A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160E1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9691A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05EE"/>
    <w:rsid w:val="00442F76"/>
    <w:rsid w:val="004430BF"/>
    <w:rsid w:val="00454B82"/>
    <w:rsid w:val="00456E0C"/>
    <w:rsid w:val="0046166D"/>
    <w:rsid w:val="004753A3"/>
    <w:rsid w:val="00481888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23CA"/>
    <w:rsid w:val="00525469"/>
    <w:rsid w:val="00525A43"/>
    <w:rsid w:val="005445E5"/>
    <w:rsid w:val="00544D1C"/>
    <w:rsid w:val="00551A3D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4BA7"/>
    <w:rsid w:val="005F64FB"/>
    <w:rsid w:val="0060765C"/>
    <w:rsid w:val="00610324"/>
    <w:rsid w:val="00611AC4"/>
    <w:rsid w:val="00613B0C"/>
    <w:rsid w:val="00616EAF"/>
    <w:rsid w:val="00616F58"/>
    <w:rsid w:val="00620003"/>
    <w:rsid w:val="00635A2F"/>
    <w:rsid w:val="00636813"/>
    <w:rsid w:val="00637F15"/>
    <w:rsid w:val="006602C9"/>
    <w:rsid w:val="00660751"/>
    <w:rsid w:val="0066226A"/>
    <w:rsid w:val="00675178"/>
    <w:rsid w:val="00675BB7"/>
    <w:rsid w:val="006807B3"/>
    <w:rsid w:val="006859B1"/>
    <w:rsid w:val="006865D6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3BE0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94738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630"/>
    <w:rsid w:val="008E0FA0"/>
    <w:rsid w:val="008E4BC5"/>
    <w:rsid w:val="008F1348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07CC7"/>
    <w:rsid w:val="00A12F63"/>
    <w:rsid w:val="00A30AB0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B53AD"/>
    <w:rsid w:val="00BC00D6"/>
    <w:rsid w:val="00BC2F0D"/>
    <w:rsid w:val="00BD0B65"/>
    <w:rsid w:val="00BF67F7"/>
    <w:rsid w:val="00C05015"/>
    <w:rsid w:val="00C151D3"/>
    <w:rsid w:val="00C20944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1B4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D57EA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34D2"/>
    <w:rsid w:val="00D64C6E"/>
    <w:rsid w:val="00D700D0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A7F56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07B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C190F"/>
    <w:rsid w:val="00ED0C98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2866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4CFC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629ED-0E00-4DB5-975B-FBE11DE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11862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Karas Martin</dc:creator>
  <cp:keywords/>
  <cp:lastModifiedBy>Lapešová Jitka</cp:lastModifiedBy>
  <cp:revision>3</cp:revision>
  <cp:lastPrinted>2023-07-26T13:32:00Z</cp:lastPrinted>
  <dcterms:created xsi:type="dcterms:W3CDTF">2023-10-09T08:24:00Z</dcterms:created>
  <dcterms:modified xsi:type="dcterms:W3CDTF">2023-10-24T12:20:00Z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