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6754819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>Evidenční číslo smlouvy:</w:t>
      </w:r>
      <w:r w:rsidR="009C3296">
        <w:rPr>
          <w:rFonts w:eastAsia="Times New Roman"/>
          <w:lang w:eastAsia="cs-CZ"/>
        </w:rPr>
        <w:t xml:space="preserve"> </w:t>
      </w:r>
      <w:r w:rsidR="009C3296" w:rsidRPr="009C3296">
        <w:rPr>
          <w:rFonts w:eastAsia="Times New Roman"/>
          <w:highlight w:val="yellow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7B9C6DFC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E7BAF">
        <w:t>XXXXX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0E7888A2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="00BE7BAF">
        <w:t>XXXXX</w:t>
      </w:r>
    </w:p>
    <w:p w14:paraId="765BC0C8" w14:textId="28663AC0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="00BE7BAF">
        <w:t>XXXXX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F087E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6257B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78E6D5" w14:textId="77777777" w:rsidR="002F2E8B" w:rsidRDefault="002F2E8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2F2E8B">
        <w:rPr>
          <w:rFonts w:eastAsia="Times New Roman"/>
          <w:b/>
          <w:bCs/>
          <w:color w:val="000000" w:themeColor="text1"/>
          <w:lang w:eastAsia="cs-CZ"/>
        </w:rPr>
        <w:t>Českomoravská myslivecká jednota, z.s., okresní myslivecký spolek Karlovy Vary</w:t>
      </w:r>
    </w:p>
    <w:p w14:paraId="7152572C" w14:textId="7F14C0C5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3439BA" w:rsidRPr="003439BA">
        <w:rPr>
          <w:rFonts w:eastAsia="Times New Roman"/>
          <w:bCs/>
          <w:lang w:eastAsia="cs-CZ"/>
        </w:rPr>
        <w:t>Sedlecká 761/5, 360</w:t>
      </w:r>
      <w:r w:rsidR="003439BA">
        <w:rPr>
          <w:rFonts w:eastAsia="Times New Roman"/>
          <w:bCs/>
          <w:lang w:eastAsia="cs-CZ"/>
        </w:rPr>
        <w:t xml:space="preserve"> </w:t>
      </w:r>
      <w:r w:rsidR="003439BA" w:rsidRPr="003439BA">
        <w:rPr>
          <w:rFonts w:eastAsia="Times New Roman"/>
          <w:bCs/>
          <w:lang w:eastAsia="cs-CZ"/>
        </w:rPr>
        <w:t>10 Karlovy Vary</w:t>
      </w:r>
    </w:p>
    <w:p w14:paraId="7EE718E2" w14:textId="18A5EF98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2C264C" w:rsidRPr="002C264C">
        <w:rPr>
          <w:rFonts w:eastAsia="Times New Roman"/>
          <w:bCs/>
          <w:lang w:eastAsia="cs-CZ"/>
        </w:rPr>
        <w:t>67777244</w:t>
      </w:r>
    </w:p>
    <w:p w14:paraId="0E8D4BC0" w14:textId="18AD73C1" w:rsidR="0084788D" w:rsidRPr="002C264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BE7BAF">
        <w:t>XXXXX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60DC7214" w:rsidR="00CC11A9" w:rsidRPr="007C3C6E" w:rsidRDefault="002C264C" w:rsidP="007C3C6E">
      <w:pPr>
        <w:spacing w:after="0" w:line="240" w:lineRule="auto"/>
        <w:ind w:firstLine="708"/>
      </w:pPr>
      <w:r w:rsidRPr="002C264C">
        <w:rPr>
          <w:rFonts w:eastAsia="Times New Roman"/>
          <w:lang w:eastAsia="cs-CZ"/>
        </w:rPr>
        <w:t>Česká spořitelna, a.s.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84788D">
        <w:rPr>
          <w:rFonts w:eastAsia="Times New Roman"/>
          <w:lang w:eastAsia="cs-CZ"/>
        </w:rPr>
        <w:tab/>
      </w:r>
      <w:r w:rsidR="0084788D">
        <w:rPr>
          <w:rFonts w:eastAsia="Times New Roman"/>
          <w:lang w:eastAsia="cs-CZ"/>
        </w:rPr>
        <w:tab/>
      </w:r>
      <w:r w:rsidR="00CC11A9" w:rsidRPr="007C3C6E">
        <w:rPr>
          <w:color w:val="000000"/>
        </w:rPr>
        <w:t>číslo</w:t>
      </w:r>
      <w:r w:rsidR="007C3C6E" w:rsidRPr="007C3C6E">
        <w:rPr>
          <w:color w:val="000000"/>
        </w:rPr>
        <w:t xml:space="preserve"> </w:t>
      </w:r>
      <w:r w:rsidR="00CC11A9" w:rsidRPr="007C3C6E">
        <w:rPr>
          <w:color w:val="000000"/>
        </w:rPr>
        <w:t>účtu</w:t>
      </w:r>
      <w:r w:rsidR="007C3C6E" w:rsidRPr="007C3C6E">
        <w:rPr>
          <w:color w:val="000000"/>
        </w:rPr>
        <w:t>:</w:t>
      </w:r>
      <w:r w:rsidR="007C3C6E" w:rsidRPr="007C3C6E">
        <w:rPr>
          <w:color w:val="000000"/>
        </w:rPr>
        <w:tab/>
        <w:t xml:space="preserve"> </w:t>
      </w:r>
      <w:r w:rsidR="00BE7BAF">
        <w:t>XXXXX</w:t>
      </w:r>
    </w:p>
    <w:p w14:paraId="6AE595EC" w14:textId="518390BF" w:rsidR="00ED4ED5" w:rsidRPr="00F40594" w:rsidRDefault="00CC11A9" w:rsidP="002C264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E7BAF">
        <w:t>XXXXX</w:t>
      </w:r>
    </w:p>
    <w:p w14:paraId="361F897E" w14:textId="33105960" w:rsidR="00560154" w:rsidRPr="00294683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2C264C" w:rsidRPr="002C264C">
        <w:rPr>
          <w:rFonts w:eastAsia="Times New Roman"/>
          <w:lang w:eastAsia="cs-CZ"/>
        </w:rPr>
        <w:t>8q3guib23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2834C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94683" w:rsidRPr="00294683">
        <w:rPr>
          <w:color w:val="000000" w:themeColor="text1"/>
          <w:sz w:val="22"/>
          <w:szCs w:val="22"/>
        </w:rPr>
        <w:t>2023</w:t>
      </w:r>
    </w:p>
    <w:p w14:paraId="041A388D" w14:textId="444F386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D4ED5">
        <w:rPr>
          <w:sz w:val="22"/>
          <w:szCs w:val="22"/>
        </w:rPr>
        <w:t>1</w:t>
      </w:r>
      <w:r w:rsidR="00294683" w:rsidRPr="00294683">
        <w:rPr>
          <w:color w:val="000000" w:themeColor="text1"/>
          <w:sz w:val="22"/>
          <w:szCs w:val="22"/>
        </w:rPr>
        <w:t>5.000</w:t>
      </w:r>
      <w:r w:rsidRPr="00294683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57F4830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294683">
        <w:rPr>
          <w:sz w:val="22"/>
          <w:szCs w:val="22"/>
        </w:rPr>
        <w:t xml:space="preserve">: </w:t>
      </w:r>
      <w:r w:rsidR="00ED4ED5">
        <w:rPr>
          <w:color w:val="000000" w:themeColor="text1"/>
          <w:sz w:val="22"/>
          <w:szCs w:val="22"/>
        </w:rPr>
        <w:t>Sto padesát</w:t>
      </w:r>
      <w:r w:rsidR="00294683" w:rsidRPr="00294683">
        <w:rPr>
          <w:color w:val="000000" w:themeColor="text1"/>
          <w:sz w:val="22"/>
          <w:szCs w:val="22"/>
        </w:rPr>
        <w:t xml:space="preserve"> tisíc</w:t>
      </w:r>
      <w:r w:rsidRPr="00294683">
        <w:rPr>
          <w:color w:val="000000" w:themeColor="text1"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58983808" w14:textId="19FDE724" w:rsidR="00CC11A9" w:rsidRPr="00F20314" w:rsidRDefault="00CC11A9" w:rsidP="00F20314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20314">
        <w:rPr>
          <w:sz w:val="22"/>
          <w:szCs w:val="22"/>
        </w:rPr>
        <w:t>organizace p</w:t>
      </w:r>
      <w:r w:rsidR="00F20314" w:rsidRPr="00F20314">
        <w:rPr>
          <w:sz w:val="22"/>
          <w:szCs w:val="22"/>
        </w:rPr>
        <w:t>odzimní</w:t>
      </w:r>
      <w:r w:rsidR="00F20314">
        <w:rPr>
          <w:sz w:val="22"/>
          <w:szCs w:val="22"/>
        </w:rPr>
        <w:t>ho</w:t>
      </w:r>
      <w:r w:rsidR="00F20314" w:rsidRPr="00F20314">
        <w:rPr>
          <w:sz w:val="22"/>
          <w:szCs w:val="22"/>
        </w:rPr>
        <w:t xml:space="preserve"> soustředění - ŠUMAVA SEV Horská Kvilda</w:t>
      </w:r>
      <w:r w:rsidR="00F20314">
        <w:rPr>
          <w:sz w:val="22"/>
          <w:szCs w:val="22"/>
        </w:rPr>
        <w:t xml:space="preserve"> a </w:t>
      </w:r>
      <w:r w:rsidR="00F20314" w:rsidRPr="00F20314">
        <w:rPr>
          <w:sz w:val="22"/>
          <w:szCs w:val="22"/>
        </w:rPr>
        <w:t>závěrečn</w:t>
      </w:r>
      <w:r w:rsidR="00F20314">
        <w:rPr>
          <w:sz w:val="22"/>
          <w:szCs w:val="22"/>
        </w:rPr>
        <w:t>ého</w:t>
      </w:r>
      <w:r w:rsidR="00F20314" w:rsidRPr="00F20314">
        <w:rPr>
          <w:sz w:val="22"/>
          <w:szCs w:val="22"/>
        </w:rPr>
        <w:t xml:space="preserve"> </w:t>
      </w:r>
      <w:r w:rsidR="00F20314">
        <w:rPr>
          <w:sz w:val="22"/>
          <w:szCs w:val="22"/>
        </w:rPr>
        <w:t>ví</w:t>
      </w:r>
      <w:r w:rsidR="00F20314" w:rsidRPr="00F20314">
        <w:rPr>
          <w:sz w:val="22"/>
          <w:szCs w:val="22"/>
        </w:rPr>
        <w:t>kend</w:t>
      </w:r>
      <w:r w:rsidR="00F20314">
        <w:rPr>
          <w:sz w:val="22"/>
          <w:szCs w:val="22"/>
        </w:rPr>
        <w:t>u</w:t>
      </w:r>
      <w:r w:rsidR="00F20314" w:rsidRPr="00F20314">
        <w:rPr>
          <w:sz w:val="22"/>
          <w:szCs w:val="22"/>
        </w:rPr>
        <w:t xml:space="preserve"> v lese</w:t>
      </w:r>
    </w:p>
    <w:p w14:paraId="62AA832A" w14:textId="7753C689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BE7BAF" w:rsidRPr="00BE7BAF">
        <w:rPr>
          <w:color w:val="0D0D0D" w:themeColor="text1" w:themeTint="F2"/>
          <w:sz w:val="22"/>
          <w:szCs w:val="22"/>
        </w:rPr>
        <w:t>XXXXX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A48CA">
        <w:rPr>
          <w:rFonts w:eastAsia="Arial Unicode MS"/>
          <w:color w:val="000000" w:themeColor="text1"/>
          <w:lang w:eastAsia="cs-CZ"/>
        </w:rPr>
        <w:t xml:space="preserve">20 </w:t>
      </w:r>
      <w:r w:rsidRPr="00EA48CA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>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305C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EA48CA">
        <w:rPr>
          <w:rFonts w:eastAsia="Arial Unicode MS"/>
          <w:lang w:eastAsia="cs-CZ"/>
        </w:rPr>
        <w:t xml:space="preserve"> termínu</w:t>
      </w:r>
      <w:r w:rsidRPr="005856B3">
        <w:rPr>
          <w:rFonts w:eastAsia="Arial Unicode MS"/>
          <w:lang w:eastAsia="cs-CZ"/>
        </w:rPr>
        <w:t> </w:t>
      </w:r>
      <w:r w:rsidRPr="00EA48CA">
        <w:rPr>
          <w:rFonts w:eastAsia="Arial Unicode MS"/>
          <w:lang w:eastAsia="cs-CZ"/>
        </w:rPr>
        <w:t>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71AF7E6" w14:textId="51C4DFB0" w:rsidR="00D733D2" w:rsidRPr="007D43A6" w:rsidRDefault="00D733D2" w:rsidP="007D43A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EA48CA">
        <w:rPr>
          <w:rFonts w:eastAsia="Arial Unicode MS"/>
        </w:rPr>
        <w:t>Dotace je neinvestičního charakteru a</w:t>
      </w:r>
      <w:r w:rsidR="00BD446B" w:rsidRPr="00EA48CA">
        <w:rPr>
          <w:rFonts w:eastAsia="Arial Unicode MS"/>
        </w:rPr>
        <w:t> </w:t>
      </w:r>
      <w:r w:rsidRPr="00EA48CA">
        <w:rPr>
          <w:rFonts w:eastAsia="Arial Unicode MS"/>
        </w:rPr>
        <w:t xml:space="preserve">příjemce je povinen ji použít výhradně </w:t>
      </w:r>
      <w:r w:rsidR="00EA48CA" w:rsidRPr="00EA48CA">
        <w:rPr>
          <w:rFonts w:eastAsia="Arial Unicode MS"/>
        </w:rPr>
        <w:t>na</w:t>
      </w:r>
      <w:r w:rsidR="007D43A6" w:rsidRPr="00ED4ED5">
        <w:rPr>
          <w:rFonts w:eastAsia="Arial Unicode MS"/>
        </w:rPr>
        <w:t xml:space="preserve"> </w:t>
      </w:r>
      <w:r w:rsidR="007D43A6" w:rsidRPr="007D43A6">
        <w:rPr>
          <w:rFonts w:eastAsia="Arial Unicode MS"/>
        </w:rPr>
        <w:t>pokrytí nákladů</w:t>
      </w:r>
      <w:r w:rsidR="007D4DEA">
        <w:rPr>
          <w:rFonts w:eastAsia="Arial Unicode MS"/>
        </w:rPr>
        <w:t xml:space="preserve"> na</w:t>
      </w:r>
      <w:r w:rsidR="007D43A6" w:rsidRPr="007D43A6">
        <w:rPr>
          <w:rFonts w:eastAsia="Arial Unicode MS"/>
        </w:rPr>
        <w:t xml:space="preserve"> </w:t>
      </w:r>
      <w:r w:rsidR="00F20314" w:rsidRPr="00F20314">
        <w:rPr>
          <w:rFonts w:eastAsia="Arial Unicode MS"/>
        </w:rPr>
        <w:t>organizac</w:t>
      </w:r>
      <w:r w:rsidR="00F20314">
        <w:rPr>
          <w:rFonts w:eastAsia="Arial Unicode MS"/>
        </w:rPr>
        <w:t>i</w:t>
      </w:r>
      <w:r w:rsidR="00F20314" w:rsidRPr="00F20314">
        <w:rPr>
          <w:rFonts w:eastAsia="Arial Unicode MS"/>
        </w:rPr>
        <w:t xml:space="preserve"> podzimního soustředění - ŠUMAVA SEV Horská Kvilda a závěrečného víkendu v</w:t>
      </w:r>
      <w:r w:rsidR="00F20314">
        <w:rPr>
          <w:rFonts w:eastAsia="Arial Unicode MS"/>
        </w:rPr>
        <w:t> </w:t>
      </w:r>
      <w:r w:rsidR="00F20314" w:rsidRPr="00F20314">
        <w:rPr>
          <w:rFonts w:eastAsia="Arial Unicode MS"/>
        </w:rPr>
        <w:t>lese</w:t>
      </w:r>
      <w:r w:rsidR="00F20314">
        <w:rPr>
          <w:rFonts w:eastAsia="Arial Unicode MS"/>
        </w:rPr>
        <w:t xml:space="preserve"> pro</w:t>
      </w:r>
      <w:r w:rsidR="00F20314" w:rsidRPr="00F20314">
        <w:rPr>
          <w:rFonts w:eastAsia="Arial Unicode MS"/>
        </w:rPr>
        <w:t xml:space="preserve"> děti z Mysliveckého kroužku při DDM Nová Role</w:t>
      </w:r>
      <w:r w:rsidR="00ED4ED5">
        <w:rPr>
          <w:rFonts w:eastAsia="Arial Unicode MS"/>
        </w:rPr>
        <w:t>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49A923" w14:textId="13D7BBBF" w:rsidR="00C042EB" w:rsidRPr="00C042EB" w:rsidRDefault="00C042EB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</w:t>
      </w:r>
    </w:p>
    <w:p w14:paraId="564A38A5" w14:textId="77777777" w:rsidR="00C042EB" w:rsidRDefault="00C042EB" w:rsidP="00C042E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29402EA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EA48CA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EA48CA">
        <w:rPr>
          <w:rFonts w:eastAsia="Arial Unicode MS"/>
          <w:color w:val="000000" w:themeColor="text1"/>
          <w:lang w:eastAsia="cs-CZ"/>
        </w:rPr>
        <w:t> </w:t>
      </w:r>
      <w:r w:rsidRPr="00EA48CA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EA48CA">
        <w:rPr>
          <w:rFonts w:eastAsia="Arial Unicode MS"/>
          <w:color w:val="000000" w:themeColor="text1"/>
          <w:lang w:eastAsia="cs-CZ"/>
        </w:rPr>
        <w:t>poštovné</w:t>
      </w:r>
      <w:r w:rsidR="00C75871" w:rsidRPr="00EA48CA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EA48CA">
        <w:rPr>
          <w:rFonts w:eastAsia="Arial Unicode MS"/>
          <w:color w:val="000000" w:themeColor="text1"/>
          <w:lang w:eastAsia="cs-CZ"/>
        </w:rPr>
        <w:t xml:space="preserve">, </w:t>
      </w:r>
      <w:r w:rsidRPr="00EA48CA">
        <w:rPr>
          <w:rFonts w:eastAsia="Arial Unicode MS"/>
          <w:color w:val="000000" w:themeColor="text1"/>
          <w:lang w:eastAsia="cs-CZ"/>
        </w:rPr>
        <w:t xml:space="preserve">penále, úroky z úvěrů, náhrady škod, pojistné, pokuty, úhrady dluhu </w:t>
      </w:r>
      <w:r w:rsidRPr="0096502F">
        <w:rPr>
          <w:rFonts w:eastAsia="Arial Unicode MS"/>
          <w:lang w:eastAsia="cs-CZ"/>
        </w:rPr>
        <w:t>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360826A" w:rsidR="008F0B23" w:rsidRPr="0096502F" w:rsidRDefault="00812381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="008F0B23" w:rsidRPr="0096502F">
        <w:rPr>
          <w:rFonts w:eastAsia="Arial Unicode MS"/>
          <w:lang w:eastAsia="cs-CZ"/>
        </w:rPr>
        <w:t>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příjemce opatří svým podpisem, a to nejpozději do</w:t>
      </w:r>
      <w:r w:rsidR="00EA48CA">
        <w:rPr>
          <w:rFonts w:eastAsia="Arial Unicode MS"/>
          <w:lang w:eastAsia="cs-CZ"/>
        </w:rPr>
        <w:t xml:space="preserve"> </w:t>
      </w:r>
      <w:r w:rsidR="00ED4ED5" w:rsidRPr="00ED4ED5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5</w:t>
      </w:r>
      <w:r w:rsidR="008E2158" w:rsidRPr="00ED4ED5">
        <w:rPr>
          <w:rFonts w:eastAsia="Arial Unicode MS"/>
          <w:b/>
          <w:lang w:eastAsia="cs-CZ"/>
        </w:rPr>
        <w:t>.</w:t>
      </w:r>
      <w:r w:rsidR="00EA48CA" w:rsidRPr="00F04511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2</w:t>
      </w:r>
      <w:r w:rsidR="00EA48CA" w:rsidRPr="00F04511">
        <w:rPr>
          <w:rFonts w:eastAsia="Arial Unicode MS"/>
          <w:b/>
          <w:lang w:eastAsia="cs-CZ"/>
        </w:rPr>
        <w:t>.2023</w:t>
      </w:r>
      <w:r w:rsidR="008F0B23" w:rsidRPr="00AE1C37">
        <w:rPr>
          <w:rFonts w:eastAsia="Arial Unicode MS"/>
          <w:lang w:eastAsia="cs-CZ"/>
        </w:rPr>
        <w:t>,</w:t>
      </w:r>
      <w:r w:rsidR="008F0B23"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="008F0B23"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="008F0B23"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96502F">
        <w:rPr>
          <w:rFonts w:eastAsia="Arial Unicode MS"/>
          <w:lang w:eastAsia="cs-CZ"/>
        </w:rPr>
        <w:lastRenderedPageBreak/>
        <w:t>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57E2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48526F9" w14:textId="77777777" w:rsidR="001651A1" w:rsidRDefault="004F5509" w:rsidP="001651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7CF6F90C" w14:textId="77777777" w:rsidR="001651A1" w:rsidRDefault="001651A1" w:rsidP="001651A1">
      <w:pPr>
        <w:spacing w:after="0" w:line="240" w:lineRule="auto"/>
        <w:rPr>
          <w:rFonts w:eastAsia="Arial Unicode MS"/>
          <w:lang w:eastAsia="cs-CZ"/>
        </w:rPr>
      </w:pPr>
    </w:p>
    <w:p w14:paraId="601EEBD9" w14:textId="00A5FC0D" w:rsidR="00476C23" w:rsidRPr="001651A1" w:rsidRDefault="008F0B23" w:rsidP="001651A1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1651A1">
        <w:rPr>
          <w:rFonts w:eastAsia="Arial Unicode MS"/>
          <w:lang w:eastAsia="cs-CZ"/>
        </w:rPr>
        <w:t>Příjemce</w:t>
      </w:r>
      <w:r w:rsidR="00476C23" w:rsidRPr="001651A1">
        <w:rPr>
          <w:rFonts w:eastAsia="Arial Unicode MS"/>
          <w:lang w:eastAsia="cs-CZ"/>
        </w:rPr>
        <w:t xml:space="preserve"> je povinen zajistit propagaci poskytovatele dotace</w:t>
      </w:r>
      <w:r w:rsidR="00AF07DC" w:rsidRPr="001651A1">
        <w:rPr>
          <w:rFonts w:eastAsia="Arial Unicode MS"/>
          <w:lang w:eastAsia="cs-CZ"/>
        </w:rPr>
        <w:t xml:space="preserve"> </w:t>
      </w:r>
      <w:r w:rsidR="00476C23" w:rsidRPr="001651A1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1651A1">
        <w:rPr>
          <w:rFonts w:eastAsia="Arial Unicode MS"/>
          <w:lang w:eastAsia="cs-CZ"/>
        </w:rPr>
        <w:t>6</w:t>
      </w:r>
      <w:r w:rsidR="00476C23" w:rsidRPr="001651A1">
        <w:rPr>
          <w:rFonts w:eastAsia="Arial Unicode MS"/>
          <w:lang w:eastAsia="cs-CZ"/>
        </w:rPr>
        <w:t xml:space="preserve"> formuláře žádosti o dotaci</w:t>
      </w:r>
      <w:r w:rsidR="00FB6890" w:rsidRPr="0048787D">
        <w:rPr>
          <w:rFonts w:eastAsia="Arial Unicode MS"/>
          <w:color w:val="000000" w:themeColor="text1"/>
          <w:lang w:eastAsia="cs-CZ"/>
        </w:rPr>
        <w:t>. P</w:t>
      </w:r>
      <w:r w:rsidR="00476C23" w:rsidRPr="0048787D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</w:t>
      </w:r>
      <w:r w:rsidR="00476C23" w:rsidRPr="001651A1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1651A1">
        <w:rPr>
          <w:rFonts w:eastAsia="Arial Unicode MS"/>
          <w:lang w:eastAsia="cs-CZ"/>
        </w:rPr>
        <w:t xml:space="preserve">aktivní </w:t>
      </w:r>
      <w:r w:rsidR="00476C23" w:rsidRPr="001651A1">
        <w:rPr>
          <w:rFonts w:eastAsia="Arial Unicode MS"/>
          <w:lang w:eastAsia="cs-CZ"/>
        </w:rPr>
        <w:t xml:space="preserve">odkaz </w:t>
      </w:r>
      <w:r w:rsidR="00063C82" w:rsidRPr="001651A1">
        <w:rPr>
          <w:rFonts w:eastAsia="Arial Unicode MS"/>
          <w:lang w:eastAsia="cs-CZ"/>
        </w:rPr>
        <w:t>na</w:t>
      </w:r>
      <w:r w:rsidR="00476C23" w:rsidRPr="001651A1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1651A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85E832C" w:rsidR="00476C23" w:rsidRPr="00F40594" w:rsidRDefault="00476C23" w:rsidP="00357E26">
      <w:pPr>
        <w:pStyle w:val="Odstavecseseznamem"/>
        <w:numPr>
          <w:ilvl w:val="0"/>
          <w:numId w:val="11"/>
        </w:numPr>
        <w:spacing w:after="0" w:line="240" w:lineRule="auto"/>
      </w:pPr>
      <w:r w:rsidRPr="00357E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357E26">
        <w:rPr>
          <w:rFonts w:eastAsia="Arial Unicode MS"/>
          <w:lang w:eastAsia="cs-CZ"/>
        </w:rPr>
        <w:t xml:space="preserve">viz </w:t>
      </w:r>
      <w:r w:rsidRPr="00357E26">
        <w:rPr>
          <w:rFonts w:eastAsia="Arial Unicode MS"/>
          <w:lang w:eastAsia="cs-CZ"/>
        </w:rPr>
        <w:t>pravidla pro užití loga poskytovatele</w:t>
      </w:r>
      <w:r w:rsidR="0048787D">
        <w:rPr>
          <w:rFonts w:eastAsia="Arial Unicode MS"/>
          <w:lang w:eastAsia="cs-CZ"/>
        </w:rPr>
        <w:t xml:space="preserve"> </w:t>
      </w:r>
      <w:hyperlink r:id="rId13" w:history="1">
        <w:r w:rsidR="0048787D" w:rsidRPr="00C04763">
          <w:rPr>
            <w:rStyle w:val="Hypertextovodkaz"/>
          </w:rPr>
          <w:t>http://www.kr-karlovarsky.cz/samosprava/Stranky/poskyt.aspx</w:t>
        </w:r>
      </w:hyperlink>
      <w:r w:rsidRPr="00357E26">
        <w:rPr>
          <w:rFonts w:eastAsia="Arial Unicode MS"/>
          <w:lang w:eastAsia="cs-CZ"/>
        </w:rPr>
        <w:t>).</w:t>
      </w:r>
    </w:p>
    <w:p w14:paraId="442D4929" w14:textId="42149CA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BC9BE61" w14:textId="77777777" w:rsidR="00C042EB" w:rsidRDefault="00C042E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C5F9DD5" w14:textId="77777777" w:rsidR="00357E26" w:rsidRPr="00A22E47" w:rsidRDefault="00357E26" w:rsidP="00357E26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odst. 2.</w:t>
      </w:r>
    </w:p>
    <w:p w14:paraId="6CA1BD12" w14:textId="77777777" w:rsidR="00357E26" w:rsidRDefault="00357E26" w:rsidP="00357E2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248064A4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6E7A87">
        <w:rPr>
          <w:rFonts w:eastAsia="Arial Unicode MS"/>
          <w:color w:val="000000" w:themeColor="text1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E7A87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591800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9B02924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B9132BA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 xml:space="preserve">Smlouva je vyhotovena ve </w:t>
      </w:r>
      <w:r w:rsidR="00DB7139" w:rsidRPr="00B51831">
        <w:rPr>
          <w:rFonts w:eastAsia="Times New Roman"/>
          <w:lang w:eastAsia="cs-CZ"/>
        </w:rPr>
        <w:t>4</w:t>
      </w:r>
      <w:r w:rsidRPr="00B51831">
        <w:rPr>
          <w:rFonts w:eastAsia="Times New Roman"/>
          <w:lang w:eastAsia="cs-CZ"/>
        </w:rPr>
        <w:t xml:space="preserve"> vyhotoveních, z nichž </w:t>
      </w:r>
      <w:r w:rsidR="00DB7139" w:rsidRPr="00B51831">
        <w:rPr>
          <w:rFonts w:eastAsia="Times New Roman"/>
          <w:lang w:eastAsia="cs-CZ"/>
        </w:rPr>
        <w:t>3</w:t>
      </w:r>
      <w:r w:rsidRPr="00B51831">
        <w:rPr>
          <w:rFonts w:eastAsia="Times New Roman"/>
          <w:lang w:eastAsia="cs-CZ"/>
        </w:rPr>
        <w:t xml:space="preserve"> obdrží poskytovatel a 1 příjemce.</w:t>
      </w:r>
    </w:p>
    <w:p w14:paraId="0FDD3CB6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00D53A6" w14:textId="77777777" w:rsidR="003261F6" w:rsidRDefault="003261F6" w:rsidP="003261F6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 xml:space="preserve">Smlouva nabývá platnosti a účinnosti dnem podpisu smluvních stran. </w:t>
      </w:r>
    </w:p>
    <w:p w14:paraId="77A17CAC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C5AB4" w14:textId="36A8751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vůli smluvních stran dle předmětu smlouvy.</w:t>
      </w:r>
    </w:p>
    <w:p w14:paraId="7B95A359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06FCFC64" w:rsidR="008F0B23" w:rsidRP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59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odst. 2 písm. a) zákona č. 129/2000 Sb., o krajích (krajské zřízení)</w:t>
      </w:r>
      <w:r w:rsidR="00D403A5" w:rsidRPr="00B51831">
        <w:rPr>
          <w:rFonts w:eastAsia="Times New Roman"/>
          <w:lang w:eastAsia="cs-CZ"/>
        </w:rPr>
        <w:t xml:space="preserve"> ve znění</w:t>
      </w:r>
      <w:r w:rsidRPr="00B51831">
        <w:rPr>
          <w:rFonts w:eastAsia="Times New Roman"/>
          <w:lang w:eastAsia="cs-CZ"/>
        </w:rPr>
        <w:t xml:space="preserve"> pozdějších předpisů, Rada Karlovarského kraje usnesením č. </w:t>
      </w:r>
      <w:r w:rsidR="004009F7" w:rsidRPr="004009F7">
        <w:rPr>
          <w:rFonts w:eastAsia="Times New Roman"/>
          <w:lang w:eastAsia="cs-CZ"/>
        </w:rPr>
        <w:t xml:space="preserve">RK </w:t>
      </w:r>
      <w:r w:rsidR="002449BE" w:rsidRPr="002449BE">
        <w:rPr>
          <w:rFonts w:eastAsia="Times New Roman"/>
          <w:highlight w:val="yellow"/>
          <w:lang w:eastAsia="cs-CZ"/>
        </w:rPr>
        <w:t>XXX</w:t>
      </w:r>
      <w:r w:rsidR="002449BE">
        <w:rPr>
          <w:rFonts w:eastAsia="Times New Roman"/>
          <w:lang w:eastAsia="cs-CZ"/>
        </w:rPr>
        <w:t xml:space="preserve"> </w:t>
      </w:r>
      <w:r w:rsidRPr="00B51831">
        <w:rPr>
          <w:rFonts w:eastAsia="Times New Roman"/>
          <w:lang w:eastAsia="cs-CZ"/>
        </w:rPr>
        <w:t>ze dne</w:t>
      </w:r>
      <w:r w:rsidR="004009F7">
        <w:rPr>
          <w:rFonts w:eastAsia="Times New Roman"/>
          <w:lang w:eastAsia="cs-CZ"/>
        </w:rPr>
        <w:t xml:space="preserve"> 0</w:t>
      </w:r>
      <w:r w:rsidR="002449BE">
        <w:rPr>
          <w:rFonts w:eastAsia="Times New Roman"/>
          <w:lang w:eastAsia="cs-CZ"/>
        </w:rPr>
        <w:t>2.10</w:t>
      </w:r>
      <w:r w:rsidR="004009F7">
        <w:rPr>
          <w:rFonts w:eastAsia="Times New Roman"/>
          <w:lang w:eastAsia="cs-CZ"/>
        </w:rPr>
        <w:t>.2023</w:t>
      </w:r>
      <w:r w:rsidRPr="00B51831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F73D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F73D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CC69B2C" w14:textId="77777777" w:rsidR="00FF5E99" w:rsidRDefault="00FF5E99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t>XXXXX</w:t>
            </w: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5D6E577E" w14:textId="63F94485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B5183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04C1AF99" w14:textId="77777777" w:rsidR="00FF5E99" w:rsidRDefault="00FF5E9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t>XXXXX</w:t>
            </w: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01E3A76B" w14:textId="25C80056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58861AFC" w14:textId="77777777" w:rsidR="004009F7" w:rsidRDefault="004009F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83B585" w14:textId="2BC62471" w:rsidR="002449BE" w:rsidRPr="00B51831" w:rsidRDefault="002449BE" w:rsidP="002449BE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21B00C44" w14:textId="6650485F" w:rsidR="008F0B23" w:rsidRDefault="002449BE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732003EC" w14:textId="77777777" w:rsidR="002449BE" w:rsidRPr="0096502F" w:rsidRDefault="002449BE" w:rsidP="002449BE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sectPr w:rsidR="002449BE" w:rsidRPr="0096502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03E6E34"/>
    <w:lvl w:ilvl="0" w:tplc="547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92D4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5601C"/>
    <w:multiLevelType w:val="hybridMultilevel"/>
    <w:tmpl w:val="FAA2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 w:numId="40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17093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94956"/>
    <w:rsid w:val="000B04F8"/>
    <w:rsid w:val="000C0B7A"/>
    <w:rsid w:val="000C12F2"/>
    <w:rsid w:val="000C76F4"/>
    <w:rsid w:val="000D37F3"/>
    <w:rsid w:val="000F73D5"/>
    <w:rsid w:val="00102C47"/>
    <w:rsid w:val="00117A22"/>
    <w:rsid w:val="0015202A"/>
    <w:rsid w:val="00154995"/>
    <w:rsid w:val="001568B7"/>
    <w:rsid w:val="001651A1"/>
    <w:rsid w:val="001817D7"/>
    <w:rsid w:val="00184E2C"/>
    <w:rsid w:val="00187D78"/>
    <w:rsid w:val="00190D24"/>
    <w:rsid w:val="001A3CCC"/>
    <w:rsid w:val="00235F86"/>
    <w:rsid w:val="00244366"/>
    <w:rsid w:val="002449BE"/>
    <w:rsid w:val="00247572"/>
    <w:rsid w:val="00251951"/>
    <w:rsid w:val="002525C2"/>
    <w:rsid w:val="0025503C"/>
    <w:rsid w:val="00266773"/>
    <w:rsid w:val="00281566"/>
    <w:rsid w:val="0029215C"/>
    <w:rsid w:val="00294683"/>
    <w:rsid w:val="00295B0C"/>
    <w:rsid w:val="002B3F52"/>
    <w:rsid w:val="002B67D8"/>
    <w:rsid w:val="002C264C"/>
    <w:rsid w:val="002C3670"/>
    <w:rsid w:val="002E4E97"/>
    <w:rsid w:val="002F2E8B"/>
    <w:rsid w:val="00300D1B"/>
    <w:rsid w:val="00303E56"/>
    <w:rsid w:val="00320C36"/>
    <w:rsid w:val="00325592"/>
    <w:rsid w:val="003261F6"/>
    <w:rsid w:val="003439BA"/>
    <w:rsid w:val="00357E26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09F7"/>
    <w:rsid w:val="00401FF7"/>
    <w:rsid w:val="00404DE1"/>
    <w:rsid w:val="004335E2"/>
    <w:rsid w:val="0046096F"/>
    <w:rsid w:val="00470119"/>
    <w:rsid w:val="00476C23"/>
    <w:rsid w:val="0048787D"/>
    <w:rsid w:val="004B7CA6"/>
    <w:rsid w:val="004C3CDF"/>
    <w:rsid w:val="004F0BE4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D78CC"/>
    <w:rsid w:val="005E6AC0"/>
    <w:rsid w:val="00630DF0"/>
    <w:rsid w:val="00640D63"/>
    <w:rsid w:val="00643C26"/>
    <w:rsid w:val="00665BDD"/>
    <w:rsid w:val="00686ECC"/>
    <w:rsid w:val="006A6B01"/>
    <w:rsid w:val="006C53A1"/>
    <w:rsid w:val="006E7A87"/>
    <w:rsid w:val="006F2369"/>
    <w:rsid w:val="007018CB"/>
    <w:rsid w:val="00710F90"/>
    <w:rsid w:val="0071229F"/>
    <w:rsid w:val="007A26B7"/>
    <w:rsid w:val="007C3C6E"/>
    <w:rsid w:val="007C424F"/>
    <w:rsid w:val="007D1B83"/>
    <w:rsid w:val="007D43A6"/>
    <w:rsid w:val="007D4DEA"/>
    <w:rsid w:val="007F7841"/>
    <w:rsid w:val="00800E6F"/>
    <w:rsid w:val="008076E0"/>
    <w:rsid w:val="00812381"/>
    <w:rsid w:val="00815C2F"/>
    <w:rsid w:val="00820862"/>
    <w:rsid w:val="008211C7"/>
    <w:rsid w:val="008466C6"/>
    <w:rsid w:val="0084788D"/>
    <w:rsid w:val="0086380E"/>
    <w:rsid w:val="00866C55"/>
    <w:rsid w:val="008721B5"/>
    <w:rsid w:val="00893799"/>
    <w:rsid w:val="008C6878"/>
    <w:rsid w:val="008D4B53"/>
    <w:rsid w:val="008E2158"/>
    <w:rsid w:val="008F0B23"/>
    <w:rsid w:val="0096233F"/>
    <w:rsid w:val="0096257B"/>
    <w:rsid w:val="00972169"/>
    <w:rsid w:val="0097503A"/>
    <w:rsid w:val="009929D2"/>
    <w:rsid w:val="009C3296"/>
    <w:rsid w:val="009C4702"/>
    <w:rsid w:val="009C6F84"/>
    <w:rsid w:val="00A22E47"/>
    <w:rsid w:val="00A47F4B"/>
    <w:rsid w:val="00A562B2"/>
    <w:rsid w:val="00A63C65"/>
    <w:rsid w:val="00A94054"/>
    <w:rsid w:val="00AA4091"/>
    <w:rsid w:val="00AF07DC"/>
    <w:rsid w:val="00B51831"/>
    <w:rsid w:val="00B766F2"/>
    <w:rsid w:val="00BA0C3B"/>
    <w:rsid w:val="00BA5EA2"/>
    <w:rsid w:val="00BC1DA4"/>
    <w:rsid w:val="00BD446B"/>
    <w:rsid w:val="00BE7BAF"/>
    <w:rsid w:val="00BF512D"/>
    <w:rsid w:val="00C008CB"/>
    <w:rsid w:val="00C042EB"/>
    <w:rsid w:val="00C23D3E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258C"/>
    <w:rsid w:val="00D733D2"/>
    <w:rsid w:val="00D80E8F"/>
    <w:rsid w:val="00D9675B"/>
    <w:rsid w:val="00DA5631"/>
    <w:rsid w:val="00DB55D3"/>
    <w:rsid w:val="00DB7139"/>
    <w:rsid w:val="00DE1B2F"/>
    <w:rsid w:val="00DF5E91"/>
    <w:rsid w:val="00DF7ECE"/>
    <w:rsid w:val="00E04C50"/>
    <w:rsid w:val="00E30593"/>
    <w:rsid w:val="00E31EEC"/>
    <w:rsid w:val="00E35F29"/>
    <w:rsid w:val="00E41DDA"/>
    <w:rsid w:val="00E84768"/>
    <w:rsid w:val="00EA48CA"/>
    <w:rsid w:val="00EB02D6"/>
    <w:rsid w:val="00EC3DFD"/>
    <w:rsid w:val="00ED4ED5"/>
    <w:rsid w:val="00EE5502"/>
    <w:rsid w:val="00EE5F78"/>
    <w:rsid w:val="00EF4C48"/>
    <w:rsid w:val="00EF57A1"/>
    <w:rsid w:val="00F0440D"/>
    <w:rsid w:val="00F04511"/>
    <w:rsid w:val="00F04A51"/>
    <w:rsid w:val="00F069E7"/>
    <w:rsid w:val="00F20314"/>
    <w:rsid w:val="00F40594"/>
    <w:rsid w:val="00F54944"/>
    <w:rsid w:val="00F73C3E"/>
    <w:rsid w:val="00F73D78"/>
    <w:rsid w:val="00F8238C"/>
    <w:rsid w:val="00FA04D0"/>
    <w:rsid w:val="00FA63A9"/>
    <w:rsid w:val="00FB6890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A3425-79C2-4F58-9CE2-F2606306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2023-10-03T09:19:00Z</dcterms:created>
  <dcterms:modified xsi:type="dcterms:W3CDTF">2023-10-03T09:19:00Z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