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55" w:rsidRPr="00342E02" w:rsidRDefault="00140255" w:rsidP="00140255">
      <w:pPr>
        <w:pStyle w:val="Nzev"/>
        <w:rPr>
          <w:caps/>
        </w:rPr>
      </w:pPr>
      <w:r w:rsidRPr="00342E02">
        <w:rPr>
          <w:caps/>
        </w:rPr>
        <w:t>kRAJSKÝ ÚŘAD kARLOVARSKÉHO KRAJE, ODBOR SOCIÁLNÍCH VĚCÍ</w:t>
      </w:r>
    </w:p>
    <w:p w:rsidR="00140255" w:rsidRPr="00342E02" w:rsidRDefault="00140255" w:rsidP="00140255"/>
    <w:p w:rsidR="00EE2F11" w:rsidRPr="00342E02" w:rsidRDefault="00EE2F11" w:rsidP="00EE2F11">
      <w:pPr>
        <w:pStyle w:val="Nzev"/>
        <w:rPr>
          <w:b w:val="0"/>
          <w:bCs w:val="0"/>
          <w:caps/>
        </w:rPr>
      </w:pPr>
      <w:r w:rsidRPr="00342E02">
        <w:rPr>
          <w:b w:val="0"/>
          <w:bCs w:val="0"/>
          <w:caps/>
        </w:rPr>
        <w:t>STANDARDY KVALITY SOCIÁLNĚ-PRÁVNÍ OCHRANY</w:t>
      </w:r>
      <w:r w:rsidR="000A7E19" w:rsidRPr="00342E02">
        <w:rPr>
          <w:b w:val="0"/>
          <w:bCs w:val="0"/>
          <w:caps/>
        </w:rPr>
        <w:t xml:space="preserve"> KÚKK</w:t>
      </w:r>
    </w:p>
    <w:p w:rsidR="00EE2F11" w:rsidRPr="00342E02" w:rsidRDefault="00EE2F11" w:rsidP="00EE2F11">
      <w:pPr>
        <w:pStyle w:val="Nzev"/>
        <w:rPr>
          <w:b w:val="0"/>
          <w:bCs w:val="0"/>
          <w:caps/>
        </w:rPr>
      </w:pPr>
      <w:r w:rsidRPr="00342E02">
        <w:rPr>
          <w:bCs w:val="0"/>
          <w:caps/>
        </w:rPr>
        <w:t xml:space="preserve">STANDARD KVALITY Č. 14) </w:t>
      </w:r>
      <w:r w:rsidR="00444448" w:rsidRPr="00342E02">
        <w:rPr>
          <w:bCs w:val="0"/>
          <w:caps/>
        </w:rPr>
        <w:t>NÁVAZNOST VÝKONU SOCIÁLNĚ-PRÁVNÍ OCHRANY DĚTÍ NA DALŠÍ SUBJEKTY</w:t>
      </w:r>
    </w:p>
    <w:p w:rsidR="00EE2F11" w:rsidRPr="00342E02" w:rsidRDefault="00EE2F11" w:rsidP="00EE2F11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CE71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103B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103B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103B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2508E0" w:rsidP="002508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C84DB8" w:rsidRPr="00342E02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342E02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103B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www.kr-karlovarsky.cz</w:t>
            </w:r>
          </w:p>
        </w:tc>
      </w:tr>
      <w:tr w:rsidR="00EE2F11" w:rsidRPr="00342E02" w:rsidTr="00EE2F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1" w:rsidRPr="00342E02" w:rsidRDefault="00C84D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2E02"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103B60" w:rsidRPr="00342E02">
              <w:rPr>
                <w:rFonts w:ascii="Times New Roman" w:hAnsi="Times New Roman" w:cs="Times New Roman"/>
                <w:b/>
                <w:sz w:val="24"/>
              </w:rPr>
              <w:t>, vedoucí odboru sociálních věcí KÚKK</w:t>
            </w:r>
          </w:p>
        </w:tc>
      </w:tr>
    </w:tbl>
    <w:p w:rsidR="00EE2F11" w:rsidRPr="00342E02" w:rsidRDefault="00EE2F11" w:rsidP="00EE2F11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342E02" w:rsidRPr="00342E02" w:rsidTr="00EE2F1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42E02"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E2F11" w:rsidRPr="00342E02" w:rsidTr="00EE2F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 w:rsidP="00EE2F1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42E02">
              <w:rPr>
                <w:rFonts w:ascii="Times New Roman" w:hAnsi="Times New Roman" w:cs="Times New Roman"/>
                <w:b/>
                <w:szCs w:val="24"/>
              </w:rPr>
              <w:t>14a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1" w:rsidRPr="00342E02" w:rsidRDefault="00EE2F11" w:rsidP="00EE2F11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 w:rsidRPr="00342E02">
              <w:rPr>
                <w:rFonts w:ascii="Times New Roman" w:hAnsi="Times New Roman" w:cs="Times New Roman"/>
              </w:rPr>
              <w:t>Orgán sociálně-právní ochrany zprostředkovává a doporučuje klientům služby jiných fyzických a právnických osob podle jejich potřeb, a to v souladu s cíli podpory stanovenými v individuálním plánu ochrany dítěte.</w:t>
            </w:r>
          </w:p>
        </w:tc>
      </w:tr>
    </w:tbl>
    <w:p w:rsidR="00CE7711" w:rsidRPr="00342E02" w:rsidRDefault="00CE7711" w:rsidP="00CE7711">
      <w:pPr>
        <w:jc w:val="both"/>
        <w:rPr>
          <w:rFonts w:ascii="Times New Roman" w:hAnsi="Times New Roman" w:cs="Times New Roman"/>
        </w:rPr>
      </w:pPr>
    </w:p>
    <w:p w:rsidR="00B33148" w:rsidRPr="00342E02" w:rsidRDefault="00B6683A" w:rsidP="004061E7">
      <w:pPr>
        <w:spacing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Zaměstnanci</w:t>
      </w:r>
      <w:r w:rsidR="00B33148" w:rsidRPr="00342E02">
        <w:rPr>
          <w:rFonts w:ascii="Times New Roman" w:hAnsi="Times New Roman" w:cs="Times New Roman"/>
        </w:rPr>
        <w:t xml:space="preserve"> </w:t>
      </w:r>
      <w:r w:rsidR="00D8154C" w:rsidRPr="00342E02">
        <w:rPr>
          <w:rFonts w:ascii="Times New Roman" w:hAnsi="Times New Roman" w:cs="Times New Roman"/>
        </w:rPr>
        <w:t>KÚKK, odboru sociálních věcí, oddělení sociálně-právní ochrany</w:t>
      </w:r>
      <w:r w:rsidR="009E6C50" w:rsidRPr="00342E02">
        <w:rPr>
          <w:rFonts w:ascii="Times New Roman" w:hAnsi="Times New Roman" w:cs="Times New Roman"/>
        </w:rPr>
        <w:t xml:space="preserve"> dětí </w:t>
      </w:r>
      <w:r w:rsidR="00D8154C" w:rsidRPr="00342E02">
        <w:rPr>
          <w:rFonts w:ascii="Times New Roman" w:hAnsi="Times New Roman" w:cs="Times New Roman"/>
        </w:rPr>
        <w:t xml:space="preserve">(dále jen oddělení) </w:t>
      </w:r>
      <w:r w:rsidR="00B33148" w:rsidRPr="00342E02">
        <w:rPr>
          <w:rFonts w:ascii="Times New Roman" w:hAnsi="Times New Roman" w:cs="Times New Roman"/>
        </w:rPr>
        <w:t xml:space="preserve"> mají </w:t>
      </w:r>
      <w:r w:rsidR="00D8154C" w:rsidRPr="00342E02">
        <w:rPr>
          <w:rFonts w:ascii="Times New Roman" w:hAnsi="Times New Roman" w:cs="Times New Roman"/>
        </w:rPr>
        <w:t>k dispozici na webovém portálu Karlovarského kraje elektronický katalog sociálních služeb</w:t>
      </w:r>
      <w:r w:rsidR="00B33148" w:rsidRPr="00342E02">
        <w:rPr>
          <w:rFonts w:ascii="Times New Roman" w:hAnsi="Times New Roman" w:cs="Times New Roman"/>
        </w:rPr>
        <w:t>. Jsou tedy schopni doporučit a zprostředkovat klient</w:t>
      </w:r>
      <w:r w:rsidR="00A56450" w:rsidRPr="00342E02">
        <w:rPr>
          <w:rFonts w:ascii="Times New Roman" w:hAnsi="Times New Roman" w:cs="Times New Roman"/>
        </w:rPr>
        <w:t>ovi, podle je</w:t>
      </w:r>
      <w:bookmarkStart w:id="0" w:name="_GoBack"/>
      <w:bookmarkEnd w:id="0"/>
      <w:r w:rsidR="00B33148" w:rsidRPr="00342E02">
        <w:rPr>
          <w:rFonts w:ascii="Times New Roman" w:hAnsi="Times New Roman" w:cs="Times New Roman"/>
        </w:rPr>
        <w:t>h</w:t>
      </w:r>
      <w:r w:rsidR="00A56450" w:rsidRPr="00342E02">
        <w:rPr>
          <w:rFonts w:ascii="Times New Roman" w:hAnsi="Times New Roman" w:cs="Times New Roman"/>
        </w:rPr>
        <w:t xml:space="preserve">o </w:t>
      </w:r>
      <w:r w:rsidR="00B33148" w:rsidRPr="00342E02">
        <w:rPr>
          <w:rFonts w:ascii="Times New Roman" w:hAnsi="Times New Roman" w:cs="Times New Roman"/>
        </w:rPr>
        <w:t>potřeb</w:t>
      </w:r>
      <w:r w:rsidR="00A56450" w:rsidRPr="00342E02">
        <w:rPr>
          <w:rFonts w:ascii="Times New Roman" w:hAnsi="Times New Roman" w:cs="Times New Roman"/>
        </w:rPr>
        <w:t>y</w:t>
      </w:r>
      <w:r w:rsidR="00B33148" w:rsidRPr="00342E02">
        <w:rPr>
          <w:rFonts w:ascii="Times New Roman" w:hAnsi="Times New Roman" w:cs="Times New Roman"/>
        </w:rPr>
        <w:t xml:space="preserve">, </w:t>
      </w:r>
      <w:r w:rsidR="00A56450" w:rsidRPr="00342E02">
        <w:rPr>
          <w:rFonts w:ascii="Times New Roman" w:hAnsi="Times New Roman" w:cs="Times New Roman"/>
        </w:rPr>
        <w:t xml:space="preserve">vhodnou </w:t>
      </w:r>
      <w:r w:rsidR="00B33148" w:rsidRPr="00342E02">
        <w:rPr>
          <w:rFonts w:ascii="Times New Roman" w:hAnsi="Times New Roman" w:cs="Times New Roman"/>
        </w:rPr>
        <w:t>sociální službu</w:t>
      </w:r>
      <w:r w:rsidR="00A56450" w:rsidRPr="00342E02">
        <w:rPr>
          <w:rFonts w:ascii="Times New Roman" w:hAnsi="Times New Roman" w:cs="Times New Roman"/>
        </w:rPr>
        <w:t>.</w:t>
      </w:r>
      <w:r w:rsidR="00B33148" w:rsidRPr="00342E02">
        <w:rPr>
          <w:rFonts w:ascii="Times New Roman" w:hAnsi="Times New Roman" w:cs="Times New Roman"/>
        </w:rPr>
        <w:t xml:space="preserve"> </w:t>
      </w:r>
      <w:r w:rsidR="00B6046D" w:rsidRPr="00342E02">
        <w:rPr>
          <w:rFonts w:ascii="Times New Roman" w:hAnsi="Times New Roman" w:cs="Times New Roman"/>
        </w:rPr>
        <w:t>Konkrétní službu mohou také konzultovat s ostatními oddělení</w:t>
      </w:r>
      <w:r w:rsidR="00D8154C" w:rsidRPr="00342E02">
        <w:rPr>
          <w:rFonts w:ascii="Times New Roman" w:hAnsi="Times New Roman" w:cs="Times New Roman"/>
        </w:rPr>
        <w:t>mi</w:t>
      </w:r>
      <w:r w:rsidR="00B6046D" w:rsidRPr="00342E02">
        <w:rPr>
          <w:rFonts w:ascii="Times New Roman" w:hAnsi="Times New Roman" w:cs="Times New Roman"/>
        </w:rPr>
        <w:t xml:space="preserve"> odboru</w:t>
      </w:r>
      <w:r w:rsidR="00D8154C" w:rsidRPr="00342E02">
        <w:rPr>
          <w:rFonts w:ascii="Times New Roman" w:hAnsi="Times New Roman" w:cs="Times New Roman"/>
        </w:rPr>
        <w:t xml:space="preserve"> sociálních věcí</w:t>
      </w:r>
      <w:r w:rsidR="00B6046D" w:rsidRPr="00342E02">
        <w:rPr>
          <w:rFonts w:ascii="Times New Roman" w:hAnsi="Times New Roman" w:cs="Times New Roman"/>
        </w:rPr>
        <w:t xml:space="preserve">. </w:t>
      </w:r>
      <w:r w:rsidR="00C303E0" w:rsidRPr="00342E02">
        <w:rPr>
          <w:rFonts w:ascii="Times New Roman" w:hAnsi="Times New Roman" w:cs="Times New Roman"/>
        </w:rPr>
        <w:t>P</w:t>
      </w:r>
      <w:r w:rsidR="00B33148" w:rsidRPr="00342E02">
        <w:rPr>
          <w:rFonts w:ascii="Times New Roman" w:hAnsi="Times New Roman" w:cs="Times New Roman"/>
        </w:rPr>
        <w:t xml:space="preserve">řehled </w:t>
      </w:r>
      <w:r w:rsidR="00C303E0" w:rsidRPr="00342E02">
        <w:rPr>
          <w:rFonts w:ascii="Times New Roman" w:hAnsi="Times New Roman" w:cs="Times New Roman"/>
        </w:rPr>
        <w:t xml:space="preserve">sociálních služeb </w:t>
      </w:r>
      <w:r w:rsidR="00B33148" w:rsidRPr="00342E02">
        <w:rPr>
          <w:rFonts w:ascii="Times New Roman" w:hAnsi="Times New Roman" w:cs="Times New Roman"/>
        </w:rPr>
        <w:t>je uveřejněn na stránkách Krajského úřadu</w:t>
      </w:r>
      <w:r w:rsidR="00B6046D" w:rsidRPr="00342E02">
        <w:rPr>
          <w:rFonts w:ascii="Times New Roman" w:hAnsi="Times New Roman" w:cs="Times New Roman"/>
        </w:rPr>
        <w:t xml:space="preserve"> Karlovarského kraje </w:t>
      </w:r>
      <w:r w:rsidR="00CE7711" w:rsidRPr="00342E02">
        <w:rPr>
          <w:rFonts w:ascii="Times New Roman" w:hAnsi="Times New Roman" w:cs="Times New Roman"/>
        </w:rPr>
        <w:t>(</w:t>
      </w:r>
      <w:r w:rsidR="00B6046D" w:rsidRPr="00342E02">
        <w:rPr>
          <w:rFonts w:ascii="Times New Roman" w:hAnsi="Times New Roman" w:cs="Times New Roman"/>
        </w:rPr>
        <w:t>Téma „So</w:t>
      </w:r>
      <w:r w:rsidR="00CE7711" w:rsidRPr="00342E02">
        <w:rPr>
          <w:rFonts w:ascii="Times New Roman" w:hAnsi="Times New Roman" w:cs="Times New Roman"/>
        </w:rPr>
        <w:t>ciální záležitost</w:t>
      </w:r>
      <w:r w:rsidR="00B6046D" w:rsidRPr="00342E02">
        <w:rPr>
          <w:rFonts w:ascii="Times New Roman" w:hAnsi="Times New Roman" w:cs="Times New Roman"/>
        </w:rPr>
        <w:t>i</w:t>
      </w:r>
      <w:r w:rsidR="009128A7" w:rsidRPr="00342E02">
        <w:rPr>
          <w:rFonts w:ascii="Times New Roman" w:hAnsi="Times New Roman" w:cs="Times New Roman"/>
        </w:rPr>
        <w:t xml:space="preserve"> a opatrovnictví</w:t>
      </w:r>
      <w:r w:rsidR="00CE7711" w:rsidRPr="00342E02">
        <w:rPr>
          <w:rFonts w:ascii="Times New Roman" w:hAnsi="Times New Roman" w:cs="Times New Roman"/>
        </w:rPr>
        <w:t>“</w:t>
      </w:r>
      <w:r w:rsidR="00C16CEF" w:rsidRPr="00342E02">
        <w:rPr>
          <w:rFonts w:ascii="Times New Roman" w:hAnsi="Times New Roman" w:cs="Times New Roman"/>
        </w:rPr>
        <w:t>)</w:t>
      </w:r>
      <w:r w:rsidR="00B33148" w:rsidRPr="00342E02">
        <w:rPr>
          <w:rFonts w:ascii="Times New Roman" w:hAnsi="Times New Roman" w:cs="Times New Roman"/>
        </w:rPr>
        <w:t>, kde jsou</w:t>
      </w:r>
      <w:r w:rsidR="00A56450" w:rsidRPr="00342E02">
        <w:rPr>
          <w:rFonts w:ascii="Times New Roman" w:hAnsi="Times New Roman" w:cs="Times New Roman"/>
        </w:rPr>
        <w:t xml:space="preserve"> uvedeny i základní </w:t>
      </w:r>
      <w:r w:rsidR="00CE7711" w:rsidRPr="00342E02">
        <w:rPr>
          <w:rFonts w:ascii="Times New Roman" w:hAnsi="Times New Roman" w:cs="Times New Roman"/>
        </w:rPr>
        <w:t>i</w:t>
      </w:r>
      <w:r w:rsidR="00B33148" w:rsidRPr="00342E02">
        <w:rPr>
          <w:rFonts w:ascii="Times New Roman" w:hAnsi="Times New Roman" w:cs="Times New Roman"/>
        </w:rPr>
        <w:t>nformace</w:t>
      </w:r>
      <w:r w:rsidR="00A56450" w:rsidRPr="00342E02">
        <w:rPr>
          <w:rFonts w:ascii="Times New Roman" w:hAnsi="Times New Roman" w:cs="Times New Roman"/>
        </w:rPr>
        <w:t xml:space="preserve"> jako název zařízení, adresa služby, kontakt, právní forma, forma služby a její rozsah i kapacita zařízení, cílová skupina, věková skupina a územní rozsah služby.</w:t>
      </w:r>
    </w:p>
    <w:p w:rsidR="009128A7" w:rsidRPr="00342E02" w:rsidRDefault="009128A7" w:rsidP="004061E7">
      <w:pPr>
        <w:spacing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 xml:space="preserve">Přehled poskytovatelů sociálních služeb je dostupný na: </w:t>
      </w:r>
      <w:hyperlink r:id="rId9" w:history="1">
        <w:r w:rsidRPr="00342E02">
          <w:rPr>
            <w:rStyle w:val="Hypertextovodkaz"/>
            <w:rFonts w:ascii="Times New Roman" w:hAnsi="Times New Roman" w:cs="Times New Roman"/>
            <w:color w:val="auto"/>
          </w:rPr>
          <w:t>http://www.kr-karlovarsky.cz/krajsky-urad/cinnosti/Stranky/socialni/seznam/poskytova</w:t>
        </w:r>
        <w:r w:rsidRPr="00342E02">
          <w:rPr>
            <w:rStyle w:val="Hypertextovodkaz"/>
            <w:rFonts w:ascii="Times New Roman" w:hAnsi="Times New Roman" w:cs="Times New Roman"/>
            <w:color w:val="auto"/>
          </w:rPr>
          <w:t>t</w:t>
        </w:r>
        <w:r w:rsidRPr="00342E02">
          <w:rPr>
            <w:rStyle w:val="Hypertextovodkaz"/>
            <w:rFonts w:ascii="Times New Roman" w:hAnsi="Times New Roman" w:cs="Times New Roman"/>
            <w:color w:val="auto"/>
          </w:rPr>
          <w:t>ele_SS.aspx</w:t>
        </w:r>
      </w:hyperlink>
    </w:p>
    <w:p w:rsidR="004E01BF" w:rsidRPr="00342E02" w:rsidRDefault="0077189D" w:rsidP="00406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Další nejčastěji doporučované služby v oblasti výkonu sociálně-právní ochrany dětí:</w:t>
      </w:r>
    </w:p>
    <w:p w:rsidR="004B7C44" w:rsidRPr="00342E02" w:rsidRDefault="0077189D" w:rsidP="004061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služby dětských psychologů</w:t>
      </w:r>
    </w:p>
    <w:p w:rsidR="0077189D" w:rsidRPr="00342E02" w:rsidRDefault="0077189D" w:rsidP="004061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služby dětských psychiatrů</w:t>
      </w:r>
    </w:p>
    <w:p w:rsidR="00074E28" w:rsidRPr="00342E02" w:rsidRDefault="0077189D" w:rsidP="00AB5E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služby organizací působících v oblasti NRP</w:t>
      </w:r>
      <w:r w:rsidR="009E6C50" w:rsidRPr="00342E02">
        <w:rPr>
          <w:rFonts w:ascii="Times New Roman" w:hAnsi="Times New Roman" w:cs="Times New Roman"/>
        </w:rPr>
        <w:t xml:space="preserve"> (uvedeny</w:t>
      </w:r>
      <w:r w:rsidR="00074E28" w:rsidRPr="00342E02">
        <w:rPr>
          <w:rFonts w:ascii="Times New Roman" w:hAnsi="Times New Roman" w:cs="Times New Roman"/>
        </w:rPr>
        <w:t xml:space="preserve"> na</w:t>
      </w:r>
      <w:r w:rsidR="009E6C50" w:rsidRPr="00342E02">
        <w:rPr>
          <w:rFonts w:ascii="Times New Roman" w:hAnsi="Times New Roman" w:cs="Times New Roman"/>
        </w:rPr>
        <w:t xml:space="preserve"> </w:t>
      </w:r>
      <w:hyperlink r:id="rId10" w:history="1">
        <w:r w:rsidR="00074E28" w:rsidRPr="00342E02">
          <w:rPr>
            <w:rStyle w:val="Hypertextovodkaz"/>
            <w:color w:val="auto"/>
          </w:rPr>
          <w:t>Pěstounská péče v KK - Kontakty (pestounskapecevkk.cz</w:t>
        </w:r>
      </w:hyperlink>
      <w:r w:rsidR="00074E28" w:rsidRPr="00342E02">
        <w:t xml:space="preserve"> </w:t>
      </w:r>
    </w:p>
    <w:p w:rsidR="0077189D" w:rsidRPr="00342E02" w:rsidRDefault="0077189D" w:rsidP="00AB5E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2E02">
        <w:rPr>
          <w:rFonts w:ascii="Times New Roman" w:hAnsi="Times New Roman" w:cs="Times New Roman"/>
        </w:rPr>
        <w:t>služby organizací vykonávajících sociálně-právní ochranu dětí</w:t>
      </w:r>
      <w:r w:rsidR="009E6C50" w:rsidRPr="00342E02">
        <w:rPr>
          <w:rFonts w:ascii="Times New Roman" w:hAnsi="Times New Roman" w:cs="Times New Roman"/>
        </w:rPr>
        <w:t xml:space="preserve"> (uvedeny </w:t>
      </w:r>
      <w:r w:rsidR="009128A7" w:rsidRPr="00342E02">
        <w:rPr>
          <w:rFonts w:ascii="Times New Roman" w:hAnsi="Times New Roman" w:cs="Times New Roman"/>
        </w:rPr>
        <w:t xml:space="preserve">na </w:t>
      </w:r>
      <w:hyperlink r:id="rId11" w:history="1">
        <w:r w:rsidR="00342E02" w:rsidRPr="00342E02">
          <w:rPr>
            <w:rStyle w:val="Hypertextovodkaz"/>
            <w:color w:val="auto"/>
          </w:rPr>
          <w:t>Seznam pověřených osob v Karlovarském kraji | KV Kraj (kr-karlov</w:t>
        </w:r>
        <w:r w:rsidR="00342E02" w:rsidRPr="00342E02">
          <w:rPr>
            <w:rStyle w:val="Hypertextovodkaz"/>
            <w:color w:val="auto"/>
          </w:rPr>
          <w:t>a</w:t>
        </w:r>
        <w:r w:rsidR="00342E02" w:rsidRPr="00342E02">
          <w:rPr>
            <w:rStyle w:val="Hypertextovodkaz"/>
            <w:color w:val="auto"/>
          </w:rPr>
          <w:t>rsky.cz)</w:t>
        </w:r>
      </w:hyperlink>
      <w:r w:rsidR="009128A7" w:rsidRPr="00342E02">
        <w:rPr>
          <w:rFonts w:ascii="Times New Roman" w:hAnsi="Times New Roman" w:cs="Times New Roman"/>
        </w:rPr>
        <w:t>)</w:t>
      </w:r>
    </w:p>
    <w:p w:rsidR="009128A7" w:rsidRPr="00342E02" w:rsidRDefault="009128A7" w:rsidP="009128A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342E02" w:rsidRPr="00342E02" w:rsidRDefault="00342E02" w:rsidP="009128A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sectPr w:rsidR="00342E02" w:rsidRPr="00342E02" w:rsidSect="004F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7EB6"/>
    <w:multiLevelType w:val="hybridMultilevel"/>
    <w:tmpl w:val="26AE354A"/>
    <w:lvl w:ilvl="0" w:tplc="F1107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46"/>
    <w:rsid w:val="00074E28"/>
    <w:rsid w:val="000A7E19"/>
    <w:rsid w:val="00103B60"/>
    <w:rsid w:val="00111837"/>
    <w:rsid w:val="001206A8"/>
    <w:rsid w:val="00140255"/>
    <w:rsid w:val="001A3DF7"/>
    <w:rsid w:val="002508E0"/>
    <w:rsid w:val="00342E02"/>
    <w:rsid w:val="004061E7"/>
    <w:rsid w:val="00444448"/>
    <w:rsid w:val="004B7C44"/>
    <w:rsid w:val="004E01BF"/>
    <w:rsid w:val="004F053F"/>
    <w:rsid w:val="0055600C"/>
    <w:rsid w:val="0057153F"/>
    <w:rsid w:val="0065513F"/>
    <w:rsid w:val="006A48BE"/>
    <w:rsid w:val="0077189D"/>
    <w:rsid w:val="00887046"/>
    <w:rsid w:val="009128A7"/>
    <w:rsid w:val="0096781E"/>
    <w:rsid w:val="00987BEF"/>
    <w:rsid w:val="009E6C50"/>
    <w:rsid w:val="00A56450"/>
    <w:rsid w:val="00B33148"/>
    <w:rsid w:val="00B6046D"/>
    <w:rsid w:val="00B6683A"/>
    <w:rsid w:val="00C16CEF"/>
    <w:rsid w:val="00C303E0"/>
    <w:rsid w:val="00C84DB8"/>
    <w:rsid w:val="00CB1FEC"/>
    <w:rsid w:val="00CE713D"/>
    <w:rsid w:val="00CE7711"/>
    <w:rsid w:val="00D8154C"/>
    <w:rsid w:val="00E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6D9"/>
  <w15:docId w15:val="{BA906A4A-237A-4675-A007-27541671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F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E2F11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E2F11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EE2F11"/>
    <w:pPr>
      <w:spacing w:after="0" w:line="240" w:lineRule="auto"/>
    </w:pPr>
  </w:style>
  <w:style w:type="table" w:styleId="Mkatabulky">
    <w:name w:val="Table Grid"/>
    <w:basedOn w:val="Normlntabulka"/>
    <w:uiPriority w:val="59"/>
    <w:rsid w:val="00EE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18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6C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2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temata/socialni-oblast/socialne-pravni-ochrana-deti/seznam-poverenych-osob-v-karlovarskem-kraj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estounskapecevkk.cz/index.php/kontakt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r-karlovarsky.cz/krajsky-urad/cinnosti/Stranky/socialni/seznam/poskytovatele_SS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D398-C14F-4614-8CDA-55504B465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2.xml><?xml version="1.0" encoding="utf-8"?>
<ds:datastoreItem xmlns:ds="http://schemas.openxmlformats.org/officeDocument/2006/customXml" ds:itemID="{900ADCD3-CF84-4510-8DC0-88311C37D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655A8-4DD3-4B91-AB29-7ED5419E8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BC4A9-B66E-452F-A004-854FA91A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č. 14</dc:title>
  <dc:creator>Sedláčková Marie</dc:creator>
  <cp:lastModifiedBy>Hejnová Helena</cp:lastModifiedBy>
  <cp:revision>6</cp:revision>
  <cp:lastPrinted>2015-01-06T10:14:00Z</cp:lastPrinted>
  <dcterms:created xsi:type="dcterms:W3CDTF">2018-04-27T11:47:00Z</dcterms:created>
  <dcterms:modified xsi:type="dcterms:W3CDTF">2023-09-11T06:19:00Z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Order">
    <vt:r8>1525300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  <property fmtid="{D5CDD505-2E9C-101B-9397-08002B2CF9AE}" pid="20" name="RoutingEnabled">
    <vt:bool>false</vt:bool>
  </property>
</Properties>
</file>