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42" w:rsidRDefault="00C82B42" w:rsidP="00C82B42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FB5512" w:rsidRDefault="00FB5512"/>
    <w:p w:rsidR="0070048C" w:rsidRDefault="0070048C" w:rsidP="0070048C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735398">
        <w:rPr>
          <w:b w:val="0"/>
          <w:bCs w:val="0"/>
          <w:caps/>
        </w:rPr>
        <w:t xml:space="preserve"> KÚ KK</w:t>
      </w:r>
    </w:p>
    <w:p w:rsidR="0070048C" w:rsidRDefault="0070048C" w:rsidP="0070048C">
      <w:pPr>
        <w:pStyle w:val="Nzev"/>
        <w:jc w:val="both"/>
        <w:rPr>
          <w:bCs w:val="0"/>
          <w:i/>
          <w:caps/>
        </w:rPr>
      </w:pPr>
      <w:r>
        <w:rPr>
          <w:bCs w:val="0"/>
          <w:caps/>
        </w:rPr>
        <w:t xml:space="preserve">STANDARD KVALITY Č. 13) </w:t>
      </w:r>
      <w:r w:rsidR="008F081D">
        <w:rPr>
          <w:bCs w:val="0"/>
          <w:caps/>
        </w:rPr>
        <w:t>vYŘIZOVÁNÍ A PODÁVÁNÍ STÍŽNOSTÍ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70048C" w:rsidTr="007004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Pr="00BE32D1" w:rsidRDefault="007004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C" w:rsidRPr="00BE32D1" w:rsidRDefault="00882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70048C" w:rsidTr="007004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Pr="00BE32D1" w:rsidRDefault="007004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C" w:rsidRPr="00BE32D1" w:rsidRDefault="007353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1.1.2015</w:t>
            </w:r>
          </w:p>
        </w:tc>
      </w:tr>
      <w:tr w:rsidR="0070048C" w:rsidTr="007004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Pr="00BE32D1" w:rsidRDefault="007004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C" w:rsidRPr="00BE32D1" w:rsidRDefault="00BE32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0048C" w:rsidTr="007004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Pr="00BE32D1" w:rsidRDefault="007004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C" w:rsidRPr="00BE32D1" w:rsidRDefault="000E2FF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0048C" w:rsidTr="007004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Pr="00BE32D1" w:rsidRDefault="007004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C" w:rsidRPr="00BE32D1" w:rsidRDefault="00A81809" w:rsidP="00A818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6FB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D15B8" w:rsidRPr="006A6FB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685EEF" w:rsidRPr="006A6FB9">
              <w:rPr>
                <w:rFonts w:ascii="Times New Roman" w:hAnsi="Times New Roman" w:cs="Times New Roman"/>
                <w:b/>
                <w:sz w:val="24"/>
              </w:rPr>
              <w:t>9.2023</w:t>
            </w:r>
          </w:p>
        </w:tc>
      </w:tr>
      <w:tr w:rsidR="0070048C" w:rsidTr="007004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Pr="00BE32D1" w:rsidRDefault="007004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C" w:rsidRPr="00BE32D1" w:rsidRDefault="008826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www. kr-karlovarsky.cz</w:t>
            </w:r>
          </w:p>
        </w:tc>
      </w:tr>
      <w:tr w:rsidR="0070048C" w:rsidTr="007004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Pr="00BE32D1" w:rsidRDefault="0070048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32D1">
              <w:rPr>
                <w:rFonts w:ascii="Times New Roman" w:hAnsi="Times New Roman" w:cs="Times New Roman"/>
                <w:b/>
                <w:sz w:val="24"/>
              </w:rPr>
              <w:t>Za odbor schválil: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8C" w:rsidRPr="00BE32D1" w:rsidRDefault="00A818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Bc. Petra Maněnová</w:t>
            </w:r>
            <w:r w:rsidR="005C0EC7">
              <w:rPr>
                <w:rFonts w:ascii="Times New Roman" w:hAnsi="Times New Roman" w:cs="Times New Roman"/>
                <w:b/>
                <w:sz w:val="24"/>
              </w:rPr>
              <w:t xml:space="preserve">, vedoucí odboru sociálních věcí </w:t>
            </w:r>
            <w:r w:rsidR="005C0EC7" w:rsidRPr="00A81809">
              <w:rPr>
                <w:rFonts w:ascii="Times New Roman" w:hAnsi="Times New Roman" w:cs="Times New Roman"/>
                <w:b/>
              </w:rPr>
              <w:t>KÚKK</w:t>
            </w:r>
          </w:p>
        </w:tc>
      </w:tr>
    </w:tbl>
    <w:p w:rsidR="0070048C" w:rsidRDefault="0070048C" w:rsidP="0070048C">
      <w:pPr>
        <w:rPr>
          <w:sz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70048C" w:rsidTr="0070048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Default="0070048C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70048C" w:rsidTr="00700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Default="0070048C" w:rsidP="0070048C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13a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Default="0070048C" w:rsidP="0070048C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Orgán sociálně-právní ochrany má zpracována pravidla pro podávání, vyřizování a evidenci stížností v podobě srozumitelné pro všechny klienty.</w:t>
            </w:r>
          </w:p>
        </w:tc>
      </w:tr>
    </w:tbl>
    <w:p w:rsidR="0070048C" w:rsidRDefault="0070048C" w:rsidP="009619BB">
      <w:pPr>
        <w:spacing w:line="240" w:lineRule="auto"/>
        <w:rPr>
          <w:sz w:val="24"/>
        </w:rPr>
      </w:pPr>
    </w:p>
    <w:p w:rsidR="009F1B3E" w:rsidRDefault="00F4610A" w:rsidP="009619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Pravidla </w:t>
      </w:r>
      <w:r w:rsidR="00EB68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EB68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postup pro vyřizování stížností </w:t>
      </w:r>
      <w:r w:rsidR="00AE242C">
        <w:rPr>
          <w:rFonts w:ascii="Times New Roman" w:hAnsi="Times New Roman" w:cs="Times New Roman"/>
        </w:rPr>
        <w:t xml:space="preserve">v přeneseném výkonu státní správy </w:t>
      </w:r>
      <w:r>
        <w:rPr>
          <w:rFonts w:ascii="Times New Roman" w:hAnsi="Times New Roman" w:cs="Times New Roman"/>
        </w:rPr>
        <w:t>jsou dána ustanovením</w:t>
      </w:r>
      <w:r w:rsidR="00B570D5">
        <w:rPr>
          <w:rFonts w:ascii="Times New Roman" w:hAnsi="Times New Roman" w:cs="Times New Roman"/>
        </w:rPr>
        <w:t xml:space="preserve">  </w:t>
      </w:r>
      <w:r w:rsidR="00DD15B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175 zákona č. 500/2004 Sb., </w:t>
      </w:r>
      <w:r w:rsidR="009F1B3E">
        <w:rPr>
          <w:rFonts w:ascii="Times New Roman" w:hAnsi="Times New Roman" w:cs="Times New Roman"/>
        </w:rPr>
        <w:t>správní řád</w:t>
      </w:r>
      <w:r w:rsidR="009673E1">
        <w:rPr>
          <w:rFonts w:ascii="Times New Roman" w:hAnsi="Times New Roman" w:cs="Times New Roman"/>
        </w:rPr>
        <w:t>, ve znění pozdějších pře</w:t>
      </w:r>
      <w:r w:rsidR="00AE242C">
        <w:rPr>
          <w:rFonts w:ascii="Times New Roman" w:hAnsi="Times New Roman" w:cs="Times New Roman"/>
        </w:rPr>
        <w:t>d</w:t>
      </w:r>
      <w:r w:rsidR="009673E1">
        <w:rPr>
          <w:rFonts w:ascii="Times New Roman" w:hAnsi="Times New Roman" w:cs="Times New Roman"/>
        </w:rPr>
        <w:t>pisů</w:t>
      </w:r>
      <w:r w:rsidR="009F1B3E">
        <w:rPr>
          <w:rFonts w:ascii="Times New Roman" w:hAnsi="Times New Roman" w:cs="Times New Roman"/>
        </w:rPr>
        <w:t>.</w:t>
      </w:r>
      <w:r w:rsidR="009F1B3E" w:rsidRPr="009F1B3E">
        <w:rPr>
          <w:rFonts w:ascii="Times New Roman" w:hAnsi="Times New Roman" w:cs="Times New Roman"/>
        </w:rPr>
        <w:t xml:space="preserve"> </w:t>
      </w:r>
      <w:r w:rsidR="009F1B3E">
        <w:rPr>
          <w:rFonts w:ascii="Times New Roman" w:hAnsi="Times New Roman" w:cs="Times New Roman"/>
        </w:rPr>
        <w:t xml:space="preserve">V rámci </w:t>
      </w:r>
      <w:r w:rsidR="00AE242C">
        <w:rPr>
          <w:rFonts w:ascii="Times New Roman" w:hAnsi="Times New Roman" w:cs="Times New Roman"/>
        </w:rPr>
        <w:t xml:space="preserve">KÚKK, odboru sociálních věcí, oddělení sociálně-právní ochrany dětí (dále jen oddělení) </w:t>
      </w:r>
      <w:r w:rsidR="00B570D5">
        <w:rPr>
          <w:rFonts w:ascii="Times New Roman" w:hAnsi="Times New Roman" w:cs="Times New Roman"/>
        </w:rPr>
        <w:t>se postupuje při vyřizování</w:t>
      </w:r>
      <w:r w:rsidR="009F1B3E">
        <w:rPr>
          <w:rFonts w:ascii="Times New Roman" w:hAnsi="Times New Roman" w:cs="Times New Roman"/>
        </w:rPr>
        <w:t xml:space="preserve"> </w:t>
      </w:r>
      <w:r w:rsidR="009F1B3E" w:rsidRPr="0076716B">
        <w:rPr>
          <w:rFonts w:ascii="Times New Roman" w:hAnsi="Times New Roman" w:cs="Times New Roman"/>
        </w:rPr>
        <w:t>stížnost</w:t>
      </w:r>
      <w:r w:rsidR="00B570D5">
        <w:rPr>
          <w:rFonts w:ascii="Times New Roman" w:hAnsi="Times New Roman" w:cs="Times New Roman"/>
        </w:rPr>
        <w:t>í</w:t>
      </w:r>
      <w:r w:rsidR="009F1B3E" w:rsidRPr="0076716B">
        <w:rPr>
          <w:rFonts w:ascii="Times New Roman" w:hAnsi="Times New Roman" w:cs="Times New Roman"/>
        </w:rPr>
        <w:t xml:space="preserve"> na správní řízení</w:t>
      </w:r>
      <w:r w:rsidR="00B570D5">
        <w:rPr>
          <w:rFonts w:ascii="Times New Roman" w:hAnsi="Times New Roman" w:cs="Times New Roman"/>
        </w:rPr>
        <w:t xml:space="preserve"> dle</w:t>
      </w:r>
      <w:r w:rsidR="009F1B3E" w:rsidRPr="0076716B">
        <w:rPr>
          <w:rFonts w:ascii="Times New Roman" w:hAnsi="Times New Roman" w:cs="Times New Roman"/>
        </w:rPr>
        <w:t xml:space="preserve"> Směrnice ředitel</w:t>
      </w:r>
      <w:r w:rsidR="000E2FF8">
        <w:rPr>
          <w:rFonts w:ascii="Times New Roman" w:hAnsi="Times New Roman" w:cs="Times New Roman"/>
        </w:rPr>
        <w:t>ky</w:t>
      </w:r>
      <w:r w:rsidR="009F1B3E" w:rsidRPr="0076716B">
        <w:rPr>
          <w:rFonts w:ascii="Times New Roman" w:hAnsi="Times New Roman" w:cs="Times New Roman"/>
        </w:rPr>
        <w:t xml:space="preserve"> č. SE </w:t>
      </w:r>
      <w:r w:rsidR="000E2FF8">
        <w:rPr>
          <w:rFonts w:ascii="Times New Roman" w:hAnsi="Times New Roman" w:cs="Times New Roman"/>
        </w:rPr>
        <w:t>09</w:t>
      </w:r>
      <w:r w:rsidR="009F1B3E" w:rsidRPr="0076716B">
        <w:rPr>
          <w:rFonts w:ascii="Times New Roman" w:hAnsi="Times New Roman" w:cs="Times New Roman"/>
        </w:rPr>
        <w:t>/201</w:t>
      </w:r>
      <w:r w:rsidR="000E2FF8">
        <w:rPr>
          <w:rFonts w:ascii="Times New Roman" w:hAnsi="Times New Roman" w:cs="Times New Roman"/>
        </w:rPr>
        <w:t>7</w:t>
      </w:r>
      <w:r w:rsidR="00887B9B">
        <w:rPr>
          <w:rFonts w:ascii="Times New Roman" w:hAnsi="Times New Roman" w:cs="Times New Roman"/>
        </w:rPr>
        <w:t>.</w:t>
      </w:r>
    </w:p>
    <w:p w:rsidR="0076716B" w:rsidRDefault="002569A1" w:rsidP="009619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Směrnice </w:t>
      </w:r>
      <w:r w:rsidR="00DD15B8">
        <w:rPr>
          <w:rFonts w:ascii="Times New Roman" w:hAnsi="Times New Roman" w:cs="Times New Roman"/>
        </w:rPr>
        <w:t>je</w:t>
      </w:r>
      <w:r w:rsidR="0076716B">
        <w:rPr>
          <w:rFonts w:ascii="Times New Roman" w:hAnsi="Times New Roman" w:cs="Times New Roman"/>
        </w:rPr>
        <w:t xml:space="preserve"> </w:t>
      </w:r>
      <w:r w:rsidR="000E2FF8">
        <w:rPr>
          <w:rFonts w:ascii="Times New Roman" w:hAnsi="Times New Roman" w:cs="Times New Roman"/>
        </w:rPr>
        <w:t xml:space="preserve">dostupná v elektronické podobě </w:t>
      </w:r>
      <w:r w:rsidR="0076716B">
        <w:rPr>
          <w:rFonts w:ascii="Times New Roman" w:hAnsi="Times New Roman" w:cs="Times New Roman"/>
        </w:rPr>
        <w:t xml:space="preserve">na </w:t>
      </w:r>
      <w:r w:rsidR="000E2FF8">
        <w:rPr>
          <w:rFonts w:ascii="Times New Roman" w:hAnsi="Times New Roman" w:cs="Times New Roman"/>
        </w:rPr>
        <w:t xml:space="preserve">intranetu </w:t>
      </w:r>
      <w:r w:rsidR="00CE40B9">
        <w:rPr>
          <w:rFonts w:ascii="Times New Roman" w:hAnsi="Times New Roman" w:cs="Times New Roman"/>
        </w:rPr>
        <w:t>KÚKK</w:t>
      </w:r>
      <w:r w:rsidR="000E2FF8">
        <w:rPr>
          <w:rFonts w:ascii="Times New Roman" w:hAnsi="Times New Roman" w:cs="Times New Roman"/>
        </w:rPr>
        <w:t xml:space="preserve"> </w:t>
      </w:r>
      <w:hyperlink r:id="rId8" w:history="1">
        <w:r w:rsidR="00685EEF">
          <w:rPr>
            <w:rStyle w:val="Hypertextovodkaz"/>
          </w:rPr>
          <w:t>Vnitřní předpisy (sharepoint.com)</w:t>
        </w:r>
      </w:hyperlink>
      <w:r w:rsidR="00685EEF">
        <w:rPr>
          <w:rFonts w:ascii="Times New Roman" w:hAnsi="Times New Roman" w:cs="Times New Roman"/>
        </w:rPr>
        <w:t xml:space="preserve"> </w:t>
      </w:r>
      <w:r w:rsidR="000E2FF8">
        <w:rPr>
          <w:rFonts w:ascii="Times New Roman" w:hAnsi="Times New Roman" w:cs="Times New Roman"/>
        </w:rPr>
        <w:t xml:space="preserve">a ve fyzické podobě v příloze k těmto metodickým materiálům ke standardům kvality sociálně-právní ochrany KÚKK, které jsou dostupné v kancelářích </w:t>
      </w:r>
      <w:r w:rsidR="00EB6866">
        <w:rPr>
          <w:rFonts w:ascii="Times New Roman" w:hAnsi="Times New Roman" w:cs="Times New Roman"/>
        </w:rPr>
        <w:t>zaměstnanců oddělení</w:t>
      </w:r>
      <w:r w:rsidR="000E2FF8">
        <w:rPr>
          <w:rFonts w:ascii="Times New Roman" w:hAnsi="Times New Roman" w:cs="Times New Roman"/>
        </w:rPr>
        <w:t>.</w:t>
      </w:r>
      <w:r w:rsidR="00685EEF">
        <w:rPr>
          <w:rFonts w:ascii="Times New Roman" w:hAnsi="Times New Roman" w:cs="Times New Roman"/>
        </w:rPr>
        <w:t xml:space="preserve"> </w:t>
      </w:r>
    </w:p>
    <w:p w:rsidR="00A81809" w:rsidRDefault="00A81809" w:rsidP="00A818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Technicko-organizační opatření k zajištění ochrany osobních údajů v souladu s nařízením Evropského parlamentu a rady Evropské Unie, s cílem zajištění jednotného postupu při ochraně osobních údajů v podmínkách Krajského úřadu Karlovarského kraje je upraveno ve Směrnici ředitelky krajského úřadu č. SE 04/2018 Zpracování a ochrana osobních údajů.</w:t>
      </w:r>
    </w:p>
    <w:p w:rsidR="00A81809" w:rsidRDefault="00A81809" w:rsidP="009619BB">
      <w:pPr>
        <w:spacing w:line="240" w:lineRule="auto"/>
        <w:jc w:val="both"/>
        <w:rPr>
          <w:rFonts w:ascii="Times New Roman" w:hAnsi="Times New Roman" w:cs="Times New Roman"/>
        </w:rPr>
      </w:pPr>
    </w:p>
    <w:p w:rsidR="0076716B" w:rsidRPr="0076716B" w:rsidRDefault="0076716B" w:rsidP="009619BB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"/>
        <w:gridCol w:w="8389"/>
      </w:tblGrid>
      <w:tr w:rsidR="0070048C" w:rsidTr="0070048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Default="0070048C" w:rsidP="009619B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70048C" w:rsidTr="007004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Default="0070048C" w:rsidP="009619BB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13b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48C" w:rsidRDefault="0070048C" w:rsidP="009619BB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Orgán sociálně-právní ochrany informuje klienty a další osoby o možnosti podat stížnost, a to způsobem srozumitelným klientům a dalším osobám.</w:t>
            </w:r>
          </w:p>
        </w:tc>
      </w:tr>
    </w:tbl>
    <w:p w:rsidR="0070048C" w:rsidRDefault="0070048C" w:rsidP="009619BB">
      <w:pPr>
        <w:spacing w:line="240" w:lineRule="auto"/>
        <w:rPr>
          <w:sz w:val="24"/>
        </w:rPr>
      </w:pPr>
      <w:r>
        <w:rPr>
          <w:sz w:val="24"/>
        </w:rPr>
        <w:t xml:space="preserve">    </w:t>
      </w:r>
    </w:p>
    <w:p w:rsidR="006A6FB9" w:rsidRDefault="00222F10" w:rsidP="006A6FB9">
      <w:pPr>
        <w:spacing w:line="240" w:lineRule="auto"/>
        <w:jc w:val="both"/>
        <w:rPr>
          <w:rFonts w:ascii="Times New Roman" w:hAnsi="Times New Roman" w:cs="Times New Roman"/>
        </w:rPr>
      </w:pPr>
      <w:r w:rsidRPr="002E76EE">
        <w:rPr>
          <w:rFonts w:ascii="Times New Roman" w:hAnsi="Times New Roman" w:cs="Times New Roman"/>
        </w:rPr>
        <w:t xml:space="preserve">Příloha č. </w:t>
      </w:r>
      <w:proofErr w:type="gramStart"/>
      <w:r w:rsidRPr="002E76EE">
        <w:rPr>
          <w:rFonts w:ascii="Times New Roman" w:hAnsi="Times New Roman" w:cs="Times New Roman"/>
        </w:rPr>
        <w:t>1</w:t>
      </w:r>
      <w:r w:rsidR="00735398" w:rsidRPr="002E76EE">
        <w:rPr>
          <w:rFonts w:ascii="Times New Roman" w:hAnsi="Times New Roman" w:cs="Times New Roman"/>
        </w:rPr>
        <w:t xml:space="preserve"> </w:t>
      </w:r>
      <w:r w:rsidR="00EB6866">
        <w:rPr>
          <w:rFonts w:ascii="Times New Roman" w:hAnsi="Times New Roman" w:cs="Times New Roman"/>
        </w:rPr>
        <w:t xml:space="preserve"> </w:t>
      </w:r>
      <w:r w:rsidR="00735398" w:rsidRPr="002E76EE">
        <w:rPr>
          <w:rFonts w:ascii="Times New Roman" w:hAnsi="Times New Roman" w:cs="Times New Roman"/>
        </w:rPr>
        <w:t>k</w:t>
      </w:r>
      <w:proofErr w:type="gramEnd"/>
      <w:r w:rsidR="00735398" w:rsidRPr="002E76EE">
        <w:rPr>
          <w:rFonts w:ascii="Times New Roman" w:hAnsi="Times New Roman" w:cs="Times New Roman"/>
        </w:rPr>
        <w:t> standardu č. 13</w:t>
      </w:r>
      <w:r w:rsidR="002569A1" w:rsidRPr="002E76EE">
        <w:rPr>
          <w:rFonts w:ascii="Times New Roman" w:hAnsi="Times New Roman" w:cs="Times New Roman"/>
        </w:rPr>
        <w:t>b</w:t>
      </w:r>
      <w:r w:rsidR="00DD15B8">
        <w:rPr>
          <w:rFonts w:ascii="Times New Roman" w:hAnsi="Times New Roman" w:cs="Times New Roman"/>
        </w:rPr>
        <w:t xml:space="preserve"> je dostupná</w:t>
      </w:r>
      <w:r w:rsidR="004A76A8" w:rsidRPr="002E76EE">
        <w:rPr>
          <w:rFonts w:ascii="Times New Roman" w:hAnsi="Times New Roman" w:cs="Times New Roman"/>
        </w:rPr>
        <w:t xml:space="preserve"> veřejnosti na chodbě</w:t>
      </w:r>
      <w:r w:rsidR="000E2FF8">
        <w:rPr>
          <w:rFonts w:ascii="Times New Roman" w:hAnsi="Times New Roman" w:cs="Times New Roman"/>
        </w:rPr>
        <w:t xml:space="preserve"> budovy C KÚKK, kde sídlí </w:t>
      </w:r>
      <w:r w:rsidR="00EB6866">
        <w:rPr>
          <w:rFonts w:ascii="Times New Roman" w:hAnsi="Times New Roman" w:cs="Times New Roman"/>
        </w:rPr>
        <w:t>oddělení</w:t>
      </w:r>
      <w:r w:rsidR="000E2FF8">
        <w:rPr>
          <w:rFonts w:ascii="Times New Roman" w:hAnsi="Times New Roman" w:cs="Times New Roman"/>
        </w:rPr>
        <w:t>,</w:t>
      </w:r>
      <w:r w:rsidR="004A76A8" w:rsidRPr="002E76EE">
        <w:rPr>
          <w:rFonts w:ascii="Times New Roman" w:hAnsi="Times New Roman" w:cs="Times New Roman"/>
        </w:rPr>
        <w:t xml:space="preserve"> u zaměstnanců</w:t>
      </w:r>
      <w:r w:rsidR="000E2FF8">
        <w:rPr>
          <w:rFonts w:ascii="Times New Roman" w:hAnsi="Times New Roman" w:cs="Times New Roman"/>
        </w:rPr>
        <w:t xml:space="preserve"> oddělení </w:t>
      </w:r>
      <w:r w:rsidR="00DD15B8">
        <w:rPr>
          <w:rFonts w:ascii="Times New Roman" w:hAnsi="Times New Roman" w:cs="Times New Roman"/>
        </w:rPr>
        <w:t>a</w:t>
      </w:r>
      <w:r w:rsidR="004A76A8" w:rsidRPr="002E76EE">
        <w:rPr>
          <w:rFonts w:ascii="Times New Roman" w:hAnsi="Times New Roman" w:cs="Times New Roman"/>
        </w:rPr>
        <w:t xml:space="preserve"> na webových stránkách</w:t>
      </w:r>
      <w:r w:rsidR="000E2FF8">
        <w:rPr>
          <w:rFonts w:ascii="Times New Roman" w:hAnsi="Times New Roman" w:cs="Times New Roman"/>
        </w:rPr>
        <w:t xml:space="preserve"> kraje: </w:t>
      </w:r>
      <w:hyperlink r:id="rId9" w:history="1">
        <w:r w:rsidR="006A6FB9">
          <w:rPr>
            <w:rStyle w:val="Hypertextovodkaz"/>
          </w:rPr>
          <w:t>Standardy kvality sociálně-právní ochrany KÚKK | KV Kraj (kr-karlovarsky.cz)</w:t>
        </w:r>
      </w:hyperlink>
    </w:p>
    <w:p w:rsidR="000E2FF8" w:rsidRDefault="000E2FF8" w:rsidP="000E2FF8">
      <w:pPr>
        <w:spacing w:line="240" w:lineRule="auto"/>
        <w:jc w:val="both"/>
        <w:rPr>
          <w:rFonts w:ascii="Times New Roman" w:hAnsi="Times New Roman" w:cs="Times New Roman"/>
        </w:rPr>
      </w:pPr>
    </w:p>
    <w:sectPr w:rsidR="000E2FF8" w:rsidSect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5C4E"/>
    <w:multiLevelType w:val="hybridMultilevel"/>
    <w:tmpl w:val="55CC0918"/>
    <w:lvl w:ilvl="0" w:tplc="648AA15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1072063"/>
    <w:multiLevelType w:val="hybridMultilevel"/>
    <w:tmpl w:val="9D80A8CE"/>
    <w:lvl w:ilvl="0" w:tplc="F3326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99"/>
    <w:rsid w:val="00044EE2"/>
    <w:rsid w:val="000C3A7A"/>
    <w:rsid w:val="000E2FF8"/>
    <w:rsid w:val="00167ECF"/>
    <w:rsid w:val="00222F10"/>
    <w:rsid w:val="00242D1B"/>
    <w:rsid w:val="002569A1"/>
    <w:rsid w:val="002A7B17"/>
    <w:rsid w:val="002B7B9B"/>
    <w:rsid w:val="002E76EE"/>
    <w:rsid w:val="00324FA3"/>
    <w:rsid w:val="00383D80"/>
    <w:rsid w:val="004871AD"/>
    <w:rsid w:val="004A76A8"/>
    <w:rsid w:val="00500A1C"/>
    <w:rsid w:val="005020AE"/>
    <w:rsid w:val="00551A83"/>
    <w:rsid w:val="00597B9A"/>
    <w:rsid w:val="005A3720"/>
    <w:rsid w:val="005C0EC7"/>
    <w:rsid w:val="00685EEF"/>
    <w:rsid w:val="006A6FB9"/>
    <w:rsid w:val="0070048C"/>
    <w:rsid w:val="00735398"/>
    <w:rsid w:val="0076716B"/>
    <w:rsid w:val="00842474"/>
    <w:rsid w:val="00882602"/>
    <w:rsid w:val="00887B9B"/>
    <w:rsid w:val="008B0C4F"/>
    <w:rsid w:val="008F081D"/>
    <w:rsid w:val="00956C92"/>
    <w:rsid w:val="009619BB"/>
    <w:rsid w:val="009673E1"/>
    <w:rsid w:val="009A4011"/>
    <w:rsid w:val="009C2554"/>
    <w:rsid w:val="009F1B3E"/>
    <w:rsid w:val="00A2004C"/>
    <w:rsid w:val="00A30863"/>
    <w:rsid w:val="00A43E8B"/>
    <w:rsid w:val="00A81809"/>
    <w:rsid w:val="00AE242C"/>
    <w:rsid w:val="00B56E2A"/>
    <w:rsid w:val="00B570D5"/>
    <w:rsid w:val="00BA2299"/>
    <w:rsid w:val="00BB3992"/>
    <w:rsid w:val="00BE32D1"/>
    <w:rsid w:val="00BF4239"/>
    <w:rsid w:val="00C65C8B"/>
    <w:rsid w:val="00C82B42"/>
    <w:rsid w:val="00CB01D5"/>
    <w:rsid w:val="00CE40B9"/>
    <w:rsid w:val="00D141ED"/>
    <w:rsid w:val="00D441C4"/>
    <w:rsid w:val="00DA00C9"/>
    <w:rsid w:val="00DD15B8"/>
    <w:rsid w:val="00E55CC2"/>
    <w:rsid w:val="00EB6866"/>
    <w:rsid w:val="00EB7D4C"/>
    <w:rsid w:val="00F4610A"/>
    <w:rsid w:val="00FB5512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82866-6439-439C-9F3A-0CDB061A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A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2B4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82B42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Bezmezer">
    <w:name w:val="No Spacing"/>
    <w:uiPriority w:val="1"/>
    <w:qFormat/>
    <w:rsid w:val="0070048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0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71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0C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86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85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jkv.sharepoint.com/sites/predpisy/SitePages/vnitrni-predpisy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r-karlovarsky.cz/temata/socialni-oblast/socialne-pravni-ochrana-deti/standardy-kvality-socialne-pravni-ochrany-kuk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FB28A-C962-4B78-B230-2305CAF70379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BD8CA1-4DA9-48DE-BD06-AB30800ED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43934-508E-42E4-BE91-27604CCEB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Sedláčková Marie</dc:creator>
  <cp:lastModifiedBy>Hejnová Helena</cp:lastModifiedBy>
  <cp:revision>7</cp:revision>
  <cp:lastPrinted>2020-04-20T08:27:00Z</cp:lastPrinted>
  <dcterms:created xsi:type="dcterms:W3CDTF">2018-04-27T11:38:00Z</dcterms:created>
  <dcterms:modified xsi:type="dcterms:W3CDTF">2023-09-06T08:26:00Z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