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5DBC524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2765C">
        <w:rPr>
          <w:bCs/>
          <w:sz w:val="22"/>
          <w:szCs w:val="22"/>
        </w:rPr>
      </w:r>
      <w:r w:rsidR="00E2765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33D942E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>pro všechny údaje obsažené v tomto prohlášení, 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39043F">
        <w:rPr>
          <w:sz w:val="22"/>
          <w:szCs w:val="22"/>
        </w:rPr>
        <w:t xml:space="preserve"> ve znění pozdějších předpisů</w:t>
      </w:r>
      <w:r w:rsidRPr="005558A9">
        <w:rPr>
          <w:sz w:val="22"/>
          <w:szCs w:val="22"/>
        </w:rPr>
        <w:t>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7C6A9175" w:rsidR="00E8274B" w:rsidRPr="007257DA" w:rsidRDefault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F02412">
      <w:rPr>
        <w:sz w:val="20"/>
        <w:lang w:val="cs-CZ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77777777" w:rsidR="00E8274B" w:rsidRPr="007257DA" w:rsidRDefault="007257DA" w:rsidP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F02412" w:rsidRDefault="00306E3A">
      <w:pPr>
        <w:pStyle w:val="Textpoznpodarou"/>
        <w:rPr>
          <w:lang w:val="cs-CZ"/>
        </w:rPr>
      </w:pPr>
      <w:r w:rsidRPr="00F02412">
        <w:rPr>
          <w:rStyle w:val="Znakapoznpodarou"/>
        </w:rPr>
        <w:footnoteRef/>
      </w:r>
      <w:r w:rsidRPr="00F02412">
        <w:t xml:space="preserve"> </w:t>
      </w:r>
      <w:r w:rsidRPr="00F02412"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02412" w:rsidRDefault="00E8274B">
      <w:pPr>
        <w:pStyle w:val="Textpoznpodarou"/>
        <w:rPr>
          <w:sz w:val="18"/>
          <w:szCs w:val="18"/>
          <w:lang w:val="cs-CZ"/>
        </w:rPr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 Podle pravidel veřejné podpory lze za podnik považovat jakýkoliv subjekt, který provádí </w:t>
      </w:r>
      <w:r w:rsidRPr="00F02412">
        <w:rPr>
          <w:sz w:val="18"/>
          <w:szCs w:val="18"/>
          <w:lang w:val="cs-CZ"/>
        </w:rPr>
        <w:t xml:space="preserve"> </w:t>
      </w:r>
      <w:r w:rsidRPr="00F02412">
        <w:rPr>
          <w:sz w:val="18"/>
          <w:szCs w:val="18"/>
        </w:rPr>
        <w:t>hospodářskou činnost, tedy nabízí na</w:t>
      </w:r>
      <w:r w:rsidR="007244B1" w:rsidRPr="00F02412">
        <w:rPr>
          <w:sz w:val="18"/>
          <w:szCs w:val="18"/>
          <w:lang w:val="cs-CZ"/>
        </w:rPr>
        <w:t> </w:t>
      </w:r>
      <w:r w:rsidRPr="00F02412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02412" w:rsidRDefault="00E8274B" w:rsidP="008616CB">
      <w:pPr>
        <w:pStyle w:val="Textpoznpodarou"/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Bližší informace o propojeném podniku naleznete v </w:t>
      </w:r>
      <w:r w:rsidRPr="00F02412">
        <w:rPr>
          <w:sz w:val="18"/>
          <w:szCs w:val="18"/>
          <w:lang w:val="cs-CZ"/>
        </w:rPr>
        <w:t>Metodické</w:t>
      </w:r>
      <w:r w:rsidRPr="00F02412">
        <w:rPr>
          <w:sz w:val="18"/>
          <w:szCs w:val="18"/>
        </w:rPr>
        <w:t xml:space="preserve"> </w:t>
      </w:r>
      <w:r w:rsidRPr="00F02412">
        <w:rPr>
          <w:sz w:val="18"/>
          <w:szCs w:val="18"/>
          <w:lang w:val="cs-CZ"/>
        </w:rPr>
        <w:t>příručce</w:t>
      </w:r>
      <w:r w:rsidRPr="00F02412">
        <w:rPr>
          <w:sz w:val="18"/>
          <w:szCs w:val="18"/>
        </w:rPr>
        <w:t xml:space="preserve"> k aplikaci pojmu „jeden podnik“ z pohledu pravidel podpory de minimis.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66FC5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54EBF"/>
    <w:rsid w:val="0039043F"/>
    <w:rsid w:val="00397439"/>
    <w:rsid w:val="003A0E0B"/>
    <w:rsid w:val="003B3CAD"/>
    <w:rsid w:val="003C60C9"/>
    <w:rsid w:val="003E3FD9"/>
    <w:rsid w:val="00437372"/>
    <w:rsid w:val="004460B7"/>
    <w:rsid w:val="004842AF"/>
    <w:rsid w:val="00487FDE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E215C8"/>
    <w:rsid w:val="00E2765C"/>
    <w:rsid w:val="00E305AC"/>
    <w:rsid w:val="00E80CEF"/>
    <w:rsid w:val="00E8274B"/>
    <w:rsid w:val="00E84CA3"/>
    <w:rsid w:val="00EA0920"/>
    <w:rsid w:val="00EC4207"/>
    <w:rsid w:val="00EE73B8"/>
    <w:rsid w:val="00F02412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3B01-1ED2-4CF8-AD74-D68706DA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613BA-D63E-4215-8ACD-0F089CA3007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schemas.microsoft.com/office/infopath/2007/PartnerControls"/>
    <ds:schemaRef ds:uri="d87dc67d-0739-4cd1-9830-26abc49881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23AC77-47F6-4B4E-BF92-0F2513E9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Fučíková Martina</dc:creator>
  <cp:keywords/>
  <cp:lastModifiedBy>Fučíková Martina</cp:lastModifiedBy>
  <cp:revision>2</cp:revision>
  <dcterms:created xsi:type="dcterms:W3CDTF">2023-09-12T11:06:00Z</dcterms:created>
  <dcterms:modified xsi:type="dcterms:W3CDTF">2023-09-12T11:06:00Z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